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2023年全国职业院校技能大赛河南省选拔赛</w:t>
      </w:r>
    </w:p>
    <w:p>
      <w:pPr>
        <w:spacing w:after="120"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老年护理与保健赛项竞赛方案</w:t>
      </w:r>
    </w:p>
    <w:p>
      <w:pPr>
        <w:pStyle w:val="27"/>
        <w:keepNext w:val="0"/>
        <w:keepLines w:val="0"/>
        <w:widowControl w:val="0"/>
        <w:adjustRightInd w:val="0"/>
        <w:snapToGrid w:val="0"/>
        <w:spacing w:before="0" w:after="0"/>
        <w:ind w:firstLine="720" w:firstLineChars="200"/>
        <w:rPr>
          <w:rFonts w:hint="eastAsia" w:ascii="黑体" w:hAnsi="黑体" w:eastAsia="黑体" w:cs="黑体"/>
          <w:b w:val="0"/>
          <w:color w:val="000000"/>
          <w:kern w:val="2"/>
          <w:sz w:val="36"/>
          <w:szCs w:val="36"/>
        </w:rPr>
      </w:pPr>
    </w:p>
    <w:p>
      <w:pPr>
        <w:pStyle w:val="27"/>
        <w:keepNext w:val="0"/>
        <w:keepLines w:val="0"/>
        <w:pageBreakBefore w:val="0"/>
        <w:widowControl w:val="0"/>
        <w:kinsoku/>
        <w:wordWrap/>
        <w:overflowPunct/>
        <w:topLinePunct w:val="0"/>
        <w:bidi w:val="0"/>
        <w:adjustRightInd w:val="0"/>
        <w:snapToGrid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一、赛项名称</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赛项名称：老年护理与保健</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赛项组别：高职组</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专业大类：医药卫生大类</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主办单位：河南省教育厅</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承办单位：许昌职业技术学院</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报到及推荐住宿地点：另行通知</w:t>
      </w:r>
    </w:p>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z w:val="30"/>
          <w:szCs w:val="30"/>
        </w:rPr>
      </w:pPr>
      <w:r>
        <w:rPr>
          <w:rFonts w:ascii="仿宋" w:hAnsi="仿宋" w:eastAsia="仿宋" w:cs="仿宋"/>
          <w:spacing w:val="-4"/>
          <w:sz w:val="30"/>
          <w:szCs w:val="30"/>
        </w:rPr>
        <w:t>本赛项积极响应</w:t>
      </w:r>
      <w:r>
        <w:rPr>
          <w:rFonts w:ascii="仿宋" w:hAnsi="仿宋" w:eastAsia="仿宋" w:cs="仿宋"/>
          <w:spacing w:val="-3"/>
          <w:sz w:val="30"/>
          <w:szCs w:val="30"/>
        </w:rPr>
        <w:t>党</w:t>
      </w:r>
      <w:r>
        <w:rPr>
          <w:rFonts w:ascii="仿宋" w:hAnsi="仿宋" w:eastAsia="仿宋" w:cs="仿宋"/>
          <w:spacing w:val="-2"/>
          <w:sz w:val="30"/>
          <w:szCs w:val="30"/>
        </w:rPr>
        <w:t>的二十大</w:t>
      </w:r>
      <w:r>
        <w:rPr>
          <w:rFonts w:hint="eastAsia" w:ascii="仿宋" w:hAnsi="仿宋" w:eastAsia="仿宋" w:cs="Times New Roman"/>
          <w:spacing w:val="-2"/>
          <w:sz w:val="30"/>
          <w:szCs w:val="30"/>
        </w:rPr>
        <w:t>“</w:t>
      </w:r>
      <w:r>
        <w:rPr>
          <w:rFonts w:ascii="仿宋" w:hAnsi="仿宋" w:eastAsia="仿宋" w:cs="仿宋"/>
          <w:spacing w:val="-2"/>
          <w:sz w:val="30"/>
          <w:szCs w:val="30"/>
        </w:rPr>
        <w:t>加快发展健康、养老等相关产业</w:t>
      </w:r>
      <w:r>
        <w:rPr>
          <w:rFonts w:hint="eastAsia" w:ascii="仿宋" w:hAnsi="仿宋" w:eastAsia="仿宋" w:cs="Times New Roman"/>
          <w:spacing w:val="-2"/>
          <w:sz w:val="30"/>
          <w:szCs w:val="30"/>
        </w:rPr>
        <w:t>”</w:t>
      </w:r>
      <w:r>
        <w:rPr>
          <w:rFonts w:ascii="仿宋" w:hAnsi="仿宋" w:eastAsia="仿宋" w:cs="仿宋"/>
          <w:spacing w:val="-2"/>
          <w:sz w:val="30"/>
          <w:szCs w:val="30"/>
        </w:rPr>
        <w:t>和</w:t>
      </w:r>
      <w:r>
        <w:rPr>
          <w:rFonts w:hint="eastAsia" w:ascii="仿宋" w:hAnsi="仿宋" w:eastAsia="仿宋" w:cs="Times New Roman"/>
          <w:spacing w:val="8"/>
          <w:sz w:val="30"/>
          <w:szCs w:val="30"/>
        </w:rPr>
        <w:t>“</w:t>
      </w:r>
      <w:r>
        <w:rPr>
          <w:rFonts w:ascii="仿宋" w:hAnsi="仿宋" w:eastAsia="仿宋" w:cs="仿宋"/>
          <w:spacing w:val="8"/>
          <w:sz w:val="30"/>
          <w:szCs w:val="30"/>
        </w:rPr>
        <w:t>加强老年</w:t>
      </w:r>
      <w:r>
        <w:rPr>
          <w:rFonts w:ascii="仿宋" w:hAnsi="仿宋" w:eastAsia="仿宋" w:cs="仿宋"/>
          <w:spacing w:val="6"/>
          <w:sz w:val="30"/>
          <w:szCs w:val="30"/>
        </w:rPr>
        <w:t>健</w:t>
      </w:r>
      <w:r>
        <w:rPr>
          <w:rFonts w:ascii="仿宋" w:hAnsi="仿宋" w:eastAsia="仿宋" w:cs="仿宋"/>
          <w:spacing w:val="4"/>
          <w:sz w:val="30"/>
          <w:szCs w:val="30"/>
        </w:rPr>
        <w:t>康服务，深入推进医养康养结合</w:t>
      </w:r>
      <w:r>
        <w:rPr>
          <w:rFonts w:hint="eastAsia" w:ascii="仿宋" w:hAnsi="仿宋" w:eastAsia="仿宋" w:cs="Times New Roman"/>
          <w:spacing w:val="8"/>
          <w:sz w:val="30"/>
          <w:szCs w:val="30"/>
        </w:rPr>
        <w:t>”</w:t>
      </w:r>
      <w:r>
        <w:rPr>
          <w:rFonts w:hint="eastAsia" w:ascii="仿宋" w:hAnsi="仿宋" w:eastAsia="仿宋" w:cs="Times New Roman"/>
          <w:spacing w:val="4"/>
          <w:sz w:val="30"/>
          <w:szCs w:val="30"/>
        </w:rPr>
        <w:t>“</w:t>
      </w:r>
      <w:r>
        <w:rPr>
          <w:rFonts w:ascii="仿宋" w:hAnsi="仿宋" w:eastAsia="仿宋" w:cs="仿宋"/>
          <w:spacing w:val="4"/>
          <w:sz w:val="30"/>
          <w:szCs w:val="30"/>
        </w:rPr>
        <w:t>加大养老护理型人才</w:t>
      </w:r>
      <w:r>
        <w:rPr>
          <w:rFonts w:ascii="仿宋" w:hAnsi="仿宋" w:eastAsia="仿宋" w:cs="仿宋"/>
          <w:spacing w:val="6"/>
          <w:sz w:val="30"/>
          <w:szCs w:val="30"/>
        </w:rPr>
        <w:t>培养力度</w:t>
      </w:r>
      <w:r>
        <w:rPr>
          <w:rFonts w:hint="eastAsia" w:ascii="仿宋" w:hAnsi="仿宋" w:eastAsia="仿宋" w:cs="Times New Roman"/>
          <w:spacing w:val="4"/>
          <w:sz w:val="30"/>
          <w:szCs w:val="30"/>
        </w:rPr>
        <w:t>”</w:t>
      </w:r>
      <w:r>
        <w:rPr>
          <w:rFonts w:ascii="仿宋" w:hAnsi="仿宋" w:eastAsia="仿宋" w:cs="仿宋"/>
          <w:spacing w:val="6"/>
          <w:sz w:val="30"/>
          <w:szCs w:val="30"/>
        </w:rPr>
        <w:t>等国</w:t>
      </w:r>
      <w:r>
        <w:rPr>
          <w:rFonts w:ascii="仿宋" w:hAnsi="仿宋" w:eastAsia="仿宋" w:cs="仿宋"/>
          <w:spacing w:val="4"/>
          <w:sz w:val="30"/>
          <w:szCs w:val="30"/>
        </w:rPr>
        <w:t>家</w:t>
      </w:r>
      <w:r>
        <w:rPr>
          <w:rFonts w:ascii="仿宋" w:hAnsi="仿宋" w:eastAsia="仿宋" w:cs="仿宋"/>
          <w:spacing w:val="3"/>
          <w:sz w:val="30"/>
          <w:szCs w:val="30"/>
        </w:rPr>
        <w:t>战略要求，落实立德树人根本任务，发挥竞赛对职</w:t>
      </w:r>
      <w:r>
        <w:rPr>
          <w:rFonts w:ascii="仿宋" w:hAnsi="仿宋" w:eastAsia="仿宋" w:cs="仿宋"/>
          <w:spacing w:val="-1"/>
          <w:sz w:val="30"/>
          <w:szCs w:val="30"/>
        </w:rPr>
        <w:t>业教育</w:t>
      </w:r>
      <w:r>
        <w:rPr>
          <w:rFonts w:hint="eastAsia" w:ascii="仿宋" w:hAnsi="仿宋" w:eastAsia="仿宋" w:cs="Times New Roman"/>
          <w:spacing w:val="-1"/>
          <w:sz w:val="30"/>
          <w:szCs w:val="30"/>
        </w:rPr>
        <w:t>“</w:t>
      </w:r>
      <w:r>
        <w:rPr>
          <w:rFonts w:ascii="仿宋" w:hAnsi="仿宋" w:eastAsia="仿宋" w:cs="仿宋"/>
          <w:spacing w:val="-1"/>
          <w:sz w:val="30"/>
          <w:szCs w:val="30"/>
        </w:rPr>
        <w:t>树旗、导航、</w:t>
      </w:r>
      <w:r>
        <w:rPr>
          <w:rFonts w:ascii="仿宋" w:hAnsi="仿宋" w:eastAsia="仿宋" w:cs="仿宋"/>
          <w:sz w:val="30"/>
          <w:szCs w:val="30"/>
        </w:rPr>
        <w:t>定标、催化</w:t>
      </w:r>
      <w:r>
        <w:rPr>
          <w:rFonts w:hint="eastAsia" w:ascii="仿宋" w:hAnsi="仿宋" w:eastAsia="仿宋" w:cs="Times New Roman"/>
          <w:spacing w:val="-1"/>
          <w:sz w:val="30"/>
          <w:szCs w:val="30"/>
        </w:rPr>
        <w:t>”</w:t>
      </w:r>
      <w:r>
        <w:rPr>
          <w:rFonts w:ascii="仿宋" w:hAnsi="仿宋" w:eastAsia="仿宋" w:cs="仿宋"/>
          <w:sz w:val="30"/>
          <w:szCs w:val="30"/>
        </w:rPr>
        <w:t>作用，提高老年护理与保健相关专</w:t>
      </w:r>
      <w:r>
        <w:rPr>
          <w:rFonts w:ascii="仿宋" w:hAnsi="仿宋" w:eastAsia="仿宋" w:cs="仿宋"/>
          <w:spacing w:val="-2"/>
          <w:sz w:val="30"/>
          <w:szCs w:val="30"/>
        </w:rPr>
        <w:t>业学生职业荣誉感和职业</w:t>
      </w:r>
      <w:r>
        <w:rPr>
          <w:rFonts w:ascii="仿宋" w:hAnsi="仿宋" w:eastAsia="仿宋" w:cs="仿宋"/>
          <w:spacing w:val="-1"/>
          <w:sz w:val="30"/>
          <w:szCs w:val="30"/>
        </w:rPr>
        <w:t>自信，树立养老服务标杆，扎实推动职业教</w:t>
      </w:r>
      <w:r>
        <w:rPr>
          <w:rFonts w:ascii="仿宋" w:hAnsi="仿宋" w:eastAsia="仿宋" w:cs="仿宋"/>
          <w:spacing w:val="14"/>
          <w:sz w:val="30"/>
          <w:szCs w:val="30"/>
        </w:rPr>
        <w:t>育</w:t>
      </w:r>
      <w:r>
        <w:rPr>
          <w:rFonts w:ascii="仿宋" w:hAnsi="仿宋" w:eastAsia="仿宋" w:cs="仿宋"/>
          <w:spacing w:val="13"/>
          <w:sz w:val="30"/>
          <w:szCs w:val="30"/>
        </w:rPr>
        <w:t>改革。</w:t>
      </w:r>
    </w:p>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三、参赛资格</w:t>
      </w:r>
    </w:p>
    <w:p>
      <w:pPr>
        <w:pStyle w:val="4"/>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_GB2312"/>
          <w:sz w:val="30"/>
          <w:szCs w:val="30"/>
          <w:lang w:val="en-US"/>
        </w:rPr>
      </w:pPr>
      <w:r>
        <w:rPr>
          <w:rFonts w:hint="eastAsia" w:ascii="仿宋" w:hAnsi="仿宋" w:eastAsia="仿宋" w:cs="仿宋_GB2312"/>
          <w:sz w:val="30"/>
          <w:szCs w:val="30"/>
          <w:lang w:val="en-US"/>
        </w:rPr>
        <w:t>1.参考2023年国赛赛项规程要求，本次竞赛为个人赛。以学校为单位组队参赛，每校限报1个代表队。</w:t>
      </w:r>
    </w:p>
    <w:p>
      <w:pPr>
        <w:pStyle w:val="4"/>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_GB2312"/>
          <w:sz w:val="30"/>
          <w:szCs w:val="30"/>
          <w:lang w:val="en-US"/>
        </w:rPr>
      </w:pPr>
      <w:r>
        <w:rPr>
          <w:rFonts w:hint="eastAsia" w:ascii="仿宋" w:hAnsi="仿宋" w:eastAsia="仿宋" w:cs="仿宋_GB2312"/>
          <w:sz w:val="30"/>
          <w:szCs w:val="30"/>
          <w:lang w:val="en-US"/>
        </w:rPr>
        <w:t xml:space="preserve">2. </w:t>
      </w:r>
      <w:r>
        <w:rPr>
          <w:rFonts w:hint="eastAsia" w:ascii="仿宋" w:hAnsi="仿宋" w:eastAsia="仿宋" w:cs="楷体"/>
          <w:kern w:val="2"/>
          <w:sz w:val="30"/>
          <w:szCs w:val="30"/>
          <w:lang w:val="en-US" w:bidi="ar-SA"/>
        </w:rPr>
        <w:t>高等职业院校全日制在籍学生，五年制高职四、五年级学生，本科院校的高职（专科）类全日制在籍学生或本科层次职业学校学生，技师学院相关年级学生。</w:t>
      </w:r>
    </w:p>
    <w:p>
      <w:pPr>
        <w:pStyle w:val="4"/>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_GB2312"/>
          <w:sz w:val="30"/>
          <w:szCs w:val="30"/>
          <w:lang w:val="en-US"/>
        </w:rPr>
      </w:pPr>
      <w:r>
        <w:rPr>
          <w:rFonts w:hint="eastAsia" w:ascii="仿宋" w:hAnsi="仿宋" w:eastAsia="仿宋" w:cs="仿宋_GB2312"/>
          <w:sz w:val="30"/>
          <w:szCs w:val="30"/>
          <w:lang w:val="en-US"/>
        </w:rPr>
        <w:t>3.在往届全国职业院校技能大赛高职组竞赛中获得一等奖的选手，不再参加同一项目同一组别的省级竞赛。</w:t>
      </w:r>
    </w:p>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四、参赛报名</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hint="eastAsia" w:ascii="仿宋" w:hAnsi="仿宋" w:eastAsia="仿宋" w:cs="仿宋"/>
          <w:color w:val="000000" w:themeColor="text1"/>
          <w:spacing w:val="-4"/>
          <w:sz w:val="30"/>
          <w:szCs w:val="30"/>
          <w14:textFill>
            <w14:solidFill>
              <w14:schemeClr w14:val="tx1"/>
            </w14:solidFill>
          </w14:textFill>
        </w:rPr>
        <w:t>1.参赛院校须于5月18日前登录河南省高职院校技能大赛报名系统（http://39.105.49.188</w:t>
      </w:r>
      <w:r>
        <w:rPr>
          <w:sz w:val="30"/>
          <w:szCs w:val="30"/>
        </w:rPr>
        <w:fldChar w:fldCharType="begin"/>
      </w:r>
      <w:r>
        <w:rPr>
          <w:sz w:val="30"/>
          <w:szCs w:val="30"/>
        </w:rPr>
        <w:instrText xml:space="preserve"> HYPERLINK "http://39.105.49.188/" </w:instrText>
      </w:r>
      <w:r>
        <w:rPr>
          <w:sz w:val="30"/>
          <w:szCs w:val="30"/>
        </w:rPr>
        <w:fldChar w:fldCharType="separate"/>
      </w:r>
      <w:r>
        <w:rPr>
          <w:sz w:val="30"/>
          <w:szCs w:val="30"/>
        </w:rPr>
        <w:fldChar w:fldCharType="end"/>
      </w:r>
      <w:r>
        <w:rPr>
          <w:rFonts w:hint="eastAsia" w:ascii="仿宋" w:hAnsi="仿宋" w:eastAsia="仿宋" w:cs="仿宋"/>
          <w:color w:val="000000" w:themeColor="text1"/>
          <w:spacing w:val="-4"/>
          <w:sz w:val="30"/>
          <w:szCs w:val="30"/>
          <w14:textFill>
            <w14:solidFill>
              <w14:schemeClr w14:val="tx1"/>
            </w14:solidFill>
          </w14:textFill>
        </w:rPr>
        <w:t>），按要求填报并提交参赛信息。</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hint="eastAsia" w:ascii="仿宋" w:hAnsi="仿宋" w:eastAsia="仿宋" w:cs="仿宋"/>
          <w:color w:val="000000" w:themeColor="text1"/>
          <w:spacing w:val="-4"/>
          <w:sz w:val="30"/>
          <w:szCs w:val="30"/>
          <w14:textFill>
            <w14:solidFill>
              <w14:schemeClr w14:val="tx1"/>
            </w14:solidFill>
          </w14:textFill>
        </w:rPr>
        <w:t>2.各参赛校以学校为单位注册报名平台，专人负责报名工作。（技术支持：张玺，电话：19837739696）。</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hint="eastAsia" w:ascii="仿宋" w:hAnsi="仿宋" w:eastAsia="仿宋" w:cs="仿宋"/>
          <w:color w:val="000000" w:themeColor="text1"/>
          <w:spacing w:val="-4"/>
          <w:sz w:val="30"/>
          <w:szCs w:val="30"/>
          <w14:textFill>
            <w14:solidFill>
              <w14:schemeClr w14:val="tx1"/>
            </w14:solidFill>
          </w14:textFill>
        </w:rPr>
        <w:t>3.提交报名信息后，参赛院校从系统导出报名表、赛项汇总表，连同参赛选手身份证复印件、学信网“教育部学籍在线验证报告”或省招办录取名册复印件各1份并加盖学校公章报送或邮寄至承办学校（许昌职业技术学院）。</w:t>
      </w:r>
      <w:r>
        <w:rPr>
          <w:rFonts w:hint="eastAsia" w:ascii="仿宋" w:hAnsi="仿宋" w:eastAsia="仿宋" w:cs="仿宋"/>
          <w:spacing w:val="-4"/>
          <w:sz w:val="30"/>
          <w:szCs w:val="30"/>
        </w:rPr>
        <w:t>纸质报名材料接收截止时间为5月18日，</w:t>
      </w:r>
      <w:r>
        <w:rPr>
          <w:rFonts w:hint="eastAsia" w:ascii="仿宋" w:hAnsi="仿宋" w:eastAsia="仿宋" w:cs="仿宋"/>
          <w:color w:val="000000" w:themeColor="text1"/>
          <w:spacing w:val="-4"/>
          <w:sz w:val="30"/>
          <w:szCs w:val="30"/>
          <w14:textFill>
            <w14:solidFill>
              <w14:schemeClr w14:val="tx1"/>
            </w14:solidFill>
          </w14:textFill>
        </w:rPr>
        <w:t>以邮戳时间为准。邮寄地址：河南省许昌市新兴东路4336号许昌职业技术学院教务处，邮编：461000；联系人：杨继德；联系电话：18503749562。</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hint="eastAsia" w:ascii="仿宋" w:hAnsi="仿宋" w:eastAsia="仿宋" w:cs="仿宋"/>
          <w:color w:val="000000" w:themeColor="text1"/>
          <w:spacing w:val="-4"/>
          <w:sz w:val="30"/>
          <w:szCs w:val="30"/>
          <w14:textFill>
            <w14:solidFill>
              <w14:schemeClr w14:val="tx1"/>
            </w14:solidFill>
          </w14:textFill>
        </w:rPr>
        <w:t>4.承办学校收到纸质报名材料，按省赛的要求认真审核参赛选手和指导教师资格，审核通过报名成功。</w:t>
      </w:r>
    </w:p>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五、竞赛日程</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楷体" w:hAnsi="楷体" w:eastAsia="楷体" w:cs="仿宋"/>
          <w:color w:val="000000" w:themeColor="text1"/>
          <w:spacing w:val="-4"/>
          <w:sz w:val="30"/>
          <w:szCs w:val="30"/>
          <w14:textFill>
            <w14:solidFill>
              <w14:schemeClr w14:val="tx1"/>
            </w14:solidFill>
          </w14:textFill>
        </w:rPr>
      </w:pPr>
      <w:r>
        <w:rPr>
          <w:rFonts w:hint="eastAsia" w:ascii="楷体" w:hAnsi="楷体" w:eastAsia="楷体" w:cs="仿宋"/>
          <w:color w:val="000000" w:themeColor="text1"/>
          <w:spacing w:val="-4"/>
          <w:sz w:val="30"/>
          <w:szCs w:val="30"/>
          <w14:textFill>
            <w14:solidFill>
              <w14:schemeClr w14:val="tx1"/>
            </w14:solidFill>
          </w14:textFill>
        </w:rPr>
        <w:t>（一）比赛时间、地点</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hint="eastAsia" w:ascii="仿宋" w:hAnsi="仿宋" w:eastAsia="仿宋" w:cs="仿宋"/>
          <w:spacing w:val="-4"/>
          <w:sz w:val="30"/>
          <w:szCs w:val="30"/>
        </w:rPr>
        <w:t>2023年5月21日报到，2023年5月22日为竞赛时间。</w:t>
      </w:r>
      <w:r>
        <w:rPr>
          <w:rFonts w:hint="eastAsia" w:ascii="仿宋" w:hAnsi="仿宋" w:eastAsia="仿宋" w:cs="仿宋"/>
          <w:color w:val="000000" w:themeColor="text1"/>
          <w:spacing w:val="-4"/>
          <w:sz w:val="30"/>
          <w:szCs w:val="30"/>
          <w14:textFill>
            <w14:solidFill>
              <w14:schemeClr w14:val="tx1"/>
            </w14:solidFill>
          </w14:textFill>
        </w:rPr>
        <w:t>竞赛地点为：许昌职业技术学院。</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楷体" w:hAnsi="楷体" w:eastAsia="楷体" w:cs="仿宋"/>
          <w:color w:val="000000" w:themeColor="text1"/>
          <w:spacing w:val="-4"/>
          <w:sz w:val="30"/>
          <w:szCs w:val="30"/>
          <w14:textFill>
            <w14:solidFill>
              <w14:schemeClr w14:val="tx1"/>
            </w14:solidFill>
          </w14:textFill>
        </w:rPr>
      </w:pPr>
      <w:r>
        <w:rPr>
          <w:rFonts w:hint="eastAsia" w:ascii="楷体" w:hAnsi="楷体" w:eastAsia="楷体" w:cs="仿宋"/>
          <w:color w:val="000000" w:themeColor="text1"/>
          <w:spacing w:val="-4"/>
          <w:sz w:val="30"/>
          <w:szCs w:val="30"/>
          <w14:textFill>
            <w14:solidFill>
              <w14:schemeClr w14:val="tx1"/>
            </w14:solidFill>
          </w14:textFill>
        </w:rPr>
        <w:t>（二） 竞赛日程</w:t>
      </w:r>
    </w:p>
    <w:p>
      <w:pPr>
        <w:adjustRightInd w:val="0"/>
        <w:snapToGrid w:val="0"/>
        <w:spacing w:line="360" w:lineRule="auto"/>
        <w:jc w:val="center"/>
        <w:rPr>
          <w:rFonts w:ascii="黑体" w:hAnsi="黑体" w:eastAsia="黑体" w:cs="黑体"/>
          <w:spacing w:val="2"/>
          <w:sz w:val="24"/>
        </w:rPr>
      </w:pPr>
    </w:p>
    <w:p>
      <w:pPr>
        <w:adjustRightInd w:val="0"/>
        <w:snapToGrid w:val="0"/>
        <w:spacing w:line="360" w:lineRule="auto"/>
        <w:jc w:val="center"/>
        <w:rPr>
          <w:rFonts w:ascii="黑体" w:hAnsi="黑体" w:eastAsia="黑体" w:cs="黑体"/>
          <w:spacing w:val="2"/>
          <w:sz w:val="24"/>
        </w:rPr>
      </w:pPr>
      <w:r>
        <w:rPr>
          <w:rFonts w:hint="eastAsia" w:ascii="黑体" w:hAnsi="黑体" w:eastAsia="黑体" w:cs="黑体"/>
          <w:spacing w:val="2"/>
          <w:sz w:val="24"/>
        </w:rPr>
        <w:t xml:space="preserve">  竞赛日程安排表</w:t>
      </w:r>
    </w:p>
    <w:tbl>
      <w:tblPr>
        <w:tblStyle w:val="28"/>
        <w:tblW w:w="858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467"/>
        <w:gridCol w:w="1287"/>
        <w:gridCol w:w="4685"/>
        <w:gridCol w:w="12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74" w:type="dxa"/>
            <w:gridSpan w:val="2"/>
            <w:vAlign w:val="center"/>
          </w:tcPr>
          <w:p>
            <w:pPr>
              <w:adjustRightInd w:val="0"/>
              <w:snapToGrid w:val="0"/>
              <w:jc w:val="center"/>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日期</w:t>
            </w:r>
          </w:p>
        </w:tc>
        <w:tc>
          <w:tcPr>
            <w:tcW w:w="1287" w:type="dxa"/>
            <w:vAlign w:val="center"/>
          </w:tcPr>
          <w:p>
            <w:pPr>
              <w:adjustRightInd w:val="0"/>
              <w:snapToGrid w:val="0"/>
              <w:jc w:val="center"/>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时间</w:t>
            </w:r>
          </w:p>
        </w:tc>
        <w:tc>
          <w:tcPr>
            <w:tcW w:w="4685" w:type="dxa"/>
            <w:vAlign w:val="center"/>
          </w:tcPr>
          <w:p>
            <w:pPr>
              <w:adjustRightInd w:val="0"/>
              <w:snapToGrid w:val="0"/>
              <w:jc w:val="center"/>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内容</w:t>
            </w:r>
          </w:p>
        </w:tc>
        <w:tc>
          <w:tcPr>
            <w:tcW w:w="1242" w:type="dxa"/>
            <w:vAlign w:val="center"/>
          </w:tcPr>
          <w:p>
            <w:pPr>
              <w:adjustRightInd w:val="0"/>
              <w:snapToGrid w:val="0"/>
              <w:jc w:val="center"/>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74" w:type="dxa"/>
            <w:gridSpan w:val="2"/>
            <w:vMerge w:val="restart"/>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5月21日</w:t>
            </w: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08:00- 12:00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报到</w:t>
            </w:r>
          </w:p>
        </w:tc>
        <w:tc>
          <w:tcPr>
            <w:tcW w:w="1242" w:type="dxa"/>
            <w:vAlign w:val="center"/>
          </w:tcPr>
          <w:p>
            <w:pPr>
              <w:adjustRightInd w:val="0"/>
              <w:snapToGrid w:val="0"/>
              <w:jc w:val="left"/>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入住酒店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74" w:type="dxa"/>
            <w:gridSpan w:val="2"/>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rPr>
              <w:t>14:00-15:00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参赛选手熟悉竞赛场地</w:t>
            </w:r>
          </w:p>
        </w:tc>
        <w:tc>
          <w:tcPr>
            <w:tcW w:w="1242"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74" w:type="dxa"/>
            <w:gridSpan w:val="2"/>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en-US"/>
              </w:rPr>
              <w:t>1</w:t>
            </w:r>
            <w:r>
              <w:rPr>
                <w:rFonts w:hint="eastAsia" w:ascii="方正仿宋_GBK" w:hAnsi="方正仿宋_GBK" w:eastAsia="方正仿宋_GBK" w:cs="方正仿宋_GBK"/>
                <w:kern w:val="0"/>
                <w:sz w:val="21"/>
                <w:szCs w:val="21"/>
              </w:rPr>
              <w:t>5</w:t>
            </w:r>
            <w:r>
              <w:rPr>
                <w:rFonts w:hint="eastAsia" w:ascii="方正仿宋_GBK" w:hAnsi="方正仿宋_GBK" w:eastAsia="方正仿宋_GBK" w:cs="方正仿宋_GBK"/>
                <w:kern w:val="0"/>
                <w:sz w:val="21"/>
                <w:szCs w:val="21"/>
                <w:lang w:eastAsia="en-US"/>
              </w:rPr>
              <w:t>:00-</w:t>
            </w: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eastAsia="en-US"/>
              </w:rPr>
              <w:t>:</w:t>
            </w: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lang w:eastAsia="en-US"/>
              </w:rPr>
              <w:t>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开幕式、各学校领队</w:t>
            </w:r>
          </w:p>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参加预备会、抽签</w:t>
            </w:r>
          </w:p>
        </w:tc>
        <w:tc>
          <w:tcPr>
            <w:tcW w:w="1242"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承办校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74" w:type="dxa"/>
            <w:gridSpan w:val="2"/>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14:00- 15:00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裁判员培训</w:t>
            </w:r>
          </w:p>
        </w:tc>
        <w:tc>
          <w:tcPr>
            <w:tcW w:w="1242"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承办校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74" w:type="dxa"/>
            <w:gridSpan w:val="2"/>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15:00-18:00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标准化病人培训</w:t>
            </w:r>
          </w:p>
        </w:tc>
        <w:tc>
          <w:tcPr>
            <w:tcW w:w="1242"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 w:type="dxa"/>
            <w:vMerge w:val="restart"/>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5月22日</w:t>
            </w:r>
          </w:p>
        </w:tc>
        <w:tc>
          <w:tcPr>
            <w:tcW w:w="467" w:type="dxa"/>
            <w:vMerge w:val="restart"/>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上午</w:t>
            </w: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07:00-08:00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参赛选手检录加密</w:t>
            </w:r>
          </w:p>
        </w:tc>
        <w:tc>
          <w:tcPr>
            <w:tcW w:w="1242" w:type="dxa"/>
            <w:vAlign w:val="center"/>
          </w:tcPr>
          <w:p>
            <w:pPr>
              <w:adjustRightInd w:val="0"/>
              <w:snapToGrid w:val="0"/>
              <w:jc w:val="left"/>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46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08:10- 12:30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竞赛社区居家（A组）、医养机构 （B组）场景同时进行比赛</w:t>
            </w:r>
          </w:p>
        </w:tc>
        <w:tc>
          <w:tcPr>
            <w:tcW w:w="1242" w:type="dxa"/>
            <w:vAlign w:val="center"/>
          </w:tcPr>
          <w:p>
            <w:pPr>
              <w:adjustRightInd w:val="0"/>
              <w:snapToGrid w:val="0"/>
              <w:jc w:val="left"/>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46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08:10- 12:30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现场直播</w:t>
            </w:r>
          </w:p>
        </w:tc>
        <w:tc>
          <w:tcPr>
            <w:tcW w:w="1242" w:type="dxa"/>
            <w:vAlign w:val="center"/>
          </w:tcPr>
          <w:p>
            <w:pPr>
              <w:adjustRightInd w:val="0"/>
              <w:snapToGrid w:val="0"/>
              <w:jc w:val="left"/>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观摩区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467" w:type="dxa"/>
            <w:vMerge w:val="restart"/>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下午</w:t>
            </w: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13:10- 18:30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竞赛社区居家（B 组）、医养机构 （A组） 场景同时进行比赛</w:t>
            </w:r>
          </w:p>
        </w:tc>
        <w:tc>
          <w:tcPr>
            <w:tcW w:w="1242" w:type="dxa"/>
            <w:vAlign w:val="center"/>
          </w:tcPr>
          <w:p>
            <w:pPr>
              <w:adjustRightInd w:val="0"/>
              <w:snapToGrid w:val="0"/>
              <w:jc w:val="left"/>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46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13:10- 18:30</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现场直播</w:t>
            </w:r>
          </w:p>
        </w:tc>
        <w:tc>
          <w:tcPr>
            <w:tcW w:w="1242" w:type="dxa"/>
            <w:vAlign w:val="center"/>
          </w:tcPr>
          <w:p>
            <w:pPr>
              <w:adjustRightInd w:val="0"/>
              <w:snapToGrid w:val="0"/>
              <w:jc w:val="left"/>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观摩区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467" w:type="dxa"/>
            <w:vMerge w:val="continue"/>
            <w:vAlign w:val="center"/>
          </w:tcPr>
          <w:p>
            <w:pPr>
              <w:adjustRightInd w:val="0"/>
              <w:snapToGrid w:val="0"/>
              <w:jc w:val="left"/>
              <w:rPr>
                <w:rFonts w:hint="eastAsia" w:ascii="方正仿宋_GBK" w:hAnsi="方正仿宋_GBK" w:eastAsia="方正仿宋_GBK" w:cs="方正仿宋_GBK"/>
                <w:kern w:val="0"/>
                <w:sz w:val="21"/>
                <w:szCs w:val="21"/>
              </w:rPr>
            </w:pPr>
          </w:p>
        </w:tc>
        <w:tc>
          <w:tcPr>
            <w:tcW w:w="1287"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20：00前</w:t>
            </w:r>
          </w:p>
        </w:tc>
        <w:tc>
          <w:tcPr>
            <w:tcW w:w="4685" w:type="dxa"/>
            <w:vAlign w:val="center"/>
          </w:tcPr>
          <w:p>
            <w:pPr>
              <w:adjustRightInd w:val="0"/>
              <w:snapToGrid w:val="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公示成绩</w:t>
            </w:r>
          </w:p>
        </w:tc>
        <w:tc>
          <w:tcPr>
            <w:tcW w:w="1242" w:type="dxa"/>
            <w:vAlign w:val="center"/>
          </w:tcPr>
          <w:p>
            <w:pPr>
              <w:adjustRightInd w:val="0"/>
              <w:snapToGrid w:val="0"/>
              <w:jc w:val="left"/>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比赛现场</w:t>
            </w:r>
          </w:p>
        </w:tc>
      </w:tr>
    </w:tbl>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六、竞赛内容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竞赛以促进老年人健康为宗旨，创新性地融合老年护理、康复保健、健康管理、营养指导等内容，依据国家“居家为基础、社区为依托、机构为补充”的养老方式改革</w:t>
      </w:r>
      <w:r>
        <w:rPr>
          <w:rFonts w:ascii="仿宋" w:hAnsi="仿宋" w:eastAsia="仿宋" w:cs="仿宋"/>
          <w:color w:val="000000" w:themeColor="text1"/>
          <w:spacing w:val="-4"/>
          <w:sz w:val="30"/>
          <w:szCs w:val="30"/>
          <w14:textFill>
            <w14:solidFill>
              <w14:schemeClr w14:val="tx1"/>
            </w14:solidFill>
          </w14:textFill>
        </w:rPr>
        <w:t>，根据工作特点设置两个工作场景和四个竞赛模块，全面构建学生基于典型工作任务的核心技能、职业素养等职业胜任能力。赛项设计为两个工作场景和四个竞赛模块。</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color w:val="000000" w:themeColor="text1"/>
          <w:spacing w:val="-4"/>
          <w:sz w:val="30"/>
          <w:szCs w:val="30"/>
          <w14:textFill>
            <w14:solidFill>
              <w14:schemeClr w14:val="tx1"/>
            </w14:solidFill>
          </w14:textFill>
        </w:rPr>
      </w:pPr>
      <w:r>
        <w:rPr>
          <w:rFonts w:hint="eastAsia" w:ascii="楷体" w:hAnsi="楷体" w:eastAsia="楷体" w:cs="仿宋"/>
          <w:color w:val="000000" w:themeColor="text1"/>
          <w:spacing w:val="-4"/>
          <w:sz w:val="30"/>
          <w:szCs w:val="30"/>
          <w14:textFill>
            <w14:solidFill>
              <w14:schemeClr w14:val="tx1"/>
            </w14:solidFill>
          </w14:textFill>
        </w:rPr>
        <w:t>（一） 两个工作场景</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color w:val="000000" w:themeColor="text1"/>
          <w:spacing w:val="-4"/>
          <w:sz w:val="30"/>
          <w:szCs w:val="30"/>
          <w14:textFill>
            <w14:solidFill>
              <w14:schemeClr w14:val="tx1"/>
            </w14:solidFill>
          </w14:textFill>
        </w:rPr>
        <w:t>分为社区居家场景、医养机构场景。</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color w:val="000000" w:themeColor="text1"/>
          <w:spacing w:val="-4"/>
          <w:sz w:val="30"/>
          <w:szCs w:val="30"/>
          <w14:textFill>
            <w14:solidFill>
              <w14:schemeClr w14:val="tx1"/>
            </w14:solidFill>
          </w14:textFill>
        </w:rPr>
      </w:pPr>
      <w:r>
        <w:rPr>
          <w:rFonts w:hint="eastAsia" w:ascii="楷体" w:hAnsi="楷体" w:eastAsia="楷体" w:cs="仿宋"/>
          <w:color w:val="000000" w:themeColor="text1"/>
          <w:spacing w:val="-4"/>
          <w:sz w:val="30"/>
          <w:szCs w:val="30"/>
          <w14:textFill>
            <w14:solidFill>
              <w14:schemeClr w14:val="tx1"/>
            </w14:solidFill>
          </w14:textFill>
        </w:rPr>
        <w:t>（二） 四个竞赛模块</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color w:val="000000" w:themeColor="text1"/>
          <w:spacing w:val="-4"/>
          <w:sz w:val="30"/>
          <w:szCs w:val="30"/>
          <w14:textFill>
            <w14:solidFill>
              <w14:schemeClr w14:val="tx1"/>
            </w14:solidFill>
          </w14:textFill>
        </w:rPr>
        <w:t>每个工作场景包含老年人基础护理、慢病护理、康复服务和健康保健四个模块，其中基础护理、慢病护理、康复服务三个模块为综合实操，健康保健模块采用笔试方式。</w:t>
      </w:r>
      <w:r>
        <w:rPr>
          <w:rFonts w:hint="eastAsia" w:ascii="仿宋" w:hAnsi="仿宋" w:eastAsia="仿宋" w:cs="仿宋"/>
          <w:color w:val="000000" w:themeColor="text1"/>
          <w:spacing w:val="-4"/>
          <w:sz w:val="30"/>
          <w:szCs w:val="30"/>
          <w14:textFill>
            <w14:solidFill>
              <w14:schemeClr w14:val="tx1"/>
            </w14:solidFill>
          </w14:textFill>
        </w:rPr>
        <w:t>比赛过程</w:t>
      </w:r>
      <w:r>
        <w:rPr>
          <w:rFonts w:ascii="仿宋" w:hAnsi="仿宋" w:eastAsia="仿宋" w:cs="仿宋"/>
          <w:color w:val="000000" w:themeColor="text1"/>
          <w:spacing w:val="-4"/>
          <w:sz w:val="30"/>
          <w:szCs w:val="30"/>
          <w14:textFill>
            <w14:solidFill>
              <w14:schemeClr w14:val="tx1"/>
            </w14:solidFill>
          </w14:textFill>
        </w:rPr>
        <w:t>中，参赛选手先</w:t>
      </w:r>
      <w:r>
        <w:rPr>
          <w:rFonts w:hint="eastAsia" w:ascii="仿宋" w:hAnsi="仿宋" w:eastAsia="仿宋" w:cs="仿宋"/>
          <w:color w:val="000000" w:themeColor="text1"/>
          <w:spacing w:val="-4"/>
          <w:sz w:val="30"/>
          <w:szCs w:val="30"/>
          <w14:textFill>
            <w14:solidFill>
              <w14:schemeClr w14:val="tx1"/>
            </w14:solidFill>
          </w14:textFill>
        </w:rPr>
        <w:t>在</w:t>
      </w:r>
      <w:r>
        <w:rPr>
          <w:rFonts w:ascii="仿宋" w:hAnsi="仿宋" w:eastAsia="仿宋" w:cs="仿宋"/>
          <w:color w:val="000000" w:themeColor="text1"/>
          <w:spacing w:val="-4"/>
          <w:sz w:val="30"/>
          <w:szCs w:val="30"/>
          <w14:textFill>
            <w14:solidFill>
              <w14:schemeClr w14:val="tx1"/>
            </w14:solidFill>
          </w14:textFill>
        </w:rPr>
        <w:t>社区居家场景</w:t>
      </w:r>
      <w:r>
        <w:rPr>
          <w:rFonts w:hint="eastAsia" w:ascii="仿宋" w:hAnsi="仿宋" w:eastAsia="仿宋" w:cs="仿宋"/>
          <w:color w:val="000000" w:themeColor="text1"/>
          <w:spacing w:val="-4"/>
          <w:sz w:val="30"/>
          <w:szCs w:val="30"/>
          <w14:textFill>
            <w14:solidFill>
              <w14:schemeClr w14:val="tx1"/>
            </w14:solidFill>
          </w14:textFill>
        </w:rPr>
        <w:t>下</w:t>
      </w:r>
      <w:r>
        <w:rPr>
          <w:rFonts w:ascii="仿宋" w:hAnsi="仿宋" w:eastAsia="仿宋" w:cs="仿宋"/>
          <w:color w:val="000000" w:themeColor="text1"/>
          <w:spacing w:val="-4"/>
          <w:sz w:val="30"/>
          <w:szCs w:val="30"/>
          <w14:textFill>
            <w14:solidFill>
              <w14:schemeClr w14:val="tx1"/>
            </w14:solidFill>
          </w14:textFill>
        </w:rPr>
        <w:t>完成基础护理、慢病护理</w:t>
      </w:r>
      <w:r>
        <w:rPr>
          <w:rFonts w:hint="eastAsia" w:ascii="仿宋" w:hAnsi="仿宋" w:eastAsia="仿宋" w:cs="仿宋"/>
          <w:color w:val="000000" w:themeColor="text1"/>
          <w:spacing w:val="-4"/>
          <w:sz w:val="30"/>
          <w:szCs w:val="30"/>
          <w14:textFill>
            <w14:solidFill>
              <w14:schemeClr w14:val="tx1"/>
            </w14:solidFill>
          </w14:textFill>
        </w:rPr>
        <w:t>二个模块的实操任务，然后在</w:t>
      </w:r>
      <w:r>
        <w:rPr>
          <w:rFonts w:ascii="仿宋" w:hAnsi="仿宋" w:eastAsia="仿宋" w:cs="仿宋"/>
          <w:color w:val="000000" w:themeColor="text1"/>
          <w:spacing w:val="-4"/>
          <w:sz w:val="30"/>
          <w:szCs w:val="30"/>
          <w14:textFill>
            <w14:solidFill>
              <w14:schemeClr w14:val="tx1"/>
            </w14:solidFill>
          </w14:textFill>
        </w:rPr>
        <w:t>医养机构场景</w:t>
      </w:r>
      <w:r>
        <w:rPr>
          <w:rFonts w:hint="eastAsia" w:ascii="仿宋" w:hAnsi="仿宋" w:eastAsia="仿宋" w:cs="仿宋"/>
          <w:color w:val="000000" w:themeColor="text1"/>
          <w:spacing w:val="-4"/>
          <w:sz w:val="30"/>
          <w:szCs w:val="30"/>
          <w14:textFill>
            <w14:solidFill>
              <w14:schemeClr w14:val="tx1"/>
            </w14:solidFill>
          </w14:textFill>
        </w:rPr>
        <w:t>下完成</w:t>
      </w:r>
      <w:r>
        <w:rPr>
          <w:rFonts w:ascii="仿宋" w:hAnsi="仿宋" w:eastAsia="仿宋" w:cs="仿宋"/>
          <w:color w:val="000000" w:themeColor="text1"/>
          <w:spacing w:val="-4"/>
          <w:sz w:val="30"/>
          <w:szCs w:val="30"/>
          <w14:textFill>
            <w14:solidFill>
              <w14:schemeClr w14:val="tx1"/>
            </w14:solidFill>
          </w14:textFill>
        </w:rPr>
        <w:t>康复服务</w:t>
      </w:r>
      <w:r>
        <w:rPr>
          <w:rFonts w:hint="eastAsia" w:ascii="仿宋" w:hAnsi="仿宋" w:eastAsia="仿宋" w:cs="仿宋"/>
          <w:color w:val="000000" w:themeColor="text1"/>
          <w:spacing w:val="-4"/>
          <w:sz w:val="30"/>
          <w:szCs w:val="30"/>
          <w14:textFill>
            <w14:solidFill>
              <w14:schemeClr w14:val="tx1"/>
            </w14:solidFill>
          </w14:textFill>
        </w:rPr>
        <w:t>模块的实操任务，并</w:t>
      </w:r>
      <w:r>
        <w:rPr>
          <w:rFonts w:ascii="仿宋" w:hAnsi="仿宋" w:eastAsia="仿宋" w:cs="仿宋"/>
          <w:color w:val="000000" w:themeColor="text1"/>
          <w:spacing w:val="-4"/>
          <w:sz w:val="30"/>
          <w:szCs w:val="30"/>
          <w14:textFill>
            <w14:solidFill>
              <w14:schemeClr w14:val="tx1"/>
            </w14:solidFill>
          </w14:textFill>
        </w:rPr>
        <w:t>完成更新健康档案和书写健康保健指导书任务。</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1.综合实操模块</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不同工作场景中三个模块的综合实操采用选手为老年标准化病人提供实际操作的形式进行。基于典型工作任务，选取涵盖基础护理、慢病护理、康复服务等多个考核点，组成体现完整的综合性职业活动项目，包括健康评估、护理计划、任务实施、综合评价；语言和非语言沟通交流以及老年人的心理支持内容贯穿于整个操作过程。重点考查参赛选手的技术技能执行和创新运用能力、科学护理能力、健康教育能力、健康评估能力、分析问题和解决问题的能力及人文关怀素养。具体范围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基础护理模块：</w:t>
      </w:r>
      <w:r>
        <w:rPr>
          <w:rFonts w:hint="eastAsia" w:ascii="仿宋" w:hAnsi="仿宋" w:eastAsia="仿宋" w:cs="仿宋"/>
          <w:spacing w:val="-4"/>
          <w:sz w:val="30"/>
          <w:szCs w:val="30"/>
        </w:rPr>
        <w:t>（</w:t>
      </w:r>
      <w:r>
        <w:rPr>
          <w:rFonts w:ascii="仿宋" w:hAnsi="仿宋" w:eastAsia="仿宋" w:cs="仿宋"/>
          <w:spacing w:val="-4"/>
          <w:sz w:val="30"/>
          <w:szCs w:val="30"/>
        </w:rPr>
        <w:t>1</w:t>
      </w:r>
      <w:r>
        <w:rPr>
          <w:rFonts w:hint="eastAsia" w:ascii="仿宋" w:hAnsi="仿宋" w:eastAsia="仿宋" w:cs="仿宋"/>
          <w:spacing w:val="-4"/>
          <w:sz w:val="30"/>
          <w:szCs w:val="30"/>
        </w:rPr>
        <w:t>）</w:t>
      </w:r>
      <w:r>
        <w:rPr>
          <w:rFonts w:ascii="仿宋" w:hAnsi="仿宋" w:eastAsia="仿宋" w:cs="仿宋"/>
          <w:spacing w:val="-4"/>
          <w:sz w:val="30"/>
          <w:szCs w:val="30"/>
        </w:rPr>
        <w:t>口腔护理；</w:t>
      </w:r>
      <w:r>
        <w:rPr>
          <w:rFonts w:hint="eastAsia" w:ascii="仿宋" w:hAnsi="仿宋" w:eastAsia="仿宋" w:cs="仿宋"/>
          <w:spacing w:val="-4"/>
          <w:sz w:val="30"/>
          <w:szCs w:val="30"/>
        </w:rPr>
        <w:t>（</w:t>
      </w:r>
      <w:r>
        <w:rPr>
          <w:rFonts w:ascii="仿宋" w:hAnsi="仿宋" w:eastAsia="仿宋" w:cs="仿宋"/>
          <w:spacing w:val="-4"/>
          <w:sz w:val="30"/>
          <w:szCs w:val="30"/>
        </w:rPr>
        <w:t>2</w:t>
      </w:r>
      <w:r>
        <w:rPr>
          <w:rFonts w:hint="eastAsia" w:ascii="仿宋" w:hAnsi="仿宋" w:eastAsia="仿宋" w:cs="仿宋"/>
          <w:spacing w:val="-4"/>
          <w:sz w:val="30"/>
          <w:szCs w:val="30"/>
        </w:rPr>
        <w:t>）</w:t>
      </w:r>
      <w:r>
        <w:rPr>
          <w:rFonts w:ascii="仿宋" w:hAnsi="仿宋" w:eastAsia="仿宋" w:cs="仿宋"/>
          <w:spacing w:val="-4"/>
          <w:sz w:val="30"/>
          <w:szCs w:val="30"/>
        </w:rPr>
        <w:t>压疮预防；</w:t>
      </w:r>
      <w:r>
        <w:rPr>
          <w:rFonts w:hint="eastAsia" w:ascii="仿宋" w:hAnsi="仿宋" w:eastAsia="仿宋" w:cs="仿宋"/>
          <w:spacing w:val="-4"/>
          <w:sz w:val="30"/>
          <w:szCs w:val="30"/>
        </w:rPr>
        <w:t>（</w:t>
      </w:r>
      <w:r>
        <w:rPr>
          <w:rFonts w:ascii="仿宋" w:hAnsi="仿宋" w:eastAsia="仿宋" w:cs="仿宋"/>
          <w:spacing w:val="-4"/>
          <w:sz w:val="30"/>
          <w:szCs w:val="30"/>
        </w:rPr>
        <w:t>3</w:t>
      </w:r>
      <w:r>
        <w:rPr>
          <w:rFonts w:hint="eastAsia" w:ascii="仿宋" w:hAnsi="仿宋" w:eastAsia="仿宋" w:cs="仿宋"/>
          <w:spacing w:val="-4"/>
          <w:sz w:val="30"/>
          <w:szCs w:val="30"/>
        </w:rPr>
        <w:t>）</w:t>
      </w:r>
      <w:r>
        <w:rPr>
          <w:rFonts w:ascii="仿宋" w:hAnsi="仿宋" w:eastAsia="仿宋" w:cs="仿宋"/>
          <w:spacing w:val="-4"/>
          <w:sz w:val="30"/>
          <w:szCs w:val="30"/>
        </w:rPr>
        <w:t>湿热敷；</w:t>
      </w:r>
      <w:r>
        <w:rPr>
          <w:rFonts w:hint="eastAsia" w:ascii="仿宋" w:hAnsi="仿宋" w:eastAsia="仿宋" w:cs="仿宋"/>
          <w:spacing w:val="-4"/>
          <w:sz w:val="30"/>
          <w:szCs w:val="30"/>
        </w:rPr>
        <w:t>（</w:t>
      </w:r>
      <w:r>
        <w:rPr>
          <w:rFonts w:ascii="仿宋" w:hAnsi="仿宋" w:eastAsia="仿宋" w:cs="仿宋"/>
          <w:spacing w:val="-4"/>
          <w:sz w:val="30"/>
          <w:szCs w:val="30"/>
        </w:rPr>
        <w:t>4</w:t>
      </w:r>
      <w:r>
        <w:rPr>
          <w:rFonts w:hint="eastAsia" w:ascii="仿宋" w:hAnsi="仿宋" w:eastAsia="仿宋" w:cs="仿宋"/>
          <w:spacing w:val="-4"/>
          <w:sz w:val="30"/>
          <w:szCs w:val="30"/>
        </w:rPr>
        <w:t>）</w:t>
      </w:r>
      <w:r>
        <w:rPr>
          <w:rFonts w:ascii="仿宋" w:hAnsi="仿宋" w:eastAsia="仿宋" w:cs="仿宋"/>
          <w:spacing w:val="-4"/>
          <w:sz w:val="30"/>
          <w:szCs w:val="30"/>
        </w:rPr>
        <w:t>卧床老人更换床单位；</w:t>
      </w:r>
      <w:r>
        <w:rPr>
          <w:rFonts w:hint="eastAsia" w:ascii="仿宋" w:hAnsi="仿宋" w:eastAsia="仿宋" w:cs="仿宋"/>
          <w:spacing w:val="-4"/>
          <w:sz w:val="30"/>
          <w:szCs w:val="30"/>
        </w:rPr>
        <w:t>（</w:t>
      </w:r>
      <w:r>
        <w:rPr>
          <w:rFonts w:ascii="仿宋" w:hAnsi="仿宋" w:eastAsia="仿宋" w:cs="仿宋"/>
          <w:spacing w:val="-4"/>
          <w:sz w:val="30"/>
          <w:szCs w:val="30"/>
        </w:rPr>
        <w:t>5</w:t>
      </w:r>
      <w:r>
        <w:rPr>
          <w:rFonts w:hint="eastAsia" w:ascii="仿宋" w:hAnsi="仿宋" w:eastAsia="仿宋" w:cs="仿宋"/>
          <w:spacing w:val="-4"/>
          <w:sz w:val="30"/>
          <w:szCs w:val="30"/>
        </w:rPr>
        <w:t>）</w:t>
      </w:r>
      <w:r>
        <w:rPr>
          <w:rFonts w:ascii="仿宋" w:hAnsi="仿宋" w:eastAsia="仿宋" w:cs="仿宋"/>
          <w:spacing w:val="-4"/>
          <w:sz w:val="30"/>
          <w:szCs w:val="30"/>
        </w:rPr>
        <w:t>鼻饲老人进食进水；</w:t>
      </w:r>
      <w:r>
        <w:rPr>
          <w:rFonts w:hint="eastAsia" w:ascii="仿宋" w:hAnsi="仿宋" w:eastAsia="仿宋" w:cs="仿宋"/>
          <w:spacing w:val="-4"/>
          <w:sz w:val="30"/>
          <w:szCs w:val="30"/>
        </w:rPr>
        <w:t>（</w:t>
      </w:r>
      <w:r>
        <w:rPr>
          <w:rFonts w:ascii="仿宋" w:hAnsi="仿宋" w:eastAsia="仿宋" w:cs="仿宋"/>
          <w:spacing w:val="-4"/>
          <w:sz w:val="30"/>
          <w:szCs w:val="30"/>
        </w:rPr>
        <w:t>6</w:t>
      </w:r>
      <w:r>
        <w:rPr>
          <w:rFonts w:hint="eastAsia" w:ascii="仿宋" w:hAnsi="仿宋" w:eastAsia="仿宋" w:cs="仿宋"/>
          <w:spacing w:val="-4"/>
          <w:sz w:val="30"/>
          <w:szCs w:val="30"/>
        </w:rPr>
        <w:t>）</w:t>
      </w:r>
      <w:r>
        <w:rPr>
          <w:rFonts w:ascii="仿宋" w:hAnsi="仿宋" w:eastAsia="仿宋" w:cs="仿宋"/>
          <w:spacing w:val="-4"/>
          <w:sz w:val="30"/>
          <w:szCs w:val="30"/>
        </w:rPr>
        <w:t>翻身、叩背、排痰；</w:t>
      </w:r>
      <w:r>
        <w:rPr>
          <w:rFonts w:hint="eastAsia" w:ascii="仿宋" w:hAnsi="仿宋" w:eastAsia="仿宋" w:cs="仿宋"/>
          <w:spacing w:val="-4"/>
          <w:sz w:val="30"/>
          <w:szCs w:val="30"/>
        </w:rPr>
        <w:t>（</w:t>
      </w:r>
      <w:r>
        <w:rPr>
          <w:rFonts w:ascii="仿宋" w:hAnsi="仿宋" w:eastAsia="仿宋" w:cs="仿宋"/>
          <w:spacing w:val="-4"/>
          <w:sz w:val="30"/>
          <w:szCs w:val="30"/>
        </w:rPr>
        <w:t>7</w:t>
      </w:r>
      <w:r>
        <w:rPr>
          <w:rFonts w:hint="eastAsia" w:ascii="仿宋" w:hAnsi="仿宋" w:eastAsia="仿宋" w:cs="仿宋"/>
          <w:spacing w:val="-4"/>
          <w:sz w:val="30"/>
          <w:szCs w:val="30"/>
        </w:rPr>
        <w:t>）</w:t>
      </w:r>
      <w:r>
        <w:rPr>
          <w:rFonts w:ascii="仿宋" w:hAnsi="仿宋" w:eastAsia="仿宋" w:cs="仿宋"/>
          <w:spacing w:val="-4"/>
          <w:sz w:val="30"/>
          <w:szCs w:val="30"/>
        </w:rPr>
        <w:t>烫伤初步处理；</w:t>
      </w:r>
      <w:r>
        <w:rPr>
          <w:rFonts w:hint="eastAsia" w:ascii="仿宋" w:hAnsi="仿宋" w:eastAsia="仿宋" w:cs="仿宋"/>
          <w:spacing w:val="-4"/>
          <w:sz w:val="30"/>
          <w:szCs w:val="30"/>
        </w:rPr>
        <w:t>（</w:t>
      </w:r>
      <w:r>
        <w:rPr>
          <w:rFonts w:ascii="仿宋" w:hAnsi="仿宋" w:eastAsia="仿宋" w:cs="仿宋"/>
          <w:spacing w:val="-4"/>
          <w:sz w:val="30"/>
          <w:szCs w:val="30"/>
        </w:rPr>
        <w:t>8</w:t>
      </w:r>
      <w:r>
        <w:rPr>
          <w:rFonts w:hint="eastAsia" w:ascii="仿宋" w:hAnsi="仿宋" w:eastAsia="仿宋" w:cs="仿宋"/>
          <w:spacing w:val="-4"/>
          <w:sz w:val="30"/>
          <w:szCs w:val="30"/>
        </w:rPr>
        <w:t>）</w:t>
      </w:r>
      <w:r>
        <w:rPr>
          <w:rFonts w:ascii="仿宋" w:hAnsi="仿宋" w:eastAsia="仿宋" w:cs="仿宋"/>
          <w:spacing w:val="-4"/>
          <w:sz w:val="30"/>
          <w:szCs w:val="30"/>
        </w:rPr>
        <w:t>骨折初步固定；</w:t>
      </w:r>
      <w:r>
        <w:rPr>
          <w:rFonts w:hint="eastAsia" w:ascii="仿宋" w:hAnsi="仿宋" w:eastAsia="仿宋" w:cs="仿宋"/>
          <w:spacing w:val="-4"/>
          <w:sz w:val="30"/>
          <w:szCs w:val="30"/>
        </w:rPr>
        <w:t>（</w:t>
      </w:r>
      <w:r>
        <w:rPr>
          <w:rFonts w:ascii="仿宋" w:hAnsi="仿宋" w:eastAsia="仿宋" w:cs="仿宋"/>
          <w:spacing w:val="-4"/>
          <w:sz w:val="30"/>
          <w:szCs w:val="30"/>
        </w:rPr>
        <w:t>9</w:t>
      </w:r>
      <w:r>
        <w:rPr>
          <w:rFonts w:hint="eastAsia" w:ascii="仿宋" w:hAnsi="仿宋" w:eastAsia="仿宋" w:cs="仿宋"/>
          <w:spacing w:val="-4"/>
          <w:sz w:val="30"/>
          <w:szCs w:val="30"/>
        </w:rPr>
        <w:t>）</w:t>
      </w:r>
      <w:r>
        <w:rPr>
          <w:rFonts w:ascii="仿宋" w:hAnsi="仿宋" w:eastAsia="仿宋" w:cs="仿宋"/>
          <w:spacing w:val="-4"/>
          <w:sz w:val="30"/>
          <w:szCs w:val="30"/>
        </w:rPr>
        <w:t>疼痛初步评估；</w:t>
      </w:r>
      <w:r>
        <w:rPr>
          <w:rFonts w:hint="eastAsia" w:ascii="仿宋" w:hAnsi="仿宋" w:eastAsia="仿宋" w:cs="仿宋"/>
          <w:spacing w:val="-4"/>
          <w:sz w:val="30"/>
          <w:szCs w:val="30"/>
        </w:rPr>
        <w:t>（</w:t>
      </w:r>
      <w:r>
        <w:rPr>
          <w:rFonts w:ascii="仿宋" w:hAnsi="仿宋" w:eastAsia="仿宋" w:cs="仿宋"/>
          <w:spacing w:val="-4"/>
          <w:sz w:val="30"/>
          <w:szCs w:val="30"/>
        </w:rPr>
        <w:t>10</w:t>
      </w:r>
      <w:r>
        <w:rPr>
          <w:rFonts w:hint="eastAsia" w:ascii="仿宋" w:hAnsi="仿宋" w:eastAsia="仿宋" w:cs="仿宋"/>
          <w:spacing w:val="-4"/>
          <w:sz w:val="30"/>
          <w:szCs w:val="30"/>
        </w:rPr>
        <w:t>）</w:t>
      </w:r>
      <w:r>
        <w:rPr>
          <w:rFonts w:ascii="仿宋" w:hAnsi="仿宋" w:eastAsia="仿宋" w:cs="仿宋"/>
          <w:spacing w:val="-4"/>
          <w:sz w:val="30"/>
          <w:szCs w:val="30"/>
        </w:rPr>
        <w:t>止血包扎。</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慢病护理模块：</w:t>
      </w:r>
      <w:r>
        <w:rPr>
          <w:rFonts w:hint="eastAsia" w:ascii="仿宋" w:hAnsi="仿宋" w:eastAsia="仿宋" w:cs="仿宋"/>
          <w:spacing w:val="-4"/>
          <w:sz w:val="30"/>
          <w:szCs w:val="30"/>
        </w:rPr>
        <w:t>（</w:t>
      </w:r>
      <w:r>
        <w:rPr>
          <w:rFonts w:ascii="仿宋" w:hAnsi="仿宋" w:eastAsia="仿宋" w:cs="仿宋"/>
          <w:spacing w:val="-4"/>
          <w:sz w:val="30"/>
          <w:szCs w:val="30"/>
        </w:rPr>
        <w:t>1</w:t>
      </w:r>
      <w:r>
        <w:rPr>
          <w:rFonts w:hint="eastAsia" w:ascii="仿宋" w:hAnsi="仿宋" w:eastAsia="仿宋" w:cs="仿宋"/>
          <w:spacing w:val="-4"/>
          <w:sz w:val="30"/>
          <w:szCs w:val="30"/>
        </w:rPr>
        <w:t>）</w:t>
      </w:r>
      <w:r>
        <w:rPr>
          <w:rFonts w:ascii="仿宋" w:hAnsi="仿宋" w:eastAsia="仿宋" w:cs="仿宋"/>
          <w:spacing w:val="-4"/>
          <w:sz w:val="30"/>
          <w:szCs w:val="30"/>
        </w:rPr>
        <w:t>测量血糖；</w:t>
      </w:r>
      <w:r>
        <w:rPr>
          <w:rFonts w:hint="eastAsia" w:ascii="仿宋" w:hAnsi="仿宋" w:eastAsia="仿宋" w:cs="仿宋"/>
          <w:spacing w:val="-4"/>
          <w:sz w:val="30"/>
          <w:szCs w:val="30"/>
        </w:rPr>
        <w:t>（</w:t>
      </w:r>
      <w:r>
        <w:rPr>
          <w:rFonts w:ascii="仿宋" w:hAnsi="仿宋" w:eastAsia="仿宋" w:cs="仿宋"/>
          <w:spacing w:val="-4"/>
          <w:sz w:val="30"/>
          <w:szCs w:val="30"/>
        </w:rPr>
        <w:t>2</w:t>
      </w:r>
      <w:r>
        <w:rPr>
          <w:rFonts w:hint="eastAsia" w:ascii="仿宋" w:hAnsi="仿宋" w:eastAsia="仿宋" w:cs="仿宋"/>
          <w:spacing w:val="-4"/>
          <w:sz w:val="30"/>
          <w:szCs w:val="30"/>
        </w:rPr>
        <w:t>）</w:t>
      </w:r>
      <w:r>
        <w:rPr>
          <w:rFonts w:ascii="仿宋" w:hAnsi="仿宋" w:eastAsia="仿宋" w:cs="仿宋"/>
          <w:spacing w:val="-4"/>
          <w:sz w:val="30"/>
          <w:szCs w:val="30"/>
        </w:rPr>
        <w:t>测量体温、脉搏和呼吸；</w:t>
      </w:r>
      <w:r>
        <w:rPr>
          <w:rFonts w:hint="eastAsia" w:ascii="仿宋" w:hAnsi="仿宋" w:eastAsia="仿宋" w:cs="仿宋"/>
          <w:spacing w:val="-4"/>
          <w:sz w:val="30"/>
          <w:szCs w:val="30"/>
        </w:rPr>
        <w:t>（</w:t>
      </w:r>
      <w:r>
        <w:rPr>
          <w:rFonts w:ascii="仿宋" w:hAnsi="仿宋" w:eastAsia="仿宋" w:cs="仿宋"/>
          <w:spacing w:val="-4"/>
          <w:sz w:val="30"/>
          <w:szCs w:val="30"/>
        </w:rPr>
        <w:t>3</w:t>
      </w:r>
      <w:r>
        <w:rPr>
          <w:rFonts w:hint="eastAsia" w:ascii="仿宋" w:hAnsi="仿宋" w:eastAsia="仿宋" w:cs="仿宋"/>
          <w:spacing w:val="-4"/>
          <w:sz w:val="30"/>
          <w:szCs w:val="30"/>
        </w:rPr>
        <w:t>）</w:t>
      </w:r>
      <w:r>
        <w:rPr>
          <w:rFonts w:ascii="仿宋" w:hAnsi="仿宋" w:eastAsia="仿宋" w:cs="仿宋"/>
          <w:spacing w:val="-4"/>
          <w:sz w:val="30"/>
          <w:szCs w:val="30"/>
        </w:rPr>
        <w:t>测量血压；</w:t>
      </w:r>
      <w:r>
        <w:rPr>
          <w:rFonts w:hint="eastAsia" w:ascii="仿宋" w:hAnsi="仿宋" w:eastAsia="仿宋" w:cs="仿宋"/>
          <w:spacing w:val="-4"/>
          <w:sz w:val="30"/>
          <w:szCs w:val="30"/>
        </w:rPr>
        <w:t>（</w:t>
      </w:r>
      <w:r>
        <w:rPr>
          <w:rFonts w:ascii="仿宋" w:hAnsi="仿宋" w:eastAsia="仿宋" w:cs="仿宋"/>
          <w:spacing w:val="-4"/>
          <w:sz w:val="30"/>
          <w:szCs w:val="30"/>
        </w:rPr>
        <w:t>4</w:t>
      </w:r>
      <w:r>
        <w:rPr>
          <w:rFonts w:hint="eastAsia" w:ascii="仿宋" w:hAnsi="仿宋" w:eastAsia="仿宋" w:cs="仿宋"/>
          <w:spacing w:val="-4"/>
          <w:sz w:val="30"/>
          <w:szCs w:val="30"/>
        </w:rPr>
        <w:t>）</w:t>
      </w:r>
      <w:r>
        <w:rPr>
          <w:rFonts w:ascii="仿宋" w:hAnsi="仿宋" w:eastAsia="仿宋" w:cs="仿宋"/>
          <w:spacing w:val="-4"/>
          <w:sz w:val="30"/>
          <w:szCs w:val="30"/>
        </w:rPr>
        <w:t>跌倒风险评估；</w:t>
      </w:r>
      <w:r>
        <w:rPr>
          <w:rFonts w:hint="eastAsia" w:ascii="仿宋" w:hAnsi="仿宋" w:eastAsia="仿宋" w:cs="仿宋"/>
          <w:spacing w:val="-4"/>
          <w:sz w:val="30"/>
          <w:szCs w:val="30"/>
        </w:rPr>
        <w:t>（</w:t>
      </w:r>
      <w:r>
        <w:rPr>
          <w:rFonts w:ascii="仿宋" w:hAnsi="仿宋" w:eastAsia="仿宋" w:cs="仿宋"/>
          <w:spacing w:val="-4"/>
          <w:sz w:val="30"/>
          <w:szCs w:val="30"/>
        </w:rPr>
        <w:t>5</w:t>
      </w:r>
      <w:r>
        <w:rPr>
          <w:rFonts w:hint="eastAsia" w:ascii="仿宋" w:hAnsi="仿宋" w:eastAsia="仿宋" w:cs="仿宋"/>
          <w:spacing w:val="-4"/>
          <w:sz w:val="30"/>
          <w:szCs w:val="30"/>
        </w:rPr>
        <w:t>）</w:t>
      </w:r>
      <w:r>
        <w:rPr>
          <w:rFonts w:ascii="仿宋" w:hAnsi="仿宋" w:eastAsia="仿宋" w:cs="仿宋"/>
          <w:spacing w:val="-4"/>
          <w:sz w:val="30"/>
          <w:szCs w:val="30"/>
        </w:rPr>
        <w:t>正确取药及口服用药；</w:t>
      </w:r>
      <w:r>
        <w:rPr>
          <w:rFonts w:hint="eastAsia" w:ascii="仿宋" w:hAnsi="仿宋" w:eastAsia="仿宋" w:cs="仿宋"/>
          <w:spacing w:val="-4"/>
          <w:sz w:val="30"/>
          <w:szCs w:val="30"/>
        </w:rPr>
        <w:t>（</w:t>
      </w:r>
      <w:r>
        <w:rPr>
          <w:rFonts w:ascii="仿宋" w:hAnsi="仿宋" w:eastAsia="仿宋" w:cs="仿宋"/>
          <w:spacing w:val="-4"/>
          <w:sz w:val="30"/>
          <w:szCs w:val="30"/>
        </w:rPr>
        <w:t>6</w:t>
      </w:r>
      <w:r>
        <w:rPr>
          <w:rFonts w:hint="eastAsia" w:ascii="仿宋" w:hAnsi="仿宋" w:eastAsia="仿宋" w:cs="仿宋"/>
          <w:spacing w:val="-4"/>
          <w:sz w:val="30"/>
          <w:szCs w:val="30"/>
        </w:rPr>
        <w:t>）</w:t>
      </w:r>
      <w:r>
        <w:rPr>
          <w:rFonts w:ascii="仿宋" w:hAnsi="仿宋" w:eastAsia="仿宋" w:cs="仿宋"/>
          <w:spacing w:val="-4"/>
          <w:sz w:val="30"/>
          <w:szCs w:val="30"/>
        </w:rPr>
        <w:t>吸入给药；</w:t>
      </w:r>
      <w:r>
        <w:rPr>
          <w:rFonts w:hint="eastAsia" w:ascii="仿宋" w:hAnsi="仿宋" w:eastAsia="仿宋" w:cs="仿宋"/>
          <w:spacing w:val="-4"/>
          <w:sz w:val="30"/>
          <w:szCs w:val="30"/>
        </w:rPr>
        <w:t>（</w:t>
      </w:r>
      <w:r>
        <w:rPr>
          <w:rFonts w:ascii="仿宋" w:hAnsi="仿宋" w:eastAsia="仿宋" w:cs="仿宋"/>
          <w:spacing w:val="-4"/>
          <w:sz w:val="30"/>
          <w:szCs w:val="30"/>
        </w:rPr>
        <w:t>7</w:t>
      </w:r>
      <w:r>
        <w:rPr>
          <w:rFonts w:hint="eastAsia" w:ascii="仿宋" w:hAnsi="仿宋" w:eastAsia="仿宋" w:cs="仿宋"/>
          <w:spacing w:val="-4"/>
          <w:sz w:val="30"/>
          <w:szCs w:val="30"/>
        </w:rPr>
        <w:t>）</w:t>
      </w:r>
      <w:r>
        <w:rPr>
          <w:rFonts w:ascii="仿宋" w:hAnsi="仿宋" w:eastAsia="仿宋" w:cs="仿宋"/>
          <w:spacing w:val="-4"/>
          <w:sz w:val="30"/>
          <w:szCs w:val="30"/>
        </w:rPr>
        <w:t>血氧饱和度监测及吸氧；</w:t>
      </w:r>
      <w:r>
        <w:rPr>
          <w:rFonts w:hint="eastAsia" w:ascii="仿宋" w:hAnsi="仿宋" w:eastAsia="仿宋" w:cs="仿宋"/>
          <w:spacing w:val="-4"/>
          <w:sz w:val="30"/>
          <w:szCs w:val="30"/>
        </w:rPr>
        <w:t>（</w:t>
      </w:r>
      <w:r>
        <w:rPr>
          <w:rFonts w:ascii="仿宋" w:hAnsi="仿宋" w:eastAsia="仿宋" w:cs="仿宋"/>
          <w:spacing w:val="-4"/>
          <w:sz w:val="30"/>
          <w:szCs w:val="30"/>
        </w:rPr>
        <w:t>8</w:t>
      </w:r>
      <w:r>
        <w:rPr>
          <w:rFonts w:hint="eastAsia" w:ascii="仿宋" w:hAnsi="仿宋" w:eastAsia="仿宋" w:cs="仿宋"/>
          <w:spacing w:val="-4"/>
          <w:sz w:val="30"/>
          <w:szCs w:val="30"/>
        </w:rPr>
        <w:t>）</w:t>
      </w:r>
      <w:r>
        <w:rPr>
          <w:rFonts w:ascii="仿宋" w:hAnsi="仿宋" w:eastAsia="仿宋" w:cs="仿宋"/>
          <w:spacing w:val="-4"/>
          <w:sz w:val="30"/>
          <w:szCs w:val="30"/>
        </w:rPr>
        <w:t>指导踝泵运动；</w:t>
      </w:r>
      <w:r>
        <w:rPr>
          <w:rFonts w:hint="eastAsia" w:ascii="仿宋" w:hAnsi="仿宋" w:eastAsia="仿宋" w:cs="仿宋"/>
          <w:spacing w:val="-4"/>
          <w:sz w:val="30"/>
          <w:szCs w:val="30"/>
        </w:rPr>
        <w:t>（</w:t>
      </w:r>
      <w:r>
        <w:rPr>
          <w:rFonts w:ascii="仿宋" w:hAnsi="仿宋" w:eastAsia="仿宋" w:cs="仿宋"/>
          <w:spacing w:val="-4"/>
          <w:sz w:val="30"/>
          <w:szCs w:val="30"/>
        </w:rPr>
        <w:t>9</w:t>
      </w:r>
      <w:r>
        <w:rPr>
          <w:rFonts w:hint="eastAsia" w:ascii="仿宋" w:hAnsi="仿宋" w:eastAsia="仿宋" w:cs="仿宋"/>
          <w:spacing w:val="-4"/>
          <w:sz w:val="30"/>
          <w:szCs w:val="30"/>
        </w:rPr>
        <w:t>）</w:t>
      </w:r>
      <w:r>
        <w:rPr>
          <w:rFonts w:ascii="仿宋" w:hAnsi="仿宋" w:eastAsia="仿宋" w:cs="仿宋"/>
          <w:spacing w:val="-4"/>
          <w:sz w:val="30"/>
          <w:szCs w:val="30"/>
        </w:rPr>
        <w:t>盆底肌功能训练；</w:t>
      </w:r>
      <w:r>
        <w:rPr>
          <w:rFonts w:hint="eastAsia" w:ascii="仿宋" w:hAnsi="仿宋" w:eastAsia="仿宋" w:cs="仿宋"/>
          <w:spacing w:val="-4"/>
          <w:sz w:val="30"/>
          <w:szCs w:val="30"/>
        </w:rPr>
        <w:t>（</w:t>
      </w:r>
      <w:r>
        <w:rPr>
          <w:rFonts w:ascii="仿宋" w:hAnsi="仿宋" w:eastAsia="仿宋" w:cs="仿宋"/>
          <w:spacing w:val="-4"/>
          <w:sz w:val="30"/>
          <w:szCs w:val="30"/>
        </w:rPr>
        <w:t>10</w:t>
      </w:r>
      <w:r>
        <w:rPr>
          <w:rFonts w:hint="eastAsia" w:ascii="仿宋" w:hAnsi="仿宋" w:eastAsia="仿宋" w:cs="仿宋"/>
          <w:spacing w:val="-4"/>
          <w:sz w:val="30"/>
          <w:szCs w:val="30"/>
        </w:rPr>
        <w:t>）</w:t>
      </w:r>
      <w:r>
        <w:rPr>
          <w:rFonts w:ascii="仿宋" w:hAnsi="仿宋" w:eastAsia="仿宋" w:cs="仿宋"/>
          <w:spacing w:val="-4"/>
          <w:sz w:val="30"/>
          <w:szCs w:val="30"/>
        </w:rPr>
        <w:t>老年人营养配餐及协助进餐。</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康复服务模块：</w:t>
      </w:r>
      <w:r>
        <w:rPr>
          <w:rFonts w:hint="eastAsia" w:ascii="仿宋" w:hAnsi="仿宋" w:eastAsia="仿宋" w:cs="仿宋"/>
          <w:spacing w:val="-4"/>
          <w:sz w:val="30"/>
          <w:szCs w:val="30"/>
        </w:rPr>
        <w:t>（</w:t>
      </w:r>
      <w:r>
        <w:rPr>
          <w:rFonts w:ascii="仿宋" w:hAnsi="仿宋" w:eastAsia="仿宋" w:cs="仿宋"/>
          <w:spacing w:val="-4"/>
          <w:sz w:val="30"/>
          <w:szCs w:val="30"/>
        </w:rPr>
        <w:t>1</w:t>
      </w:r>
      <w:r>
        <w:rPr>
          <w:rFonts w:hint="eastAsia" w:ascii="仿宋" w:hAnsi="仿宋" w:eastAsia="仿宋" w:cs="仿宋"/>
          <w:spacing w:val="-4"/>
          <w:sz w:val="30"/>
          <w:szCs w:val="30"/>
        </w:rPr>
        <w:t>）</w:t>
      </w:r>
      <w:r>
        <w:rPr>
          <w:rFonts w:ascii="仿宋" w:hAnsi="仿宋" w:eastAsia="仿宋" w:cs="仿宋"/>
          <w:spacing w:val="-4"/>
          <w:sz w:val="30"/>
          <w:szCs w:val="30"/>
        </w:rPr>
        <w:t>穿脱衣训练；</w:t>
      </w:r>
      <w:r>
        <w:rPr>
          <w:rFonts w:hint="eastAsia" w:ascii="仿宋" w:hAnsi="仿宋" w:eastAsia="仿宋" w:cs="仿宋"/>
          <w:spacing w:val="-4"/>
          <w:sz w:val="30"/>
          <w:szCs w:val="30"/>
        </w:rPr>
        <w:t>（</w:t>
      </w:r>
      <w:r>
        <w:rPr>
          <w:rFonts w:ascii="仿宋" w:hAnsi="仿宋" w:eastAsia="仿宋" w:cs="仿宋"/>
          <w:spacing w:val="-4"/>
          <w:sz w:val="30"/>
          <w:szCs w:val="30"/>
        </w:rPr>
        <w:t>2</w:t>
      </w:r>
      <w:r>
        <w:rPr>
          <w:rFonts w:hint="eastAsia" w:ascii="仿宋" w:hAnsi="仿宋" w:eastAsia="仿宋" w:cs="仿宋"/>
          <w:spacing w:val="-4"/>
          <w:sz w:val="30"/>
          <w:szCs w:val="30"/>
        </w:rPr>
        <w:t>）</w:t>
      </w:r>
      <w:r>
        <w:rPr>
          <w:rFonts w:ascii="仿宋" w:hAnsi="仿宋" w:eastAsia="仿宋" w:cs="仿宋"/>
          <w:spacing w:val="-4"/>
          <w:sz w:val="30"/>
          <w:szCs w:val="30"/>
        </w:rPr>
        <w:t>床上翻身运动训练；</w:t>
      </w:r>
      <w:r>
        <w:rPr>
          <w:rFonts w:hint="eastAsia" w:ascii="仿宋" w:hAnsi="仿宋" w:eastAsia="仿宋" w:cs="仿宋"/>
          <w:spacing w:val="-4"/>
          <w:sz w:val="30"/>
          <w:szCs w:val="30"/>
        </w:rPr>
        <w:t>（3）</w:t>
      </w:r>
      <w:r>
        <w:rPr>
          <w:rFonts w:ascii="仿宋" w:hAnsi="仿宋" w:eastAsia="仿宋" w:cs="仿宋"/>
          <w:spacing w:val="-4"/>
          <w:sz w:val="30"/>
          <w:szCs w:val="30"/>
        </w:rPr>
        <w:t>上肢肌力评估与训练；</w:t>
      </w:r>
      <w:r>
        <w:rPr>
          <w:rFonts w:hint="eastAsia" w:ascii="仿宋" w:hAnsi="仿宋" w:eastAsia="仿宋" w:cs="仿宋"/>
          <w:spacing w:val="-4"/>
          <w:sz w:val="30"/>
          <w:szCs w:val="30"/>
        </w:rPr>
        <w:t>（</w:t>
      </w:r>
      <w:r>
        <w:rPr>
          <w:rFonts w:ascii="仿宋" w:hAnsi="仿宋" w:eastAsia="仿宋" w:cs="仿宋"/>
          <w:spacing w:val="-4"/>
          <w:sz w:val="30"/>
          <w:szCs w:val="30"/>
        </w:rPr>
        <w:t>4</w:t>
      </w:r>
      <w:r>
        <w:rPr>
          <w:rFonts w:hint="eastAsia" w:ascii="仿宋" w:hAnsi="仿宋" w:eastAsia="仿宋" w:cs="仿宋"/>
          <w:spacing w:val="-4"/>
          <w:sz w:val="30"/>
          <w:szCs w:val="30"/>
        </w:rPr>
        <w:t>）</w:t>
      </w:r>
      <w:r>
        <w:rPr>
          <w:rFonts w:ascii="仿宋" w:hAnsi="仿宋" w:eastAsia="仿宋" w:cs="仿宋"/>
          <w:spacing w:val="-4"/>
          <w:sz w:val="30"/>
          <w:szCs w:val="30"/>
        </w:rPr>
        <w:t>下肢肌力评估与训练；</w:t>
      </w:r>
      <w:r>
        <w:rPr>
          <w:rFonts w:hint="eastAsia" w:ascii="仿宋" w:hAnsi="仿宋" w:eastAsia="仿宋" w:cs="仿宋"/>
          <w:spacing w:val="-4"/>
          <w:sz w:val="30"/>
          <w:szCs w:val="30"/>
        </w:rPr>
        <w:t>（</w:t>
      </w:r>
      <w:r>
        <w:rPr>
          <w:rFonts w:ascii="仿宋" w:hAnsi="仿宋" w:eastAsia="仿宋" w:cs="仿宋"/>
          <w:spacing w:val="-4"/>
          <w:sz w:val="30"/>
          <w:szCs w:val="30"/>
        </w:rPr>
        <w:t>5</w:t>
      </w:r>
      <w:r>
        <w:rPr>
          <w:rFonts w:hint="eastAsia" w:ascii="仿宋" w:hAnsi="仿宋" w:eastAsia="仿宋" w:cs="仿宋"/>
          <w:spacing w:val="-4"/>
          <w:sz w:val="30"/>
          <w:szCs w:val="30"/>
        </w:rPr>
        <w:t>）</w:t>
      </w:r>
      <w:r>
        <w:rPr>
          <w:rFonts w:ascii="仿宋" w:hAnsi="仿宋" w:eastAsia="仿宋" w:cs="仿宋"/>
          <w:spacing w:val="-4"/>
          <w:sz w:val="30"/>
          <w:szCs w:val="30"/>
        </w:rPr>
        <w:t>偏瘫老人良肢位摆放；</w:t>
      </w:r>
      <w:r>
        <w:rPr>
          <w:rFonts w:hint="eastAsia" w:ascii="仿宋" w:hAnsi="仿宋" w:eastAsia="仿宋" w:cs="仿宋"/>
          <w:spacing w:val="-4"/>
          <w:sz w:val="30"/>
          <w:szCs w:val="30"/>
        </w:rPr>
        <w:t>（</w:t>
      </w:r>
      <w:r>
        <w:rPr>
          <w:rFonts w:ascii="仿宋" w:hAnsi="仿宋" w:eastAsia="仿宋" w:cs="仿宋"/>
          <w:spacing w:val="-4"/>
          <w:sz w:val="30"/>
          <w:szCs w:val="30"/>
        </w:rPr>
        <w:t>6</w:t>
      </w:r>
      <w:r>
        <w:rPr>
          <w:rFonts w:hint="eastAsia" w:ascii="仿宋" w:hAnsi="仿宋" w:eastAsia="仿宋" w:cs="仿宋"/>
          <w:spacing w:val="-4"/>
          <w:sz w:val="30"/>
          <w:szCs w:val="30"/>
        </w:rPr>
        <w:t>）</w:t>
      </w:r>
      <w:r>
        <w:rPr>
          <w:rFonts w:ascii="仿宋" w:hAnsi="仿宋" w:eastAsia="仿宋" w:cs="仿宋"/>
          <w:spacing w:val="-4"/>
          <w:sz w:val="30"/>
          <w:szCs w:val="30"/>
        </w:rPr>
        <w:t>言语功能训练；</w:t>
      </w:r>
      <w:r>
        <w:rPr>
          <w:rFonts w:hint="eastAsia" w:ascii="仿宋" w:hAnsi="仿宋" w:eastAsia="仿宋" w:cs="仿宋"/>
          <w:spacing w:val="-4"/>
          <w:sz w:val="30"/>
          <w:szCs w:val="30"/>
        </w:rPr>
        <w:t>（</w:t>
      </w:r>
      <w:r>
        <w:rPr>
          <w:rFonts w:ascii="仿宋" w:hAnsi="仿宋" w:eastAsia="仿宋" w:cs="仿宋"/>
          <w:spacing w:val="-4"/>
          <w:sz w:val="30"/>
          <w:szCs w:val="30"/>
        </w:rPr>
        <w:t>7</w:t>
      </w:r>
      <w:r>
        <w:rPr>
          <w:rFonts w:hint="eastAsia" w:ascii="仿宋" w:hAnsi="仿宋" w:eastAsia="仿宋" w:cs="仿宋"/>
          <w:spacing w:val="-4"/>
          <w:sz w:val="30"/>
          <w:szCs w:val="30"/>
        </w:rPr>
        <w:t>）</w:t>
      </w:r>
      <w:r>
        <w:rPr>
          <w:rFonts w:ascii="仿宋" w:hAnsi="仿宋" w:eastAsia="仿宋" w:cs="仿宋"/>
          <w:spacing w:val="-4"/>
          <w:sz w:val="30"/>
          <w:szCs w:val="30"/>
        </w:rPr>
        <w:t>记忆力训练；</w:t>
      </w:r>
      <w:r>
        <w:rPr>
          <w:rFonts w:hint="eastAsia" w:ascii="仿宋" w:hAnsi="仿宋" w:eastAsia="仿宋" w:cs="仿宋"/>
          <w:spacing w:val="-4"/>
          <w:sz w:val="30"/>
          <w:szCs w:val="30"/>
        </w:rPr>
        <w:t>（</w:t>
      </w:r>
      <w:r>
        <w:rPr>
          <w:rFonts w:ascii="仿宋" w:hAnsi="仿宋" w:eastAsia="仿宋" w:cs="仿宋"/>
          <w:spacing w:val="-4"/>
          <w:sz w:val="30"/>
          <w:szCs w:val="30"/>
        </w:rPr>
        <w:t>8</w:t>
      </w:r>
      <w:r>
        <w:rPr>
          <w:rFonts w:hint="eastAsia" w:ascii="仿宋" w:hAnsi="仿宋" w:eastAsia="仿宋" w:cs="仿宋"/>
          <w:spacing w:val="-4"/>
          <w:sz w:val="30"/>
          <w:szCs w:val="30"/>
        </w:rPr>
        <w:t>）</w:t>
      </w:r>
      <w:r>
        <w:rPr>
          <w:rFonts w:ascii="仿宋" w:hAnsi="仿宋" w:eastAsia="仿宋" w:cs="仿宋"/>
          <w:spacing w:val="-4"/>
          <w:sz w:val="30"/>
          <w:szCs w:val="30"/>
        </w:rPr>
        <w:t>足三里穴位按压；</w:t>
      </w:r>
      <w:r>
        <w:rPr>
          <w:rFonts w:hint="eastAsia" w:ascii="仿宋" w:hAnsi="仿宋" w:eastAsia="仿宋" w:cs="仿宋"/>
          <w:spacing w:val="-4"/>
          <w:sz w:val="30"/>
          <w:szCs w:val="30"/>
        </w:rPr>
        <w:t>（</w:t>
      </w:r>
      <w:r>
        <w:rPr>
          <w:rFonts w:ascii="仿宋" w:hAnsi="仿宋" w:eastAsia="仿宋" w:cs="仿宋"/>
          <w:spacing w:val="-4"/>
          <w:sz w:val="30"/>
          <w:szCs w:val="30"/>
        </w:rPr>
        <w:t>9</w:t>
      </w:r>
      <w:r>
        <w:rPr>
          <w:rFonts w:hint="eastAsia" w:ascii="仿宋" w:hAnsi="仿宋" w:eastAsia="仿宋" w:cs="仿宋"/>
          <w:spacing w:val="-4"/>
          <w:sz w:val="30"/>
          <w:szCs w:val="30"/>
        </w:rPr>
        <w:t>）</w:t>
      </w:r>
      <w:r>
        <w:rPr>
          <w:rFonts w:ascii="仿宋" w:hAnsi="仿宋" w:eastAsia="仿宋" w:cs="仿宋"/>
          <w:spacing w:val="-4"/>
          <w:sz w:val="30"/>
          <w:szCs w:val="30"/>
        </w:rPr>
        <w:t>呼吸功能训练；</w:t>
      </w:r>
      <w:r>
        <w:rPr>
          <w:rFonts w:hint="eastAsia" w:ascii="仿宋" w:hAnsi="仿宋" w:eastAsia="仿宋" w:cs="仿宋"/>
          <w:spacing w:val="-4"/>
          <w:sz w:val="30"/>
          <w:szCs w:val="30"/>
        </w:rPr>
        <w:t>（</w:t>
      </w:r>
      <w:r>
        <w:rPr>
          <w:rFonts w:ascii="仿宋" w:hAnsi="仿宋" w:eastAsia="仿宋" w:cs="仿宋"/>
          <w:spacing w:val="-4"/>
          <w:sz w:val="30"/>
          <w:szCs w:val="30"/>
        </w:rPr>
        <w:t>10</w:t>
      </w:r>
      <w:r>
        <w:rPr>
          <w:rFonts w:hint="eastAsia" w:ascii="仿宋" w:hAnsi="仿宋" w:eastAsia="仿宋" w:cs="仿宋"/>
          <w:spacing w:val="-4"/>
          <w:sz w:val="30"/>
          <w:szCs w:val="30"/>
        </w:rPr>
        <w:t>）</w:t>
      </w:r>
      <w:r>
        <w:rPr>
          <w:rFonts w:ascii="仿宋" w:hAnsi="仿宋" w:eastAsia="仿宋" w:cs="仿宋"/>
          <w:spacing w:val="-4"/>
          <w:sz w:val="30"/>
          <w:szCs w:val="30"/>
        </w:rPr>
        <w:t>康乐活动。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2.健康保健模块</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选手通过对案例的分析以及对老年标准化病人的观察，根据老年人情况更新健康档案和书写健康保健指导书。主要考核参赛选手的科学分析问题和创新解决问题的专业能力。</w:t>
      </w:r>
    </w:p>
    <w:p>
      <w:pPr>
        <w:adjustRightInd w:val="0"/>
        <w:snapToGrid w:val="0"/>
        <w:spacing w:line="360" w:lineRule="auto"/>
        <w:jc w:val="center"/>
        <w:rPr>
          <w:rFonts w:hint="eastAsia" w:ascii="黑体" w:hAnsi="黑体" w:eastAsia="黑体" w:cs="黑体"/>
          <w:spacing w:val="1"/>
          <w:sz w:val="24"/>
        </w:rPr>
      </w:pPr>
    </w:p>
    <w:p>
      <w:pPr>
        <w:adjustRightInd w:val="0"/>
        <w:snapToGrid w:val="0"/>
        <w:spacing w:line="360" w:lineRule="auto"/>
        <w:jc w:val="center"/>
        <w:rPr>
          <w:rFonts w:hint="eastAsia" w:ascii="黑体" w:hAnsi="黑体" w:eastAsia="黑体" w:cs="黑体"/>
          <w:spacing w:val="1"/>
          <w:sz w:val="24"/>
        </w:rPr>
      </w:pPr>
    </w:p>
    <w:p>
      <w:pPr>
        <w:adjustRightInd w:val="0"/>
        <w:snapToGrid w:val="0"/>
        <w:spacing w:line="360" w:lineRule="auto"/>
        <w:jc w:val="center"/>
        <w:rPr>
          <w:rFonts w:hint="eastAsia" w:ascii="黑体" w:hAnsi="黑体" w:eastAsia="黑体" w:cs="黑体"/>
          <w:spacing w:val="1"/>
          <w:sz w:val="24"/>
        </w:rPr>
      </w:pPr>
    </w:p>
    <w:p>
      <w:pPr>
        <w:adjustRightInd w:val="0"/>
        <w:snapToGrid w:val="0"/>
        <w:spacing w:line="360" w:lineRule="auto"/>
        <w:jc w:val="center"/>
        <w:rPr>
          <w:rFonts w:ascii="黑体" w:hAnsi="黑体" w:eastAsia="黑体" w:cs="黑体"/>
          <w:sz w:val="24"/>
        </w:rPr>
      </w:pPr>
      <w:r>
        <w:rPr>
          <w:rFonts w:hint="eastAsia" w:ascii="黑体" w:hAnsi="黑体" w:eastAsia="黑体" w:cs="黑体"/>
          <w:spacing w:val="1"/>
          <w:sz w:val="24"/>
        </w:rPr>
        <w:t>竞赛模块说明</w:t>
      </w:r>
    </w:p>
    <w:p>
      <w:pPr>
        <w:spacing w:line="68" w:lineRule="exact"/>
      </w:pPr>
    </w:p>
    <w:tbl>
      <w:tblPr>
        <w:tblStyle w:val="28"/>
        <w:tblW w:w="100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199"/>
        <w:gridCol w:w="1201"/>
        <w:gridCol w:w="1973"/>
        <w:gridCol w:w="2284"/>
        <w:gridCol w:w="796"/>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pPr>
              <w:adjustRightInd w:val="0"/>
              <w:snapToGrid w:val="0"/>
              <w:spacing w:line="360" w:lineRule="auto"/>
              <w:jc w:val="center"/>
              <w:rPr>
                <w:rFonts w:hint="eastAsia" w:ascii="黑体" w:hAnsi="黑体" w:eastAsia="黑体" w:cs="黑体"/>
                <w:spacing w:val="1"/>
                <w:sz w:val="21"/>
                <w:szCs w:val="21"/>
              </w:rPr>
            </w:pPr>
            <w:r>
              <w:rPr>
                <w:rFonts w:hint="eastAsia" w:ascii="黑体" w:hAnsi="黑体" w:eastAsia="黑体" w:cs="黑体"/>
                <w:spacing w:val="1"/>
                <w:sz w:val="21"/>
                <w:szCs w:val="21"/>
              </w:rPr>
              <w:t>工作场景</w:t>
            </w:r>
          </w:p>
        </w:tc>
        <w:tc>
          <w:tcPr>
            <w:tcW w:w="2400" w:type="dxa"/>
            <w:gridSpan w:val="2"/>
            <w:vAlign w:val="center"/>
          </w:tcPr>
          <w:p>
            <w:pPr>
              <w:adjustRightInd w:val="0"/>
              <w:snapToGrid w:val="0"/>
              <w:spacing w:line="360" w:lineRule="auto"/>
              <w:jc w:val="center"/>
              <w:rPr>
                <w:rFonts w:hint="eastAsia" w:ascii="黑体" w:hAnsi="黑体" w:eastAsia="黑体" w:cs="黑体"/>
                <w:spacing w:val="1"/>
                <w:sz w:val="21"/>
                <w:szCs w:val="21"/>
              </w:rPr>
            </w:pPr>
            <w:r>
              <w:rPr>
                <w:rFonts w:hint="eastAsia" w:ascii="黑体" w:hAnsi="黑体" w:eastAsia="黑体" w:cs="黑体"/>
                <w:spacing w:val="1"/>
                <w:sz w:val="21"/>
                <w:szCs w:val="21"/>
              </w:rPr>
              <w:t>模块</w:t>
            </w:r>
          </w:p>
        </w:tc>
        <w:tc>
          <w:tcPr>
            <w:tcW w:w="1973" w:type="dxa"/>
            <w:vAlign w:val="center"/>
          </w:tcPr>
          <w:p>
            <w:pPr>
              <w:adjustRightInd w:val="0"/>
              <w:snapToGrid w:val="0"/>
              <w:spacing w:line="360" w:lineRule="auto"/>
              <w:jc w:val="center"/>
              <w:rPr>
                <w:rFonts w:hint="eastAsia" w:ascii="黑体" w:hAnsi="黑体" w:eastAsia="黑体" w:cs="黑体"/>
                <w:spacing w:val="1"/>
                <w:sz w:val="21"/>
                <w:szCs w:val="21"/>
              </w:rPr>
            </w:pPr>
            <w:r>
              <w:rPr>
                <w:rFonts w:hint="eastAsia" w:ascii="黑体" w:hAnsi="黑体" w:eastAsia="黑体" w:cs="黑体"/>
                <w:spacing w:val="1"/>
                <w:sz w:val="21"/>
                <w:szCs w:val="21"/>
              </w:rPr>
              <w:t>主要内容</w:t>
            </w:r>
          </w:p>
        </w:tc>
        <w:tc>
          <w:tcPr>
            <w:tcW w:w="2284" w:type="dxa"/>
            <w:vAlign w:val="center"/>
          </w:tcPr>
          <w:p>
            <w:pPr>
              <w:adjustRightInd w:val="0"/>
              <w:snapToGrid w:val="0"/>
              <w:spacing w:line="360" w:lineRule="auto"/>
              <w:jc w:val="center"/>
              <w:rPr>
                <w:rFonts w:hint="eastAsia" w:ascii="黑体" w:hAnsi="黑体" w:eastAsia="黑体" w:cs="黑体"/>
                <w:spacing w:val="1"/>
                <w:sz w:val="21"/>
                <w:szCs w:val="21"/>
              </w:rPr>
            </w:pPr>
            <w:r>
              <w:rPr>
                <w:rFonts w:hint="eastAsia" w:ascii="黑体" w:hAnsi="黑体" w:eastAsia="黑体" w:cs="黑体"/>
                <w:spacing w:val="1"/>
                <w:sz w:val="21"/>
                <w:szCs w:val="21"/>
              </w:rPr>
              <w:t>比赛时长</w:t>
            </w:r>
          </w:p>
        </w:tc>
        <w:tc>
          <w:tcPr>
            <w:tcW w:w="796" w:type="dxa"/>
            <w:vAlign w:val="center"/>
          </w:tcPr>
          <w:p>
            <w:pPr>
              <w:adjustRightInd w:val="0"/>
              <w:snapToGrid w:val="0"/>
              <w:spacing w:line="360" w:lineRule="auto"/>
              <w:jc w:val="center"/>
              <w:rPr>
                <w:rFonts w:hint="eastAsia" w:ascii="黑体" w:hAnsi="黑体" w:eastAsia="黑体" w:cs="黑体"/>
                <w:spacing w:val="1"/>
                <w:sz w:val="21"/>
                <w:szCs w:val="21"/>
              </w:rPr>
            </w:pPr>
            <w:r>
              <w:rPr>
                <w:rFonts w:hint="eastAsia" w:ascii="黑体" w:hAnsi="黑体" w:eastAsia="黑体" w:cs="黑体"/>
                <w:spacing w:val="1"/>
                <w:sz w:val="21"/>
                <w:szCs w:val="21"/>
              </w:rPr>
              <w:t>分值</w:t>
            </w:r>
          </w:p>
        </w:tc>
        <w:tc>
          <w:tcPr>
            <w:tcW w:w="1166" w:type="dxa"/>
            <w:vAlign w:val="center"/>
          </w:tcPr>
          <w:p>
            <w:pPr>
              <w:adjustRightInd w:val="0"/>
              <w:snapToGrid w:val="0"/>
              <w:spacing w:line="360" w:lineRule="auto"/>
              <w:jc w:val="center"/>
              <w:rPr>
                <w:rFonts w:hint="eastAsia" w:ascii="黑体" w:hAnsi="黑体" w:eastAsia="黑体" w:cs="黑体"/>
                <w:spacing w:val="1"/>
                <w:sz w:val="21"/>
                <w:szCs w:val="21"/>
              </w:rPr>
            </w:pPr>
            <w:r>
              <w:rPr>
                <w:rFonts w:hint="eastAsia" w:ascii="黑体" w:hAnsi="黑体" w:eastAsia="黑体" w:cs="黑体"/>
                <w:spacing w:val="1"/>
                <w:sz w:val="21"/>
                <w:szCs w:val="21"/>
              </w:rPr>
              <w:t>得分占比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Merge w:val="restart"/>
            <w:vAlign w:val="center"/>
          </w:tcPr>
          <w:p>
            <w:pPr>
              <w:adjustRightInd w:val="0"/>
              <w:snapToGrid w:val="0"/>
              <w:jc w:val="center"/>
              <w:rPr>
                <w:rFonts w:ascii="仿宋" w:hAnsi="仿宋" w:eastAsia="仿宋" w:cs="仿宋"/>
                <w:spacing w:val="9"/>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9"/>
                <w:sz w:val="21"/>
                <w:szCs w:val="21"/>
                <w14:textOutline w14:w="4356" w14:cap="sq" w14:cmpd="sng" w14:algn="ctr">
                  <w14:solidFill>
                    <w14:srgbClr w14:val="000000"/>
                  </w14:solidFill>
                  <w14:prstDash w14:val="solid"/>
                  <w14:bevel/>
                </w14:textOutline>
              </w:rPr>
              <w:t>社区居家</w:t>
            </w:r>
          </w:p>
          <w:p>
            <w:pPr>
              <w:adjustRightInd w:val="0"/>
              <w:snapToGrid w:val="0"/>
              <w:jc w:val="center"/>
              <w:rPr>
                <w:rFonts w:ascii="仿宋" w:hAnsi="仿宋" w:eastAsia="仿宋" w:cs="仿宋"/>
                <w:spacing w:val="9"/>
                <w:sz w:val="21"/>
                <w:szCs w:val="21"/>
                <w14:textOutline w14:w="4356" w14:cap="sq" w14:cmpd="sng" w14:algn="ctr">
                  <w14:solidFill>
                    <w14:srgbClr w14:val="000000"/>
                  </w14:solidFill>
                  <w14:prstDash w14:val="solid"/>
                  <w14:bevel/>
                </w14:textOutline>
              </w:rPr>
            </w:pPr>
          </w:p>
        </w:tc>
        <w:tc>
          <w:tcPr>
            <w:tcW w:w="1199" w:type="dxa"/>
            <w:vAlign w:val="center"/>
          </w:tcPr>
          <w:p>
            <w:pPr>
              <w:adjustRightInd w:val="0"/>
              <w:snapToGrid w:val="0"/>
              <w:jc w:val="center"/>
              <w:rPr>
                <w:rFonts w:ascii="仿宋" w:hAnsi="仿宋" w:eastAsia="仿宋" w:cs="仿宋"/>
                <w:sz w:val="21"/>
                <w:szCs w:val="21"/>
              </w:rPr>
            </w:pPr>
            <w:r>
              <w:rPr>
                <w:rFonts w:ascii="仿宋" w:hAnsi="仿宋" w:eastAsia="仿宋" w:cs="仿宋"/>
                <w:spacing w:val="9"/>
                <w:sz w:val="21"/>
                <w:szCs w:val="21"/>
                <w14:textOutline w14:w="4356" w14:cap="sq" w14:cmpd="sng" w14:algn="ctr">
                  <w14:solidFill>
                    <w14:srgbClr w14:val="000000"/>
                  </w14:solidFill>
                  <w14:prstDash w14:val="solid"/>
                  <w14:bevel/>
                </w14:textOutline>
              </w:rPr>
              <w:t>模</w:t>
            </w:r>
            <w:r>
              <w:rPr>
                <w:rFonts w:ascii="仿宋" w:hAnsi="仿宋" w:eastAsia="仿宋" w:cs="仿宋"/>
                <w:spacing w:val="8"/>
                <w:sz w:val="21"/>
                <w:szCs w:val="21"/>
                <w14:textOutline w14:w="4356" w14:cap="sq" w14:cmpd="sng" w14:algn="ctr">
                  <w14:solidFill>
                    <w14:srgbClr w14:val="000000"/>
                  </w14:solidFill>
                  <w14:prstDash w14:val="solid"/>
                  <w14:bevel/>
                </w14:textOutline>
              </w:rPr>
              <w:t>块一</w:t>
            </w:r>
          </w:p>
        </w:tc>
        <w:tc>
          <w:tcPr>
            <w:tcW w:w="1201"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0"/>
                <w:sz w:val="21"/>
                <w:szCs w:val="21"/>
                <w14:textFill>
                  <w14:solidFill>
                    <w14:schemeClr w14:val="tx1"/>
                  </w14:solidFill>
                </w14:textFill>
              </w:rPr>
              <w:t>基</w:t>
            </w:r>
            <w:r>
              <w:rPr>
                <w:rFonts w:ascii="仿宋" w:hAnsi="仿宋" w:eastAsia="仿宋" w:cs="仿宋"/>
                <w:color w:val="000000" w:themeColor="text1"/>
                <w:spacing w:val="8"/>
                <w:sz w:val="21"/>
                <w:szCs w:val="21"/>
                <w14:textFill>
                  <w14:solidFill>
                    <w14:schemeClr w14:val="tx1"/>
                  </w14:solidFill>
                </w14:textFill>
              </w:rPr>
              <w:t>础护理</w:t>
            </w:r>
          </w:p>
        </w:tc>
        <w:tc>
          <w:tcPr>
            <w:tcW w:w="1973"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5"/>
                <w:sz w:val="21"/>
                <w:szCs w:val="21"/>
                <w14:textFill>
                  <w14:solidFill>
                    <w14:schemeClr w14:val="tx1"/>
                  </w14:solidFill>
                </w14:textFill>
              </w:rPr>
              <w:t>为</w:t>
            </w:r>
            <w:r>
              <w:rPr>
                <w:rFonts w:ascii="仿宋" w:hAnsi="仿宋" w:eastAsia="仿宋" w:cs="仿宋"/>
                <w:color w:val="000000" w:themeColor="text1"/>
                <w:spacing w:val="8"/>
                <w:sz w:val="21"/>
                <w:szCs w:val="21"/>
                <w14:textFill>
                  <w14:solidFill>
                    <w14:schemeClr w14:val="tx1"/>
                  </w14:solidFill>
                </w14:textFill>
              </w:rPr>
              <w:t>社区居家老年</w:t>
            </w:r>
            <w:r>
              <w:rPr>
                <w:rFonts w:ascii="仿宋" w:hAnsi="仿宋" w:eastAsia="仿宋" w:cs="仿宋"/>
                <w:color w:val="000000" w:themeColor="text1"/>
                <w:spacing w:val="10"/>
                <w:sz w:val="21"/>
                <w:szCs w:val="21"/>
                <w14:textFill>
                  <w14:solidFill>
                    <w14:schemeClr w14:val="tx1"/>
                  </w14:solidFill>
                </w14:textFill>
              </w:rPr>
              <w:t>人</w:t>
            </w:r>
            <w:r>
              <w:rPr>
                <w:rFonts w:ascii="仿宋" w:hAnsi="仿宋" w:eastAsia="仿宋" w:cs="仿宋"/>
                <w:color w:val="000000" w:themeColor="text1"/>
                <w:spacing w:val="8"/>
                <w:sz w:val="21"/>
                <w:szCs w:val="21"/>
                <w14:textFill>
                  <w14:solidFill>
                    <w14:schemeClr w14:val="tx1"/>
                  </w14:solidFill>
                </w14:textFill>
              </w:rPr>
              <w:t>实施基础护理</w:t>
            </w:r>
          </w:p>
        </w:tc>
        <w:tc>
          <w:tcPr>
            <w:tcW w:w="2284" w:type="dxa"/>
            <w:vMerge w:val="restart"/>
            <w:vAlign w:val="center"/>
          </w:tcPr>
          <w:p>
            <w:pPr>
              <w:adjustRightInd w:val="0"/>
              <w:snapToGrid w:val="0"/>
              <w:ind w:right="146"/>
              <w:jc w:val="center"/>
              <w:rPr>
                <w:rFonts w:ascii="仿宋" w:hAnsi="仿宋" w:eastAsia="仿宋" w:cs="仿宋"/>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pacing w:val="6"/>
                <w:sz w:val="21"/>
                <w:szCs w:val="21"/>
                <w14:textFill>
                  <w14:solidFill>
                    <w14:schemeClr w14:val="tx1"/>
                  </w14:solidFill>
                </w14:textFill>
              </w:rPr>
              <w:t>32</w:t>
            </w:r>
            <w:r>
              <w:rPr>
                <w:rFonts w:ascii="仿宋" w:hAnsi="仿宋" w:eastAsia="仿宋" w:cs="仿宋"/>
                <w:color w:val="000000" w:themeColor="text1"/>
                <w:spacing w:val="6"/>
                <w:sz w:val="21"/>
                <w:szCs w:val="21"/>
                <w14:textFill>
                  <w14:solidFill>
                    <w14:schemeClr w14:val="tx1"/>
                  </w14:solidFill>
                </w14:textFill>
              </w:rPr>
              <w:t>分钟</w:t>
            </w:r>
            <w:r>
              <w:rPr>
                <w:rFonts w:hint="eastAsia" w:ascii="仿宋" w:hAnsi="仿宋" w:eastAsia="仿宋" w:cs="仿宋"/>
                <w:color w:val="000000" w:themeColor="text1"/>
                <w:spacing w:val="6"/>
                <w:sz w:val="21"/>
                <w:szCs w:val="21"/>
                <w14:textFill>
                  <w14:solidFill>
                    <w14:schemeClr w14:val="tx1"/>
                  </w14:solidFill>
                </w14:textFill>
              </w:rPr>
              <w:t>（</w:t>
            </w:r>
            <w:r>
              <w:rPr>
                <w:rFonts w:ascii="仿宋" w:hAnsi="仿宋" w:eastAsia="仿宋" w:cs="仿宋"/>
                <w:color w:val="000000" w:themeColor="text1"/>
                <w:spacing w:val="6"/>
                <w:sz w:val="21"/>
                <w:szCs w:val="21"/>
                <w14:textFill>
                  <w14:solidFill>
                    <w14:schemeClr w14:val="tx1"/>
                  </w14:solidFill>
                </w14:textFill>
              </w:rPr>
              <w:t>备</w:t>
            </w:r>
            <w:r>
              <w:rPr>
                <w:rFonts w:ascii="仿宋" w:hAnsi="仿宋" w:eastAsia="仿宋" w:cs="仿宋"/>
                <w:color w:val="000000" w:themeColor="text1"/>
                <w:spacing w:val="-9"/>
                <w:sz w:val="21"/>
                <w:szCs w:val="21"/>
                <w14:textFill>
                  <w14:solidFill>
                    <w14:schemeClr w14:val="tx1"/>
                  </w14:solidFill>
                </w14:textFill>
              </w:rPr>
              <w:t>物</w:t>
            </w:r>
            <w:r>
              <w:rPr>
                <w:rFonts w:ascii="仿宋" w:hAnsi="仿宋" w:eastAsia="仿宋" w:cs="仿宋"/>
                <w:color w:val="000000" w:themeColor="text1"/>
                <w:spacing w:val="-6"/>
                <w:sz w:val="21"/>
                <w:szCs w:val="21"/>
                <w14:textFill>
                  <w14:solidFill>
                    <w14:schemeClr w14:val="tx1"/>
                  </w14:solidFill>
                </w14:textFill>
              </w:rPr>
              <w:t xml:space="preserve"> </w:t>
            </w:r>
            <w:r>
              <w:rPr>
                <w:rFonts w:hint="eastAsia" w:ascii="Times New Roman" w:hAnsi="Times New Roman" w:eastAsia="宋体" w:cs="Times New Roman"/>
                <w:color w:val="000000" w:themeColor="text1"/>
                <w:spacing w:val="-6"/>
                <w:sz w:val="21"/>
                <w:szCs w:val="21"/>
                <w14:textFill>
                  <w14:solidFill>
                    <w14:schemeClr w14:val="tx1"/>
                  </w14:solidFill>
                </w14:textFill>
              </w:rPr>
              <w:t>8</w:t>
            </w:r>
            <w:r>
              <w:rPr>
                <w:rFonts w:ascii="Times New Roman" w:hAnsi="Times New Roman" w:eastAsia="Times New Roman" w:cs="Times New Roman"/>
                <w:color w:val="000000" w:themeColor="text1"/>
                <w:spacing w:val="-6"/>
                <w:sz w:val="21"/>
                <w:szCs w:val="21"/>
                <w14:textFill>
                  <w14:solidFill>
                    <w14:schemeClr w14:val="tx1"/>
                  </w14:solidFill>
                </w14:textFill>
              </w:rPr>
              <w:t xml:space="preserve"> </w:t>
            </w:r>
            <w:r>
              <w:rPr>
                <w:rFonts w:ascii="仿宋" w:hAnsi="仿宋" w:eastAsia="仿宋" w:cs="仿宋"/>
                <w:color w:val="000000" w:themeColor="text1"/>
                <w:spacing w:val="-6"/>
                <w:sz w:val="21"/>
                <w:szCs w:val="21"/>
                <w14:textFill>
                  <w14:solidFill>
                    <w14:schemeClr w14:val="tx1"/>
                  </w14:solidFill>
                </w14:textFill>
              </w:rPr>
              <w:t>分钟、</w:t>
            </w:r>
            <w:r>
              <w:rPr>
                <w:rFonts w:ascii="仿宋" w:hAnsi="仿宋" w:eastAsia="仿宋" w:cs="仿宋"/>
                <w:color w:val="000000" w:themeColor="text1"/>
                <w:spacing w:val="36"/>
                <w:sz w:val="21"/>
                <w:szCs w:val="21"/>
                <w14:textFill>
                  <w14:solidFill>
                    <w14:schemeClr w14:val="tx1"/>
                  </w14:solidFill>
                </w14:textFill>
              </w:rPr>
              <w:t>操</w:t>
            </w:r>
            <w:r>
              <w:rPr>
                <w:rFonts w:ascii="仿宋" w:hAnsi="仿宋" w:eastAsia="仿宋" w:cs="仿宋"/>
                <w:color w:val="000000" w:themeColor="text1"/>
                <w:spacing w:val="34"/>
                <w:sz w:val="21"/>
                <w:szCs w:val="21"/>
                <w14:textFill>
                  <w14:solidFill>
                    <w14:schemeClr w14:val="tx1"/>
                  </w14:solidFill>
                </w14:textFill>
              </w:rPr>
              <w:t>作</w:t>
            </w:r>
            <w:r>
              <w:rPr>
                <w:rFonts w:hint="eastAsia" w:ascii="仿宋" w:hAnsi="仿宋" w:eastAsia="仿宋" w:cs="仿宋"/>
                <w:color w:val="000000" w:themeColor="text1"/>
                <w:spacing w:val="34"/>
                <w:sz w:val="21"/>
                <w:szCs w:val="21"/>
                <w14:textFill>
                  <w14:solidFill>
                    <w14:schemeClr w14:val="tx1"/>
                  </w14:solidFill>
                </w14:textFill>
              </w:rPr>
              <w:t>24</w:t>
            </w:r>
            <w:r>
              <w:rPr>
                <w:rFonts w:ascii="仿宋" w:hAnsi="仿宋" w:eastAsia="仿宋" w:cs="仿宋"/>
                <w:color w:val="000000" w:themeColor="text1"/>
                <w:spacing w:val="34"/>
                <w:sz w:val="21"/>
                <w:szCs w:val="21"/>
                <w14:textFill>
                  <w14:solidFill>
                    <w14:schemeClr w14:val="tx1"/>
                  </w14:solidFill>
                </w14:textFill>
              </w:rPr>
              <w:t>分</w:t>
            </w:r>
            <w:r>
              <w:rPr>
                <w:rFonts w:ascii="仿宋" w:hAnsi="仿宋" w:eastAsia="仿宋" w:cs="仿宋"/>
                <w:color w:val="000000" w:themeColor="text1"/>
                <w:spacing w:val="-19"/>
                <w:sz w:val="21"/>
                <w:szCs w:val="21"/>
                <w14:textFill>
                  <w14:solidFill>
                    <w14:schemeClr w14:val="tx1"/>
                  </w14:solidFill>
                </w14:textFill>
              </w:rPr>
              <w:t>钟</w:t>
            </w:r>
            <w:r>
              <w:rPr>
                <w:rFonts w:ascii="仿宋" w:hAnsi="仿宋" w:eastAsia="仿宋" w:cs="仿宋"/>
                <w:color w:val="000000" w:themeColor="text1"/>
                <w:spacing w:val="-17"/>
                <w:sz w:val="21"/>
                <w:szCs w:val="21"/>
                <w14:textFill>
                  <w14:solidFill>
                    <w14:schemeClr w14:val="tx1"/>
                  </w14:solidFill>
                </w14:textFill>
              </w:rPr>
              <w:t xml:space="preserve"> </w:t>
            </w:r>
            <w:r>
              <w:rPr>
                <w:rFonts w:hint="eastAsia" w:ascii="仿宋" w:hAnsi="仿宋" w:eastAsia="仿宋" w:cs="仿宋"/>
                <w:color w:val="000000" w:themeColor="text1"/>
                <w:spacing w:val="-17"/>
                <w:sz w:val="21"/>
                <w:szCs w:val="21"/>
                <w14:textFill>
                  <w14:solidFill>
                    <w14:schemeClr w14:val="tx1"/>
                  </w14:solidFill>
                </w14:textFill>
              </w:rPr>
              <w:t>）</w:t>
            </w:r>
          </w:p>
        </w:tc>
        <w:tc>
          <w:tcPr>
            <w:tcW w:w="79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6"/>
                <w:sz w:val="21"/>
                <w:szCs w:val="21"/>
                <w14:textFill>
                  <w14:solidFill>
                    <w14:schemeClr w14:val="tx1"/>
                  </w14:solidFill>
                </w14:textFill>
              </w:rPr>
              <w:t>1</w:t>
            </w:r>
            <w:r>
              <w:rPr>
                <w:rFonts w:ascii="Times New Roman" w:hAnsi="Times New Roman" w:eastAsia="Times New Roman" w:cs="Times New Roman"/>
                <w:color w:val="000000" w:themeColor="text1"/>
                <w:spacing w:val="-4"/>
                <w:sz w:val="21"/>
                <w:szCs w:val="21"/>
                <w14:textFill>
                  <w14:solidFill>
                    <w14:schemeClr w14:val="tx1"/>
                  </w14:solidFill>
                </w14:textFill>
              </w:rPr>
              <w:t>00</w:t>
            </w:r>
          </w:p>
        </w:tc>
        <w:tc>
          <w:tcPr>
            <w:tcW w:w="116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5"/>
                <w:position w:val="2"/>
                <w:sz w:val="21"/>
                <w:szCs w:val="21"/>
                <w14:textFill>
                  <w14:solidFill>
                    <w14:schemeClr w14:val="tx1"/>
                  </w14:solidFill>
                </w14:textFill>
              </w:rPr>
              <w:t>2</w:t>
            </w:r>
            <w:r>
              <w:rPr>
                <w:rFonts w:ascii="Times New Roman" w:hAnsi="Times New Roman" w:eastAsia="Times New Roman" w:cs="Times New Roman"/>
                <w:color w:val="000000" w:themeColor="text1"/>
                <w:spacing w:val="4"/>
                <w:position w:val="2"/>
                <w:sz w:val="21"/>
                <w:szCs w:val="21"/>
                <w14:textFill>
                  <w14:solidFill>
                    <w14:schemeClr w14:val="tx1"/>
                  </w14:solidFill>
                </w14:textFill>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Merge w:val="continue"/>
            <w:vAlign w:val="center"/>
          </w:tcPr>
          <w:p>
            <w:pPr>
              <w:adjustRightInd w:val="0"/>
              <w:snapToGrid w:val="0"/>
              <w:jc w:val="center"/>
              <w:rPr>
                <w:rFonts w:ascii="仿宋" w:hAnsi="仿宋" w:eastAsia="仿宋" w:cs="仿宋"/>
                <w:spacing w:val="9"/>
                <w:sz w:val="21"/>
                <w:szCs w:val="21"/>
                <w14:textOutline w14:w="4356" w14:cap="sq" w14:cmpd="sng" w14:algn="ctr">
                  <w14:solidFill>
                    <w14:srgbClr w14:val="000000"/>
                  </w14:solidFill>
                  <w14:prstDash w14:val="solid"/>
                  <w14:bevel/>
                </w14:textOutline>
              </w:rPr>
            </w:pPr>
          </w:p>
        </w:tc>
        <w:tc>
          <w:tcPr>
            <w:tcW w:w="1199" w:type="dxa"/>
            <w:vAlign w:val="center"/>
          </w:tcPr>
          <w:p>
            <w:pPr>
              <w:adjustRightInd w:val="0"/>
              <w:snapToGrid w:val="0"/>
              <w:jc w:val="center"/>
              <w:rPr>
                <w:rFonts w:ascii="仿宋" w:hAnsi="仿宋" w:eastAsia="仿宋" w:cs="仿宋"/>
                <w:sz w:val="21"/>
                <w:szCs w:val="21"/>
              </w:rPr>
            </w:pPr>
            <w:r>
              <w:rPr>
                <w:rFonts w:ascii="仿宋" w:hAnsi="仿宋" w:eastAsia="仿宋" w:cs="仿宋"/>
                <w:spacing w:val="9"/>
                <w:sz w:val="21"/>
                <w:szCs w:val="21"/>
                <w14:textOutline w14:w="4356" w14:cap="sq" w14:cmpd="sng" w14:algn="ctr">
                  <w14:solidFill>
                    <w14:srgbClr w14:val="000000"/>
                  </w14:solidFill>
                  <w14:prstDash w14:val="solid"/>
                  <w14:bevel/>
                </w14:textOutline>
              </w:rPr>
              <w:t>模</w:t>
            </w:r>
            <w:r>
              <w:rPr>
                <w:rFonts w:ascii="仿宋" w:hAnsi="仿宋" w:eastAsia="仿宋" w:cs="仿宋"/>
                <w:spacing w:val="8"/>
                <w:sz w:val="21"/>
                <w:szCs w:val="21"/>
                <w14:textOutline w14:w="4356" w14:cap="sq" w14:cmpd="sng" w14:algn="ctr">
                  <w14:solidFill>
                    <w14:srgbClr w14:val="000000"/>
                  </w14:solidFill>
                  <w14:prstDash w14:val="solid"/>
                  <w14:bevel/>
                </w14:textOutline>
              </w:rPr>
              <w:t>块二</w:t>
            </w:r>
          </w:p>
        </w:tc>
        <w:tc>
          <w:tcPr>
            <w:tcW w:w="1201"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6"/>
                <w:sz w:val="21"/>
                <w:szCs w:val="21"/>
                <w14:textFill>
                  <w14:solidFill>
                    <w14:schemeClr w14:val="tx1"/>
                  </w14:solidFill>
                </w14:textFill>
              </w:rPr>
              <w:t>慢病护</w:t>
            </w:r>
            <w:r>
              <w:rPr>
                <w:rFonts w:ascii="仿宋" w:hAnsi="仿宋" w:eastAsia="仿宋" w:cs="仿宋"/>
                <w:color w:val="000000" w:themeColor="text1"/>
                <w:spacing w:val="5"/>
                <w:sz w:val="21"/>
                <w:szCs w:val="21"/>
                <w14:textFill>
                  <w14:solidFill>
                    <w14:schemeClr w14:val="tx1"/>
                  </w14:solidFill>
                </w14:textFill>
              </w:rPr>
              <w:t>理</w:t>
            </w:r>
          </w:p>
        </w:tc>
        <w:tc>
          <w:tcPr>
            <w:tcW w:w="1973"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5"/>
                <w:sz w:val="21"/>
                <w:szCs w:val="21"/>
                <w14:textFill>
                  <w14:solidFill>
                    <w14:schemeClr w14:val="tx1"/>
                  </w14:solidFill>
                </w14:textFill>
              </w:rPr>
              <w:t>为</w:t>
            </w:r>
            <w:r>
              <w:rPr>
                <w:rFonts w:ascii="仿宋" w:hAnsi="仿宋" w:eastAsia="仿宋" w:cs="仿宋"/>
                <w:color w:val="000000" w:themeColor="text1"/>
                <w:spacing w:val="8"/>
                <w:sz w:val="21"/>
                <w:szCs w:val="21"/>
                <w14:textFill>
                  <w14:solidFill>
                    <w14:schemeClr w14:val="tx1"/>
                  </w14:solidFill>
                </w14:textFill>
              </w:rPr>
              <w:t>社区居家老年</w:t>
            </w:r>
            <w:r>
              <w:rPr>
                <w:rFonts w:ascii="仿宋" w:hAnsi="仿宋" w:eastAsia="仿宋" w:cs="仿宋"/>
                <w:color w:val="000000" w:themeColor="text1"/>
                <w:spacing w:val="10"/>
                <w:sz w:val="21"/>
                <w:szCs w:val="21"/>
                <w14:textFill>
                  <w14:solidFill>
                    <w14:schemeClr w14:val="tx1"/>
                  </w14:solidFill>
                </w14:textFill>
              </w:rPr>
              <w:t>人</w:t>
            </w:r>
            <w:r>
              <w:rPr>
                <w:rFonts w:ascii="仿宋" w:hAnsi="仿宋" w:eastAsia="仿宋" w:cs="仿宋"/>
                <w:color w:val="000000" w:themeColor="text1"/>
                <w:spacing w:val="8"/>
                <w:sz w:val="21"/>
                <w:szCs w:val="21"/>
                <w14:textFill>
                  <w14:solidFill>
                    <w14:schemeClr w14:val="tx1"/>
                  </w14:solidFill>
                </w14:textFill>
              </w:rPr>
              <w:t>实施慢病护理</w:t>
            </w:r>
          </w:p>
        </w:tc>
        <w:tc>
          <w:tcPr>
            <w:tcW w:w="2284" w:type="dxa"/>
            <w:vMerge w:val="continue"/>
            <w:vAlign w:val="center"/>
          </w:tcPr>
          <w:p>
            <w:pPr>
              <w:adjustRightInd w:val="0"/>
              <w:snapToGrid w:val="0"/>
              <w:jc w:val="center"/>
              <w:rPr>
                <w:rFonts w:ascii="Arial"/>
                <w:color w:val="000000" w:themeColor="text1"/>
                <w:sz w:val="21"/>
                <w:szCs w:val="21"/>
                <w14:textFill>
                  <w14:solidFill>
                    <w14:schemeClr w14:val="tx1"/>
                  </w14:solidFill>
                </w14:textFill>
              </w:rPr>
            </w:pPr>
          </w:p>
        </w:tc>
        <w:tc>
          <w:tcPr>
            <w:tcW w:w="79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6"/>
                <w:sz w:val="21"/>
                <w:szCs w:val="21"/>
                <w14:textFill>
                  <w14:solidFill>
                    <w14:schemeClr w14:val="tx1"/>
                  </w14:solidFill>
                </w14:textFill>
              </w:rPr>
              <w:t>1</w:t>
            </w:r>
            <w:r>
              <w:rPr>
                <w:rFonts w:ascii="Times New Roman" w:hAnsi="Times New Roman" w:eastAsia="Times New Roman" w:cs="Times New Roman"/>
                <w:color w:val="000000" w:themeColor="text1"/>
                <w:spacing w:val="-4"/>
                <w:sz w:val="21"/>
                <w:szCs w:val="21"/>
                <w14:textFill>
                  <w14:solidFill>
                    <w14:schemeClr w14:val="tx1"/>
                  </w14:solidFill>
                </w14:textFill>
              </w:rPr>
              <w:t>00</w:t>
            </w:r>
          </w:p>
        </w:tc>
        <w:tc>
          <w:tcPr>
            <w:tcW w:w="116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3"/>
                <w:position w:val="2"/>
                <w:sz w:val="21"/>
                <w:szCs w:val="21"/>
                <w14:textFill>
                  <w14:solidFill>
                    <w14:schemeClr w14:val="tx1"/>
                  </w14:solidFill>
                </w14:textFill>
              </w:rPr>
              <w:t>30</w:t>
            </w:r>
            <w:r>
              <w:rPr>
                <w:rFonts w:ascii="Times New Roman" w:hAnsi="Times New Roman" w:eastAsia="Times New Roman" w:cs="Times New Roman"/>
                <w:color w:val="000000" w:themeColor="text1"/>
                <w:spacing w:val="2"/>
                <w:position w:val="2"/>
                <w:sz w:val="21"/>
                <w:szCs w:val="2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Merge w:val="restart"/>
            <w:vAlign w:val="center"/>
          </w:tcPr>
          <w:p>
            <w:pPr>
              <w:adjustRightInd w:val="0"/>
              <w:snapToGrid w:val="0"/>
              <w:jc w:val="center"/>
              <w:rPr>
                <w:rFonts w:ascii="仿宋" w:hAnsi="仿宋" w:eastAsia="仿宋" w:cs="仿宋"/>
                <w:spacing w:val="9"/>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9"/>
                <w:sz w:val="21"/>
                <w:szCs w:val="21"/>
                <w14:textOutline w14:w="4356" w14:cap="sq" w14:cmpd="sng" w14:algn="ctr">
                  <w14:solidFill>
                    <w14:srgbClr w14:val="000000"/>
                  </w14:solidFill>
                  <w14:prstDash w14:val="solid"/>
                  <w14:bevel/>
                </w14:textOutline>
              </w:rPr>
              <w:t>医养机构</w:t>
            </w:r>
          </w:p>
        </w:tc>
        <w:tc>
          <w:tcPr>
            <w:tcW w:w="1199" w:type="dxa"/>
            <w:vAlign w:val="center"/>
          </w:tcPr>
          <w:p>
            <w:pPr>
              <w:adjustRightInd w:val="0"/>
              <w:snapToGrid w:val="0"/>
              <w:jc w:val="center"/>
              <w:rPr>
                <w:rFonts w:ascii="仿宋" w:hAnsi="仿宋" w:eastAsia="仿宋" w:cs="仿宋"/>
                <w:sz w:val="21"/>
                <w:szCs w:val="21"/>
              </w:rPr>
            </w:pPr>
            <w:r>
              <w:rPr>
                <w:rFonts w:ascii="仿宋" w:hAnsi="仿宋" w:eastAsia="仿宋" w:cs="仿宋"/>
                <w:spacing w:val="9"/>
                <w:sz w:val="21"/>
                <w:szCs w:val="21"/>
                <w14:textOutline w14:w="4356" w14:cap="sq" w14:cmpd="sng" w14:algn="ctr">
                  <w14:solidFill>
                    <w14:srgbClr w14:val="000000"/>
                  </w14:solidFill>
                  <w14:prstDash w14:val="solid"/>
                  <w14:bevel/>
                </w14:textOutline>
              </w:rPr>
              <w:t>模</w:t>
            </w:r>
            <w:r>
              <w:rPr>
                <w:rFonts w:ascii="仿宋" w:hAnsi="仿宋" w:eastAsia="仿宋" w:cs="仿宋"/>
                <w:spacing w:val="8"/>
                <w:sz w:val="21"/>
                <w:szCs w:val="21"/>
                <w14:textOutline w14:w="4356" w14:cap="sq" w14:cmpd="sng" w14:algn="ctr">
                  <w14:solidFill>
                    <w14:srgbClr w14:val="000000"/>
                  </w14:solidFill>
                  <w14:prstDash w14:val="solid"/>
                  <w14:bevel/>
                </w14:textOutline>
              </w:rPr>
              <w:t>块三</w:t>
            </w:r>
          </w:p>
        </w:tc>
        <w:tc>
          <w:tcPr>
            <w:tcW w:w="1201"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1"/>
                <w:sz w:val="21"/>
                <w:szCs w:val="21"/>
                <w14:textFill>
                  <w14:solidFill>
                    <w14:schemeClr w14:val="tx1"/>
                  </w14:solidFill>
                </w14:textFill>
              </w:rPr>
              <w:t>康</w:t>
            </w:r>
            <w:r>
              <w:rPr>
                <w:rFonts w:ascii="仿宋" w:hAnsi="仿宋" w:eastAsia="仿宋" w:cs="仿宋"/>
                <w:color w:val="000000" w:themeColor="text1"/>
                <w:spacing w:val="9"/>
                <w:sz w:val="21"/>
                <w:szCs w:val="21"/>
                <w14:textFill>
                  <w14:solidFill>
                    <w14:schemeClr w14:val="tx1"/>
                  </w14:solidFill>
                </w14:textFill>
              </w:rPr>
              <w:t>复服务</w:t>
            </w:r>
          </w:p>
        </w:tc>
        <w:tc>
          <w:tcPr>
            <w:tcW w:w="1973"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5"/>
                <w:sz w:val="21"/>
                <w:szCs w:val="21"/>
                <w14:textFill>
                  <w14:solidFill>
                    <w14:schemeClr w14:val="tx1"/>
                  </w14:solidFill>
                </w14:textFill>
              </w:rPr>
              <w:t>为</w:t>
            </w:r>
            <w:r>
              <w:rPr>
                <w:rFonts w:ascii="仿宋" w:hAnsi="仿宋" w:eastAsia="仿宋" w:cs="仿宋"/>
                <w:color w:val="000000" w:themeColor="text1"/>
                <w:spacing w:val="8"/>
                <w:sz w:val="21"/>
                <w:szCs w:val="21"/>
                <w14:textFill>
                  <w14:solidFill>
                    <w14:schemeClr w14:val="tx1"/>
                  </w14:solidFill>
                </w14:textFill>
              </w:rPr>
              <w:t>医养机构老年</w:t>
            </w:r>
            <w:r>
              <w:rPr>
                <w:rFonts w:ascii="仿宋" w:hAnsi="仿宋" w:eastAsia="仿宋" w:cs="仿宋"/>
                <w:color w:val="000000" w:themeColor="text1"/>
                <w:spacing w:val="10"/>
                <w:sz w:val="21"/>
                <w:szCs w:val="21"/>
                <w14:textFill>
                  <w14:solidFill>
                    <w14:schemeClr w14:val="tx1"/>
                  </w14:solidFill>
                </w14:textFill>
              </w:rPr>
              <w:t>人</w:t>
            </w:r>
            <w:r>
              <w:rPr>
                <w:rFonts w:ascii="仿宋" w:hAnsi="仿宋" w:eastAsia="仿宋" w:cs="仿宋"/>
                <w:color w:val="000000" w:themeColor="text1"/>
                <w:spacing w:val="8"/>
                <w:sz w:val="21"/>
                <w:szCs w:val="21"/>
                <w14:textFill>
                  <w14:solidFill>
                    <w14:schemeClr w14:val="tx1"/>
                  </w14:solidFill>
                </w14:textFill>
              </w:rPr>
              <w:t>实施康复服务</w:t>
            </w:r>
          </w:p>
        </w:tc>
        <w:tc>
          <w:tcPr>
            <w:tcW w:w="2284" w:type="dxa"/>
            <w:vAlign w:val="center"/>
          </w:tcPr>
          <w:p>
            <w:pPr>
              <w:adjustRightInd w:val="0"/>
              <w:snapToGrid w:val="0"/>
              <w:ind w:right="146"/>
              <w:jc w:val="center"/>
              <w:rPr>
                <w:rFonts w:ascii="Arial"/>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pacing w:val="6"/>
                <w:sz w:val="21"/>
                <w:szCs w:val="21"/>
                <w14:textFill>
                  <w14:solidFill>
                    <w14:schemeClr w14:val="tx1"/>
                  </w14:solidFill>
                </w14:textFill>
              </w:rPr>
              <w:t>17</w:t>
            </w:r>
            <w:r>
              <w:rPr>
                <w:rFonts w:ascii="仿宋" w:hAnsi="仿宋" w:eastAsia="仿宋" w:cs="仿宋"/>
                <w:color w:val="000000" w:themeColor="text1"/>
                <w:spacing w:val="6"/>
                <w:sz w:val="21"/>
                <w:szCs w:val="21"/>
                <w14:textFill>
                  <w14:solidFill>
                    <w14:schemeClr w14:val="tx1"/>
                  </w14:solidFill>
                </w14:textFill>
              </w:rPr>
              <w:t>分钟</w:t>
            </w:r>
            <w:r>
              <w:rPr>
                <w:rFonts w:hint="eastAsia" w:ascii="仿宋" w:hAnsi="仿宋" w:eastAsia="仿宋" w:cs="仿宋"/>
                <w:color w:val="000000" w:themeColor="text1"/>
                <w:spacing w:val="6"/>
                <w:sz w:val="21"/>
                <w:szCs w:val="21"/>
                <w14:textFill>
                  <w14:solidFill>
                    <w14:schemeClr w14:val="tx1"/>
                  </w14:solidFill>
                </w14:textFill>
              </w:rPr>
              <w:t>（</w:t>
            </w:r>
            <w:r>
              <w:rPr>
                <w:rFonts w:ascii="仿宋" w:hAnsi="仿宋" w:eastAsia="仿宋" w:cs="仿宋"/>
                <w:color w:val="000000" w:themeColor="text1"/>
                <w:spacing w:val="6"/>
                <w:sz w:val="21"/>
                <w:szCs w:val="21"/>
                <w14:textFill>
                  <w14:solidFill>
                    <w14:schemeClr w14:val="tx1"/>
                  </w14:solidFill>
                </w14:textFill>
              </w:rPr>
              <w:t>备</w:t>
            </w:r>
            <w:r>
              <w:rPr>
                <w:rFonts w:ascii="仿宋" w:hAnsi="仿宋" w:eastAsia="仿宋" w:cs="仿宋"/>
                <w:color w:val="000000" w:themeColor="text1"/>
                <w:sz w:val="21"/>
                <w:szCs w:val="21"/>
                <w14:textFill>
                  <w14:solidFill>
                    <w14:schemeClr w14:val="tx1"/>
                  </w14:solidFill>
                </w14:textFill>
              </w:rPr>
              <w:t xml:space="preserve"> </w:t>
            </w:r>
            <w:r>
              <w:rPr>
                <w:rFonts w:ascii="仿宋" w:hAnsi="仿宋" w:eastAsia="仿宋" w:cs="仿宋"/>
                <w:color w:val="000000" w:themeColor="text1"/>
                <w:spacing w:val="-9"/>
                <w:sz w:val="21"/>
                <w:szCs w:val="21"/>
                <w14:textFill>
                  <w14:solidFill>
                    <w14:schemeClr w14:val="tx1"/>
                  </w14:solidFill>
                </w14:textFill>
              </w:rPr>
              <w:t>物</w:t>
            </w:r>
            <w:r>
              <w:rPr>
                <w:rFonts w:ascii="仿宋" w:hAnsi="仿宋" w:eastAsia="仿宋" w:cs="仿宋"/>
                <w:color w:val="000000" w:themeColor="text1"/>
                <w:spacing w:val="-6"/>
                <w:sz w:val="21"/>
                <w:szCs w:val="21"/>
                <w14:textFill>
                  <w14:solidFill>
                    <w14:schemeClr w14:val="tx1"/>
                  </w14:solidFill>
                </w14:textFill>
              </w:rPr>
              <w:t xml:space="preserve"> </w:t>
            </w:r>
            <w:r>
              <w:rPr>
                <w:rFonts w:hint="eastAsia" w:ascii="Times New Roman" w:hAnsi="Times New Roman" w:eastAsia="宋体" w:cs="Times New Roman"/>
                <w:color w:val="000000" w:themeColor="text1"/>
                <w:spacing w:val="-6"/>
                <w:sz w:val="21"/>
                <w:szCs w:val="21"/>
                <w14:textFill>
                  <w14:solidFill>
                    <w14:schemeClr w14:val="tx1"/>
                  </w14:solidFill>
                </w14:textFill>
              </w:rPr>
              <w:t>5</w:t>
            </w:r>
            <w:r>
              <w:rPr>
                <w:rFonts w:ascii="仿宋" w:hAnsi="仿宋" w:eastAsia="仿宋" w:cs="仿宋"/>
                <w:color w:val="000000" w:themeColor="text1"/>
                <w:spacing w:val="-6"/>
                <w:sz w:val="21"/>
                <w:szCs w:val="21"/>
                <w14:textFill>
                  <w14:solidFill>
                    <w14:schemeClr w14:val="tx1"/>
                  </w14:solidFill>
                </w14:textFill>
              </w:rPr>
              <w:t>分钟、</w:t>
            </w:r>
            <w:r>
              <w:rPr>
                <w:rFonts w:ascii="仿宋" w:hAnsi="仿宋" w:eastAsia="仿宋" w:cs="仿宋"/>
                <w:color w:val="000000" w:themeColor="text1"/>
                <w:sz w:val="21"/>
                <w:szCs w:val="21"/>
                <w14:textFill>
                  <w14:solidFill>
                    <w14:schemeClr w14:val="tx1"/>
                  </w14:solidFill>
                </w14:textFill>
              </w:rPr>
              <w:t xml:space="preserve"> </w:t>
            </w:r>
            <w:r>
              <w:rPr>
                <w:rFonts w:ascii="仿宋" w:hAnsi="仿宋" w:eastAsia="仿宋" w:cs="仿宋"/>
                <w:color w:val="000000" w:themeColor="text1"/>
                <w:spacing w:val="36"/>
                <w:sz w:val="21"/>
                <w:szCs w:val="21"/>
                <w14:textFill>
                  <w14:solidFill>
                    <w14:schemeClr w14:val="tx1"/>
                  </w14:solidFill>
                </w14:textFill>
              </w:rPr>
              <w:t>操</w:t>
            </w:r>
            <w:r>
              <w:rPr>
                <w:rFonts w:ascii="仿宋" w:hAnsi="仿宋" w:eastAsia="仿宋" w:cs="仿宋"/>
                <w:color w:val="000000" w:themeColor="text1"/>
                <w:spacing w:val="34"/>
                <w:sz w:val="21"/>
                <w:szCs w:val="21"/>
                <w14:textFill>
                  <w14:solidFill>
                    <w14:schemeClr w14:val="tx1"/>
                  </w14:solidFill>
                </w14:textFill>
              </w:rPr>
              <w:t>作</w:t>
            </w:r>
            <w:r>
              <w:rPr>
                <w:rFonts w:hint="eastAsia" w:ascii="Times New Roman" w:hAnsi="Times New Roman" w:eastAsia="宋体" w:cs="Times New Roman"/>
                <w:color w:val="000000" w:themeColor="text1"/>
                <w:spacing w:val="34"/>
                <w:sz w:val="21"/>
                <w:szCs w:val="21"/>
                <w14:textFill>
                  <w14:solidFill>
                    <w14:schemeClr w14:val="tx1"/>
                  </w14:solidFill>
                </w14:textFill>
              </w:rPr>
              <w:t>12</w:t>
            </w:r>
            <w:r>
              <w:rPr>
                <w:rFonts w:ascii="仿宋" w:hAnsi="仿宋" w:eastAsia="仿宋" w:cs="仿宋"/>
                <w:color w:val="000000" w:themeColor="text1"/>
                <w:spacing w:val="34"/>
                <w:sz w:val="21"/>
                <w:szCs w:val="21"/>
                <w14:textFill>
                  <w14:solidFill>
                    <w14:schemeClr w14:val="tx1"/>
                  </w14:solidFill>
                </w14:textFill>
              </w:rPr>
              <w:t>分</w:t>
            </w:r>
            <w:r>
              <w:rPr>
                <w:rFonts w:ascii="仿宋" w:hAnsi="仿宋" w:eastAsia="仿宋" w:cs="仿宋"/>
                <w:color w:val="000000" w:themeColor="text1"/>
                <w:spacing w:val="-19"/>
                <w:sz w:val="21"/>
                <w:szCs w:val="21"/>
                <w14:textFill>
                  <w14:solidFill>
                    <w14:schemeClr w14:val="tx1"/>
                  </w14:solidFill>
                </w14:textFill>
              </w:rPr>
              <w:t>钟</w:t>
            </w:r>
            <w:r>
              <w:rPr>
                <w:rFonts w:ascii="仿宋" w:hAnsi="仿宋" w:eastAsia="仿宋" w:cs="仿宋"/>
                <w:color w:val="000000" w:themeColor="text1"/>
                <w:spacing w:val="-17"/>
                <w:sz w:val="21"/>
                <w:szCs w:val="21"/>
                <w14:textFill>
                  <w14:solidFill>
                    <w14:schemeClr w14:val="tx1"/>
                  </w14:solidFill>
                </w14:textFill>
              </w:rPr>
              <w:t xml:space="preserve"> </w:t>
            </w:r>
            <w:r>
              <w:rPr>
                <w:rFonts w:hint="eastAsia" w:ascii="仿宋" w:hAnsi="仿宋" w:eastAsia="仿宋" w:cs="仿宋"/>
                <w:color w:val="000000" w:themeColor="text1"/>
                <w:spacing w:val="-17"/>
                <w:sz w:val="21"/>
                <w:szCs w:val="21"/>
                <w14:textFill>
                  <w14:solidFill>
                    <w14:schemeClr w14:val="tx1"/>
                  </w14:solidFill>
                </w14:textFill>
              </w:rPr>
              <w:t>）</w:t>
            </w:r>
          </w:p>
        </w:tc>
        <w:tc>
          <w:tcPr>
            <w:tcW w:w="79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6"/>
                <w:sz w:val="21"/>
                <w:szCs w:val="21"/>
                <w14:textFill>
                  <w14:solidFill>
                    <w14:schemeClr w14:val="tx1"/>
                  </w14:solidFill>
                </w14:textFill>
              </w:rPr>
              <w:t>1</w:t>
            </w:r>
            <w:r>
              <w:rPr>
                <w:rFonts w:ascii="Times New Roman" w:hAnsi="Times New Roman" w:eastAsia="Times New Roman" w:cs="Times New Roman"/>
                <w:color w:val="000000" w:themeColor="text1"/>
                <w:spacing w:val="-4"/>
                <w:sz w:val="21"/>
                <w:szCs w:val="21"/>
                <w14:textFill>
                  <w14:solidFill>
                    <w14:schemeClr w14:val="tx1"/>
                  </w14:solidFill>
                </w14:textFill>
              </w:rPr>
              <w:t>00</w:t>
            </w:r>
          </w:p>
        </w:tc>
        <w:tc>
          <w:tcPr>
            <w:tcW w:w="116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5"/>
                <w:position w:val="2"/>
                <w:sz w:val="21"/>
                <w:szCs w:val="21"/>
                <w14:textFill>
                  <w14:solidFill>
                    <w14:schemeClr w14:val="tx1"/>
                  </w14:solidFill>
                </w14:textFill>
              </w:rPr>
              <w:t>2</w:t>
            </w:r>
            <w:r>
              <w:rPr>
                <w:rFonts w:ascii="Times New Roman" w:hAnsi="Times New Roman" w:eastAsia="Times New Roman" w:cs="Times New Roman"/>
                <w:color w:val="000000" w:themeColor="text1"/>
                <w:spacing w:val="4"/>
                <w:position w:val="2"/>
                <w:sz w:val="21"/>
                <w:szCs w:val="21"/>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Merge w:val="continue"/>
            <w:vAlign w:val="center"/>
          </w:tcPr>
          <w:p>
            <w:pPr>
              <w:adjustRightInd w:val="0"/>
              <w:snapToGrid w:val="0"/>
              <w:jc w:val="center"/>
              <w:rPr>
                <w:rFonts w:ascii="仿宋" w:hAnsi="仿宋" w:eastAsia="仿宋" w:cs="仿宋"/>
                <w:spacing w:val="9"/>
                <w:sz w:val="21"/>
                <w:szCs w:val="21"/>
                <w14:textOutline w14:w="4356" w14:cap="sq" w14:cmpd="sng" w14:algn="ctr">
                  <w14:solidFill>
                    <w14:srgbClr w14:val="000000"/>
                  </w14:solidFill>
                  <w14:prstDash w14:val="solid"/>
                  <w14:bevel/>
                </w14:textOutline>
              </w:rPr>
            </w:pPr>
          </w:p>
        </w:tc>
        <w:tc>
          <w:tcPr>
            <w:tcW w:w="1199" w:type="dxa"/>
            <w:vAlign w:val="center"/>
          </w:tcPr>
          <w:p>
            <w:pPr>
              <w:adjustRightInd w:val="0"/>
              <w:snapToGrid w:val="0"/>
              <w:jc w:val="center"/>
              <w:rPr>
                <w:rFonts w:ascii="仿宋" w:hAnsi="仿宋" w:eastAsia="仿宋" w:cs="仿宋"/>
                <w:sz w:val="21"/>
                <w:szCs w:val="21"/>
              </w:rPr>
            </w:pPr>
            <w:r>
              <w:rPr>
                <w:rFonts w:ascii="仿宋" w:hAnsi="仿宋" w:eastAsia="仿宋" w:cs="仿宋"/>
                <w:spacing w:val="9"/>
                <w:sz w:val="21"/>
                <w:szCs w:val="21"/>
                <w14:textOutline w14:w="4356" w14:cap="sq" w14:cmpd="sng" w14:algn="ctr">
                  <w14:solidFill>
                    <w14:srgbClr w14:val="000000"/>
                  </w14:solidFill>
                  <w14:prstDash w14:val="solid"/>
                  <w14:bevel/>
                </w14:textOutline>
              </w:rPr>
              <w:t>模</w:t>
            </w:r>
            <w:r>
              <w:rPr>
                <w:rFonts w:ascii="仿宋" w:hAnsi="仿宋" w:eastAsia="仿宋" w:cs="仿宋"/>
                <w:spacing w:val="8"/>
                <w:sz w:val="21"/>
                <w:szCs w:val="21"/>
                <w14:textOutline w14:w="4356" w14:cap="sq" w14:cmpd="sng" w14:algn="ctr">
                  <w14:solidFill>
                    <w14:srgbClr w14:val="000000"/>
                  </w14:solidFill>
                  <w14:prstDash w14:val="solid"/>
                  <w14:bevel/>
                </w14:textOutline>
              </w:rPr>
              <w:t>块四</w:t>
            </w:r>
          </w:p>
        </w:tc>
        <w:tc>
          <w:tcPr>
            <w:tcW w:w="1201"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0"/>
                <w:sz w:val="21"/>
                <w:szCs w:val="21"/>
                <w14:textFill>
                  <w14:solidFill>
                    <w14:schemeClr w14:val="tx1"/>
                  </w14:solidFill>
                </w14:textFill>
              </w:rPr>
              <w:t>健</w:t>
            </w:r>
            <w:r>
              <w:rPr>
                <w:rFonts w:ascii="仿宋" w:hAnsi="仿宋" w:eastAsia="仿宋" w:cs="仿宋"/>
                <w:color w:val="000000" w:themeColor="text1"/>
                <w:spacing w:val="8"/>
                <w:sz w:val="21"/>
                <w:szCs w:val="21"/>
                <w14:textFill>
                  <w14:solidFill>
                    <w14:schemeClr w14:val="tx1"/>
                  </w14:solidFill>
                </w14:textFill>
              </w:rPr>
              <w:t>康保健</w:t>
            </w:r>
          </w:p>
        </w:tc>
        <w:tc>
          <w:tcPr>
            <w:tcW w:w="1973"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6"/>
                <w:sz w:val="21"/>
                <w:szCs w:val="21"/>
                <w14:textFill>
                  <w14:solidFill>
                    <w14:schemeClr w14:val="tx1"/>
                  </w14:solidFill>
                </w14:textFill>
              </w:rPr>
              <w:t>更</w:t>
            </w:r>
            <w:r>
              <w:rPr>
                <w:rFonts w:ascii="仿宋" w:hAnsi="仿宋" w:eastAsia="仿宋" w:cs="仿宋"/>
                <w:color w:val="000000" w:themeColor="text1"/>
                <w:spacing w:val="8"/>
                <w:sz w:val="21"/>
                <w:szCs w:val="21"/>
                <w14:textFill>
                  <w14:solidFill>
                    <w14:schemeClr w14:val="tx1"/>
                  </w14:solidFill>
                </w14:textFill>
              </w:rPr>
              <w:t>新健康档案和书写健康保</w:t>
            </w:r>
            <w:r>
              <w:rPr>
                <w:rFonts w:ascii="仿宋" w:hAnsi="仿宋" w:eastAsia="仿宋" w:cs="仿宋"/>
                <w:color w:val="000000" w:themeColor="text1"/>
                <w:spacing w:val="10"/>
                <w:sz w:val="21"/>
                <w:szCs w:val="21"/>
                <w14:textFill>
                  <w14:solidFill>
                    <w14:schemeClr w14:val="tx1"/>
                  </w14:solidFill>
                </w14:textFill>
              </w:rPr>
              <w:t>健</w:t>
            </w:r>
            <w:r>
              <w:rPr>
                <w:rFonts w:ascii="仿宋" w:hAnsi="仿宋" w:eastAsia="仿宋" w:cs="仿宋"/>
                <w:color w:val="000000" w:themeColor="text1"/>
                <w:spacing w:val="8"/>
                <w:sz w:val="21"/>
                <w:szCs w:val="21"/>
                <w14:textFill>
                  <w14:solidFill>
                    <w14:schemeClr w14:val="tx1"/>
                  </w14:solidFill>
                </w14:textFill>
              </w:rPr>
              <w:t>指导书</w:t>
            </w:r>
          </w:p>
        </w:tc>
        <w:tc>
          <w:tcPr>
            <w:tcW w:w="2284" w:type="dxa"/>
            <w:vAlign w:val="center"/>
          </w:tcPr>
          <w:p>
            <w:pPr>
              <w:adjustRightInd w:val="0"/>
              <w:snapToGrid w:val="0"/>
              <w:jc w:val="center"/>
              <w:rPr>
                <w:rFonts w:ascii="仿宋" w:hAnsi="仿宋" w:eastAsia="仿宋" w:cs="仿宋"/>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8"/>
                <w:sz w:val="21"/>
                <w:szCs w:val="21"/>
                <w14:textFill>
                  <w14:solidFill>
                    <w14:schemeClr w14:val="tx1"/>
                  </w14:solidFill>
                </w14:textFill>
              </w:rPr>
              <w:t>4</w:t>
            </w:r>
            <w:r>
              <w:rPr>
                <w:rFonts w:ascii="Times New Roman" w:hAnsi="Times New Roman" w:eastAsia="Times New Roman" w:cs="Times New Roman"/>
                <w:color w:val="000000" w:themeColor="text1"/>
                <w:spacing w:val="5"/>
                <w:sz w:val="21"/>
                <w:szCs w:val="21"/>
                <w14:textFill>
                  <w14:solidFill>
                    <w14:schemeClr w14:val="tx1"/>
                  </w14:solidFill>
                </w14:textFill>
              </w:rPr>
              <w:t>0</w:t>
            </w:r>
            <w:r>
              <w:rPr>
                <w:rFonts w:ascii="仿宋" w:hAnsi="仿宋" w:eastAsia="仿宋" w:cs="仿宋"/>
                <w:color w:val="000000" w:themeColor="text1"/>
                <w:spacing w:val="5"/>
                <w:sz w:val="21"/>
                <w:szCs w:val="21"/>
                <w14:textFill>
                  <w14:solidFill>
                    <w14:schemeClr w14:val="tx1"/>
                  </w14:solidFill>
                </w14:textFill>
              </w:rPr>
              <w:t>分钟</w:t>
            </w:r>
          </w:p>
        </w:tc>
        <w:tc>
          <w:tcPr>
            <w:tcW w:w="79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6"/>
                <w:sz w:val="21"/>
                <w:szCs w:val="21"/>
                <w14:textFill>
                  <w14:solidFill>
                    <w14:schemeClr w14:val="tx1"/>
                  </w14:solidFill>
                </w14:textFill>
              </w:rPr>
              <w:t>1</w:t>
            </w:r>
            <w:r>
              <w:rPr>
                <w:rFonts w:ascii="Times New Roman" w:hAnsi="Times New Roman" w:eastAsia="Times New Roman" w:cs="Times New Roman"/>
                <w:color w:val="000000" w:themeColor="text1"/>
                <w:spacing w:val="-4"/>
                <w:sz w:val="21"/>
                <w:szCs w:val="21"/>
                <w14:textFill>
                  <w14:solidFill>
                    <w14:schemeClr w14:val="tx1"/>
                  </w14:solidFill>
                </w14:textFill>
              </w:rPr>
              <w:t>00</w:t>
            </w:r>
          </w:p>
        </w:tc>
        <w:tc>
          <w:tcPr>
            <w:tcW w:w="1166" w:type="dxa"/>
            <w:vAlign w:val="center"/>
          </w:tcPr>
          <w:p>
            <w:pPr>
              <w:adjustRightInd w:val="0"/>
              <w:snapToGrid w:val="0"/>
              <w:jc w:val="center"/>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5"/>
                <w:position w:val="2"/>
                <w:sz w:val="21"/>
                <w:szCs w:val="21"/>
                <w14:textFill>
                  <w14:solidFill>
                    <w14:schemeClr w14:val="tx1"/>
                  </w14:solidFill>
                </w14:textFill>
              </w:rPr>
              <w:t>2</w:t>
            </w:r>
            <w:r>
              <w:rPr>
                <w:rFonts w:ascii="Times New Roman" w:hAnsi="Times New Roman" w:eastAsia="Times New Roman" w:cs="Times New Roman"/>
                <w:color w:val="000000" w:themeColor="text1"/>
                <w:spacing w:val="4"/>
                <w:position w:val="2"/>
                <w:sz w:val="21"/>
                <w:szCs w:val="21"/>
                <w14:textFill>
                  <w14:solidFill>
                    <w14:schemeClr w14:val="tx1"/>
                  </w14:solidFill>
                </w14:textFill>
              </w:rPr>
              <w:t>5%</w:t>
            </w:r>
          </w:p>
        </w:tc>
      </w:tr>
    </w:tbl>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七、竞赛方式</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楷体"/>
          <w:sz w:val="30"/>
          <w:szCs w:val="30"/>
          <w:lang w:val="en-US" w:eastAsia="zh-CN"/>
        </w:rPr>
        <w:t>1.</w:t>
      </w:r>
      <w:r>
        <w:rPr>
          <w:rFonts w:hint="eastAsia" w:ascii="仿宋" w:hAnsi="仿宋" w:eastAsia="仿宋" w:cs="楷体"/>
          <w:sz w:val="30"/>
          <w:szCs w:val="30"/>
        </w:rPr>
        <w:t>竞赛形式：</w:t>
      </w:r>
      <w:r>
        <w:rPr>
          <w:rFonts w:hint="eastAsia" w:ascii="仿宋" w:hAnsi="仿宋" w:eastAsia="仿宋" w:cs="仿宋"/>
          <w:sz w:val="30"/>
          <w:szCs w:val="30"/>
        </w:rPr>
        <w:t>线下比赛。</w:t>
      </w:r>
    </w:p>
    <w:p>
      <w:pPr>
        <w:pStyle w:val="4"/>
        <w:keepNext w:val="0"/>
        <w:keepLines w:val="0"/>
        <w:pageBreakBefore w:val="0"/>
        <w:widowControl w:val="0"/>
        <w:kinsoku/>
        <w:wordWrap/>
        <w:overflowPunct/>
        <w:topLinePunct w:val="0"/>
        <w:bidi w:val="0"/>
        <w:spacing w:line="560" w:lineRule="exact"/>
        <w:ind w:firstLine="600" w:firstLineChars="200"/>
        <w:jc w:val="both"/>
        <w:textAlignment w:val="auto"/>
        <w:rPr>
          <w:rFonts w:ascii="仿宋" w:hAnsi="仿宋" w:eastAsia="仿宋" w:cs="仿宋"/>
          <w:kern w:val="2"/>
          <w:sz w:val="30"/>
          <w:szCs w:val="30"/>
          <w:lang w:val="en-US" w:bidi="ar-SA"/>
        </w:rPr>
      </w:pPr>
      <w:r>
        <w:rPr>
          <w:rFonts w:hint="eastAsia" w:ascii="仿宋" w:hAnsi="仿宋" w:eastAsia="仿宋" w:cs="楷体"/>
          <w:kern w:val="2"/>
          <w:sz w:val="30"/>
          <w:szCs w:val="30"/>
          <w:lang w:val="en-US" w:eastAsia="zh-CN" w:bidi="ar-SA"/>
        </w:rPr>
        <w:t>2.</w:t>
      </w:r>
      <w:r>
        <w:rPr>
          <w:rFonts w:hint="eastAsia" w:ascii="仿宋" w:hAnsi="仿宋" w:eastAsia="仿宋" w:cs="楷体"/>
          <w:kern w:val="2"/>
          <w:sz w:val="30"/>
          <w:szCs w:val="30"/>
          <w:lang w:val="en-US" w:bidi="ar-SA"/>
        </w:rPr>
        <w:t>组队方式：</w:t>
      </w:r>
      <w:r>
        <w:rPr>
          <w:rFonts w:hint="eastAsia" w:ascii="仿宋" w:hAnsi="仿宋" w:eastAsia="仿宋" w:cs="仿宋"/>
          <w:kern w:val="2"/>
          <w:sz w:val="30"/>
          <w:szCs w:val="30"/>
          <w:lang w:val="en-US" w:bidi="ar-SA"/>
        </w:rPr>
        <w:t>个人赛，每名参赛选手配1名指导教师，须为本校在职教师。</w:t>
      </w:r>
    </w:p>
    <w:p>
      <w:pPr>
        <w:pStyle w:val="4"/>
        <w:keepNext w:val="0"/>
        <w:keepLines w:val="0"/>
        <w:pageBreakBefore w:val="0"/>
        <w:widowControl w:val="0"/>
        <w:kinsoku/>
        <w:wordWrap/>
        <w:overflowPunct/>
        <w:topLinePunct w:val="0"/>
        <w:bidi w:val="0"/>
        <w:spacing w:line="560" w:lineRule="exact"/>
        <w:ind w:firstLine="600" w:firstLineChars="200"/>
        <w:jc w:val="both"/>
        <w:textAlignment w:val="auto"/>
        <w:rPr>
          <w:rFonts w:ascii="仿宋" w:hAnsi="仿宋" w:eastAsia="仿宋" w:cs="楷体"/>
          <w:kern w:val="2"/>
          <w:sz w:val="30"/>
          <w:szCs w:val="30"/>
          <w:lang w:val="en-US" w:bidi="ar-SA"/>
        </w:rPr>
      </w:pPr>
      <w:r>
        <w:rPr>
          <w:rFonts w:hint="eastAsia" w:ascii="仿宋" w:hAnsi="仿宋" w:eastAsia="仿宋" w:cs="楷体"/>
          <w:kern w:val="2"/>
          <w:sz w:val="30"/>
          <w:szCs w:val="30"/>
          <w:lang w:val="en-US" w:eastAsia="zh-CN" w:bidi="ar-SA"/>
        </w:rPr>
        <w:t>3.</w:t>
      </w:r>
      <w:r>
        <w:rPr>
          <w:rFonts w:hint="eastAsia" w:ascii="仿宋" w:hAnsi="仿宋" w:eastAsia="仿宋" w:cs="楷体"/>
          <w:kern w:val="2"/>
          <w:sz w:val="30"/>
          <w:szCs w:val="30"/>
          <w:lang w:val="en-US" w:bidi="ar-SA"/>
        </w:rPr>
        <w:t>报名资格：高等职业院校全日制在籍学生，五年制高职四、五年级学生，本科院校的高职（专科）类全日制在籍学生或本科层次职业学校学生，技师学院相关年级学生。</w:t>
      </w:r>
    </w:p>
    <w:p>
      <w:pPr>
        <w:pStyle w:val="4"/>
        <w:keepNext w:val="0"/>
        <w:keepLines w:val="0"/>
        <w:pageBreakBefore w:val="0"/>
        <w:widowControl w:val="0"/>
        <w:kinsoku/>
        <w:wordWrap/>
        <w:overflowPunct/>
        <w:topLinePunct w:val="0"/>
        <w:bidi w:val="0"/>
        <w:spacing w:line="560" w:lineRule="exact"/>
        <w:ind w:firstLine="600" w:firstLineChars="200"/>
        <w:jc w:val="both"/>
        <w:textAlignment w:val="auto"/>
        <w:rPr>
          <w:rFonts w:ascii="仿宋" w:hAnsi="仿宋" w:eastAsia="仿宋" w:cs="仿宋"/>
          <w:sz w:val="30"/>
          <w:szCs w:val="30"/>
        </w:rPr>
      </w:pPr>
      <w:r>
        <w:rPr>
          <w:rFonts w:hint="eastAsia" w:ascii="仿宋" w:hAnsi="仿宋" w:eastAsia="仿宋" w:cs="楷体"/>
          <w:sz w:val="30"/>
          <w:szCs w:val="30"/>
          <w:lang w:val="en-US" w:eastAsia="zh-CN"/>
        </w:rPr>
        <w:t>4.</w:t>
      </w:r>
      <w:r>
        <w:rPr>
          <w:rFonts w:hint="eastAsia" w:ascii="仿宋" w:hAnsi="仿宋" w:eastAsia="仿宋" w:cs="楷体"/>
          <w:sz w:val="30"/>
          <w:szCs w:val="30"/>
        </w:rPr>
        <w:t>组织机构：</w:t>
      </w:r>
      <w:r>
        <w:rPr>
          <w:rFonts w:hint="eastAsia" w:ascii="仿宋" w:hAnsi="仿宋" w:eastAsia="仿宋" w:cs="仿宋"/>
          <w:sz w:val="30"/>
          <w:szCs w:val="30"/>
        </w:rPr>
        <w:t>在河南省高等职业教育技能大赛组委会的指导下，由许昌职业技术学院牵头成立2023年全国职业院校技能大赛河南省选拔赛“老年护理与保健”赛项执委会，下设本赛项专家组、监督组、裁判组、仲裁组等工作机构。</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 w:hAnsi="仿宋" w:eastAsia="仿宋" w:cs="仿宋"/>
          <w:sz w:val="30"/>
          <w:szCs w:val="30"/>
        </w:rPr>
      </w:pPr>
      <w:r>
        <w:rPr>
          <w:rFonts w:hint="eastAsia" w:ascii="仿宋" w:hAnsi="仿宋" w:eastAsia="仿宋" w:cs="楷体"/>
          <w:sz w:val="30"/>
          <w:szCs w:val="30"/>
          <w:lang w:val="en-US" w:eastAsia="zh-CN"/>
        </w:rPr>
        <w:t>5.</w:t>
      </w:r>
      <w:r>
        <w:rPr>
          <w:rFonts w:hint="eastAsia" w:ascii="仿宋" w:hAnsi="仿宋" w:eastAsia="仿宋" w:cs="楷体"/>
          <w:sz w:val="30"/>
          <w:szCs w:val="30"/>
        </w:rPr>
        <w:t>赛项抽签：</w:t>
      </w:r>
      <w:r>
        <w:rPr>
          <w:rFonts w:hint="eastAsia" w:ascii="仿宋" w:hAnsi="仿宋" w:eastAsia="仿宋" w:cs="仿宋"/>
          <w:sz w:val="30"/>
          <w:szCs w:val="30"/>
        </w:rPr>
        <w:t>每个参赛队由赛项执委会按照竞赛日程表组织各领队参加公开抽签，确定各队参赛场次。参赛队按照抽签确定的参赛时段分批次进入比赛场地参赛。</w:t>
      </w:r>
    </w:p>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八、竞赛规则</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（一）赛题</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赛项专家组负责本赛项赛题的编制工作，编制工作赛前保密。</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ascii="楷体" w:hAnsi="楷体" w:eastAsia="楷体" w:cs="方正楷体_GBK"/>
          <w:bCs/>
          <w:sz w:val="30"/>
          <w:szCs w:val="30"/>
        </w:rPr>
        <w:t>（</w:t>
      </w:r>
      <w:r>
        <w:rPr>
          <w:rFonts w:hint="eastAsia" w:ascii="楷体" w:hAnsi="楷体" w:eastAsia="楷体" w:cs="方正楷体_GBK"/>
          <w:bCs/>
          <w:sz w:val="30"/>
          <w:szCs w:val="30"/>
        </w:rPr>
        <w:t>二</w:t>
      </w:r>
      <w:r>
        <w:rPr>
          <w:rFonts w:ascii="楷体" w:hAnsi="楷体" w:eastAsia="楷体" w:cs="方正楷体_GBK"/>
          <w:bCs/>
          <w:sz w:val="30"/>
          <w:szCs w:val="30"/>
        </w:rPr>
        <w:t>）</w:t>
      </w:r>
      <w:r>
        <w:rPr>
          <w:rFonts w:hint="eastAsia" w:ascii="楷体" w:hAnsi="楷体" w:eastAsia="楷体" w:cs="方正楷体_GBK"/>
          <w:bCs/>
          <w:sz w:val="30"/>
          <w:szCs w:val="30"/>
        </w:rPr>
        <w:t>选手报名</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hint="eastAsia" w:ascii="仿宋" w:hAnsi="仿宋" w:eastAsia="仿宋" w:cs="楷体"/>
          <w:sz w:val="30"/>
          <w:szCs w:val="30"/>
        </w:rPr>
      </w:pPr>
      <w:r>
        <w:rPr>
          <w:rFonts w:hint="eastAsia" w:ascii="仿宋" w:hAnsi="仿宋" w:eastAsia="仿宋" w:cs="仿宋_GB2312"/>
          <w:color w:val="000000"/>
          <w:kern w:val="0"/>
          <w:sz w:val="30"/>
          <w:szCs w:val="30"/>
        </w:rPr>
        <w:t>1</w:t>
      </w:r>
      <w:r>
        <w:rPr>
          <w:rFonts w:ascii="仿宋" w:hAnsi="仿宋" w:eastAsia="仿宋" w:cs="仿宋_GB2312"/>
          <w:color w:val="000000"/>
          <w:kern w:val="0"/>
          <w:sz w:val="30"/>
          <w:szCs w:val="30"/>
        </w:rPr>
        <w:t>.</w:t>
      </w:r>
      <w:r>
        <w:rPr>
          <w:rFonts w:hint="eastAsia" w:ascii="仿宋" w:hAnsi="仿宋" w:eastAsia="仿宋" w:cs="楷体"/>
          <w:sz w:val="30"/>
          <w:szCs w:val="30"/>
        </w:rPr>
        <w:t xml:space="preserve"> 选手须为</w:t>
      </w:r>
      <w:r>
        <w:rPr>
          <w:rFonts w:hint="eastAsia" w:ascii="仿宋" w:hAnsi="仿宋" w:eastAsia="仿宋" w:cs="楷体"/>
          <w:kern w:val="2"/>
          <w:sz w:val="30"/>
          <w:szCs w:val="30"/>
          <w:lang w:val="en-US" w:bidi="ar-SA"/>
        </w:rPr>
        <w:t>高等职业院校全日制在籍学生，五年制高职四、五年级学生，本科院校的高职（专科）类全日制在籍学生或本科层次职业学校学生，技师学院相关年级学生。</w:t>
      </w:r>
    </w:p>
    <w:p>
      <w:pPr>
        <w:keepNext w:val="0"/>
        <w:keepLines w:val="0"/>
        <w:pageBreakBefore w:val="0"/>
        <w:widowControl w:val="0"/>
        <w:shd w:val="clear" w:color="auto" w:fill="FFFFFF"/>
        <w:kinsoku/>
        <w:wordWrap/>
        <w:overflowPunct/>
        <w:topLinePunct w:val="0"/>
        <w:bidi w:val="0"/>
        <w:adjustRightInd w:val="0"/>
        <w:spacing w:line="560" w:lineRule="exact"/>
        <w:ind w:firstLine="603" w:firstLineChars="201"/>
        <w:textAlignment w:val="auto"/>
        <w:rPr>
          <w:rFonts w:ascii="仿宋" w:hAnsi="仿宋" w:eastAsia="仿宋"/>
          <w:color w:val="000000"/>
          <w:sz w:val="30"/>
          <w:szCs w:val="30"/>
          <w:highlight w:val="yellow"/>
        </w:rPr>
      </w:pPr>
      <w:r>
        <w:rPr>
          <w:rFonts w:ascii="仿宋" w:hAnsi="仿宋" w:eastAsia="仿宋" w:cs="仿宋_GB2312"/>
          <w:color w:val="000000"/>
          <w:kern w:val="0"/>
          <w:sz w:val="30"/>
          <w:szCs w:val="30"/>
        </w:rPr>
        <w:t>2.</w:t>
      </w:r>
      <w:r>
        <w:rPr>
          <w:rFonts w:hint="eastAsia" w:ascii="仿宋" w:hAnsi="仿宋" w:eastAsia="仿宋" w:cs="仿宋_GB2312"/>
          <w:color w:val="000000"/>
          <w:kern w:val="0"/>
          <w:sz w:val="30"/>
          <w:szCs w:val="30"/>
        </w:rPr>
        <w:t>凡在往届全国职业院校技能大赛中获一等奖的选手，不能再参加同一项目同一组别的比赛。参赛选手的资格审查工作按照《全国职业院校技能大赛制度汇编》要求执行。</w:t>
      </w:r>
    </w:p>
    <w:p>
      <w:pPr>
        <w:keepNext w:val="0"/>
        <w:keepLines w:val="0"/>
        <w:pageBreakBefore w:val="0"/>
        <w:widowControl w:val="0"/>
        <w:shd w:val="clear" w:color="auto" w:fill="FFFFFF"/>
        <w:kinsoku/>
        <w:wordWrap/>
        <w:overflowPunct/>
        <w:topLinePunct w:val="0"/>
        <w:bidi w:val="0"/>
        <w:adjustRightInd w:val="0"/>
        <w:spacing w:line="560" w:lineRule="exact"/>
        <w:ind w:firstLine="603" w:firstLineChars="201"/>
        <w:textAlignment w:val="auto"/>
        <w:rPr>
          <w:rFonts w:ascii="仿宋" w:hAnsi="仿宋" w:eastAsia="仿宋"/>
          <w:color w:val="000000"/>
          <w:sz w:val="30"/>
          <w:szCs w:val="30"/>
        </w:rPr>
      </w:pPr>
      <w:r>
        <w:rPr>
          <w:rFonts w:ascii="仿宋" w:hAnsi="仿宋" w:eastAsia="仿宋"/>
          <w:color w:val="000000"/>
          <w:sz w:val="30"/>
          <w:szCs w:val="30"/>
        </w:rPr>
        <w:t>3</w:t>
      </w:r>
      <w:r>
        <w:rPr>
          <w:rFonts w:hint="eastAsia" w:ascii="仿宋" w:hAnsi="仿宋" w:eastAsia="仿宋"/>
          <w:color w:val="000000"/>
          <w:sz w:val="30"/>
          <w:szCs w:val="30"/>
        </w:rPr>
        <w:t>.组队要求：同一参赛队选手须为同校在籍学生。</w:t>
      </w:r>
    </w:p>
    <w:p>
      <w:pPr>
        <w:keepNext w:val="0"/>
        <w:keepLines w:val="0"/>
        <w:pageBreakBefore w:val="0"/>
        <w:widowControl w:val="0"/>
        <w:shd w:val="clear" w:color="auto" w:fill="FFFFFF"/>
        <w:kinsoku/>
        <w:wordWrap/>
        <w:overflowPunct/>
        <w:topLinePunct w:val="0"/>
        <w:bidi w:val="0"/>
        <w:adjustRightInd w:val="0"/>
        <w:spacing w:line="560" w:lineRule="exact"/>
        <w:ind w:firstLine="603" w:firstLineChars="201"/>
        <w:textAlignment w:val="auto"/>
        <w:rPr>
          <w:rFonts w:ascii="仿宋" w:hAnsi="仿宋" w:eastAsia="仿宋"/>
          <w:color w:val="000000"/>
          <w:sz w:val="30"/>
          <w:szCs w:val="30"/>
        </w:rPr>
      </w:pPr>
      <w:r>
        <w:rPr>
          <w:rFonts w:ascii="仿宋" w:hAnsi="仿宋" w:eastAsia="仿宋"/>
          <w:color w:val="000000"/>
          <w:sz w:val="30"/>
          <w:szCs w:val="30"/>
        </w:rPr>
        <w:t>4</w:t>
      </w:r>
      <w:r>
        <w:rPr>
          <w:rFonts w:hint="eastAsia" w:ascii="仿宋" w:hAnsi="仿宋" w:eastAsia="仿宋"/>
          <w:color w:val="000000"/>
          <w:sz w:val="30"/>
          <w:szCs w:val="30"/>
        </w:rPr>
        <w:t>.参赛队名额确定：河南省各参赛单位限</w:t>
      </w:r>
      <w:r>
        <w:rPr>
          <w:rFonts w:ascii="仿宋" w:hAnsi="仿宋" w:eastAsia="仿宋"/>
          <w:color w:val="000000"/>
          <w:sz w:val="30"/>
          <w:szCs w:val="30"/>
        </w:rPr>
        <w:t>1</w:t>
      </w:r>
      <w:r>
        <w:rPr>
          <w:rFonts w:hint="eastAsia" w:ascii="仿宋" w:hAnsi="仿宋" w:eastAsia="仿宋"/>
          <w:color w:val="000000"/>
          <w:sz w:val="30"/>
          <w:szCs w:val="30"/>
        </w:rPr>
        <w:t>支参赛队。鼓励各参赛学校先进行校内选拔赛。</w:t>
      </w:r>
    </w:p>
    <w:p>
      <w:pPr>
        <w:keepNext w:val="0"/>
        <w:keepLines w:val="0"/>
        <w:pageBreakBefore w:val="0"/>
        <w:widowControl w:val="0"/>
        <w:shd w:val="clear" w:color="auto" w:fill="FFFFFF"/>
        <w:kinsoku/>
        <w:wordWrap/>
        <w:overflowPunct/>
        <w:topLinePunct w:val="0"/>
        <w:bidi w:val="0"/>
        <w:adjustRightInd w:val="0"/>
        <w:spacing w:line="560" w:lineRule="exact"/>
        <w:ind w:firstLine="603" w:firstLineChars="201"/>
        <w:textAlignment w:val="auto"/>
        <w:rPr>
          <w:rFonts w:ascii="仿宋" w:hAnsi="仿宋" w:eastAsia="仿宋"/>
          <w:color w:val="000000"/>
          <w:sz w:val="30"/>
          <w:szCs w:val="30"/>
        </w:rPr>
      </w:pPr>
      <w:r>
        <w:rPr>
          <w:rFonts w:ascii="仿宋" w:hAnsi="仿宋" w:eastAsia="仿宋"/>
          <w:color w:val="000000"/>
          <w:sz w:val="30"/>
          <w:szCs w:val="30"/>
        </w:rPr>
        <w:t>5</w:t>
      </w:r>
      <w:r>
        <w:rPr>
          <w:rFonts w:hint="eastAsia" w:ascii="仿宋" w:hAnsi="仿宋" w:eastAsia="仿宋"/>
          <w:color w:val="000000"/>
          <w:sz w:val="30"/>
          <w:szCs w:val="30"/>
        </w:rPr>
        <w:t>.人员变更：参赛选手和指导教师报名获得确认后不得随意更换。若备赛过程中参赛选手和指导教师因故无法参赛，须由学校有关部门于相应赛项开赛</w:t>
      </w:r>
      <w:r>
        <w:rPr>
          <w:rFonts w:ascii="仿宋" w:hAnsi="仿宋" w:eastAsia="仿宋"/>
          <w:color w:val="000000"/>
          <w:sz w:val="30"/>
          <w:szCs w:val="30"/>
        </w:rPr>
        <w:t>5</w:t>
      </w:r>
      <w:r>
        <w:rPr>
          <w:rFonts w:hint="eastAsia" w:ascii="仿宋" w:hAnsi="仿宋" w:eastAsia="仿宋"/>
          <w:color w:val="000000"/>
          <w:sz w:val="30"/>
          <w:szCs w:val="30"/>
        </w:rPr>
        <w:t>个工作日之前出具书面说明，经大赛执委会办公室核实后予以更换；团体赛选手因特殊原因不能参加比赛时，则视为自动放弃竞赛。</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w:t>
      </w:r>
      <w:r>
        <w:rPr>
          <w:rFonts w:ascii="楷体" w:hAnsi="楷体" w:eastAsia="楷体" w:cs="方正楷体_GBK"/>
          <w:bCs/>
          <w:sz w:val="30"/>
          <w:szCs w:val="30"/>
        </w:rPr>
        <w:t>熟悉场地</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比赛前一天，召开领队会议，宣布竞赛纪律和有关事宜，并安排参赛选手和指导教师熟悉比赛各场地、设备、物品等，不得携带任何通讯、摄录设备进入比赛场地。</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w:t>
      </w:r>
      <w:r>
        <w:rPr>
          <w:rFonts w:ascii="楷体" w:hAnsi="楷体" w:eastAsia="楷体" w:cs="方正楷体_GBK"/>
          <w:bCs/>
          <w:sz w:val="30"/>
          <w:szCs w:val="30"/>
        </w:rPr>
        <w:t>入场规则</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1.赛场各类工作人员必须统一佩戴由赛项执委会印制的相应证件，着装整齐，进入工作岗位。</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2.各赛场除大赛组委会成员、赛项执委会成员、现场裁判、赛场工作人员外，其他人员未经赛项执委会允许不得进入赛场。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3.新闻媒体等进入赛场必须经过赛项执委会允许，并且听从现场工作人员的安排和指挥，不得影响竞赛正常进行。</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4.各参赛队领队、指导教师以及随行人员谢绝进入赛场。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5.参赛选手应在引导员指引下提前进入竞赛模块场地，并依照规定进行比赛。</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（五）</w:t>
      </w:r>
      <w:r>
        <w:rPr>
          <w:rFonts w:ascii="楷体" w:hAnsi="楷体" w:eastAsia="楷体" w:cs="方正楷体_GBK"/>
          <w:bCs/>
          <w:sz w:val="30"/>
          <w:szCs w:val="30"/>
        </w:rPr>
        <w:t>赛场规则</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1.参赛选手进入赛场必须听从现场裁判人员的统一布置和安排，比赛期间必须严格遵守安全操作规程，确保人身安全。</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 xml:space="preserve">2.参赛选手应认真阅读竞赛须知，自觉遵守赛场纪律，不得携带任何通讯设备、纸质材料等物品进入赛场。 </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3.参赛选手竞赛开始、终止时间由计时裁判记录在案；比赛结束前2分钟给予不干扰提醒。</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4.参赛选手进入赛场不得以任何方式公开参赛队及个人信息。</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（六）</w:t>
      </w:r>
      <w:r>
        <w:rPr>
          <w:rFonts w:ascii="楷体" w:hAnsi="楷体" w:eastAsia="楷体" w:cs="方正楷体_GBK"/>
          <w:bCs/>
          <w:sz w:val="30"/>
          <w:szCs w:val="30"/>
        </w:rPr>
        <w:t xml:space="preserve"> 离场规则</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比赛时间到，结束比赛，参赛选手停止撰写或实操，按照要求离开竞赛区域。参赛选手提前结束竞赛并示意后，不得再进行任何操作。</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（七） 成绩评定与结果公布</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color w:val="000000" w:themeColor="text1"/>
          <w:spacing w:val="-4"/>
          <w:sz w:val="30"/>
          <w:szCs w:val="30"/>
          <w14:textFill>
            <w14:solidFill>
              <w14:schemeClr w14:val="tx1"/>
            </w14:solidFill>
          </w14:textFill>
        </w:rPr>
        <w:t>1.在赛项执委会领导下，裁判组负责赛项成绩评定工作。</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color w:val="000000" w:themeColor="text1"/>
          <w:spacing w:val="-4"/>
          <w:sz w:val="30"/>
          <w:szCs w:val="30"/>
          <w14:textFill>
            <w14:solidFill>
              <w14:schemeClr w14:val="tx1"/>
            </w14:solidFill>
          </w14:textFill>
        </w:rPr>
        <w:t>2.竞赛结束后，需在监督仲裁员的监督下由裁判员一起将成绩移交给加密裁判合并计算竞赛成绩，并经裁判长及有关人员签字确认后在赛场外张贴成绩单或通过屏幕形式公布成绩。</w:t>
      </w:r>
    </w:p>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九、竞赛环境</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楷体" w:hAnsi="楷体" w:eastAsia="楷体"/>
          <w:color w:val="000000"/>
          <w:sz w:val="30"/>
          <w:szCs w:val="30"/>
        </w:rPr>
      </w:pPr>
      <w:r>
        <w:rPr>
          <w:rFonts w:hint="eastAsia" w:ascii="楷体" w:hAnsi="楷体" w:eastAsia="楷体"/>
          <w:color w:val="000000"/>
          <w:sz w:val="30"/>
          <w:szCs w:val="30"/>
        </w:rPr>
        <w:t>（</w:t>
      </w:r>
      <w:r>
        <w:rPr>
          <w:rFonts w:ascii="楷体" w:hAnsi="楷体" w:eastAsia="楷体"/>
          <w:color w:val="000000"/>
          <w:sz w:val="30"/>
          <w:szCs w:val="30"/>
        </w:rPr>
        <w:t>一</w:t>
      </w:r>
      <w:r>
        <w:rPr>
          <w:rFonts w:hint="eastAsia" w:ascii="楷体" w:hAnsi="楷体" w:eastAsia="楷体"/>
          <w:color w:val="000000"/>
          <w:sz w:val="30"/>
          <w:szCs w:val="30"/>
        </w:rPr>
        <w:t>）</w:t>
      </w:r>
      <w:r>
        <w:rPr>
          <w:rFonts w:ascii="楷体" w:hAnsi="楷体" w:eastAsia="楷体"/>
          <w:color w:val="000000"/>
          <w:sz w:val="30"/>
          <w:szCs w:val="30"/>
        </w:rPr>
        <w:t>竞赛环境</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根据竞赛流程，分别设置候赛区、竞赛区、工作区等区域。各区域有饮水、空调设备，宽敞明亮，定期通风，确保赛场温度、湿度适宜。设有应急供电装备、双线路供电系统、漏电保护装置和现场监控视频转播系统。赛场内设有模拟社区居家、医养机构场景。赛场使用的标注、标识应统一设计，并按《全国职业院校技能大赛标识使用与管理规定》使用大赛标注、标识图案。赛场各赛位、功能区域等处应具有清晰的标注与标识。</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1.候赛区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选手进入赛区前进行身份核验，主要核验选手身份证、学生证原件。不再带、交报名表、身份证复印件等报名有关的任何纸质资料。</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2.检录、抽签区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选手入场时抽签确定参赛号，检录后自行保存身份证件，通讯工具、与竞赛无关的标识服装和材料严禁带入，否则取消参赛资格。</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3.备品区</w:t>
      </w:r>
      <w:r>
        <w:rPr>
          <w:rFonts w:hint="eastAsia" w:ascii="仿宋" w:hAnsi="仿宋" w:eastAsia="仿宋" w:cs="仿宋"/>
          <w:spacing w:val="-4"/>
          <w:sz w:val="30"/>
          <w:szCs w:val="30"/>
        </w:rPr>
        <w:t>（</w:t>
      </w:r>
      <w:r>
        <w:rPr>
          <w:rFonts w:ascii="仿宋" w:hAnsi="仿宋" w:eastAsia="仿宋" w:cs="仿宋"/>
          <w:spacing w:val="-4"/>
          <w:sz w:val="30"/>
          <w:szCs w:val="30"/>
        </w:rPr>
        <w:t>间</w:t>
      </w:r>
      <w:r>
        <w:rPr>
          <w:rFonts w:hint="eastAsia" w:ascii="仿宋" w:hAnsi="仿宋" w:eastAsia="仿宋" w:cs="仿宋"/>
          <w:spacing w:val="-4"/>
          <w:sz w:val="30"/>
          <w:szCs w:val="30"/>
        </w:rPr>
        <w:t>）</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用于储备赛项器材和物品等。</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4.竞赛区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竞赛时间为</w:t>
      </w:r>
      <w:r>
        <w:rPr>
          <w:rFonts w:hint="eastAsia" w:ascii="仿宋" w:hAnsi="仿宋" w:eastAsia="仿宋" w:cs="仿宋"/>
          <w:spacing w:val="-4"/>
          <w:sz w:val="30"/>
          <w:szCs w:val="30"/>
        </w:rPr>
        <w:t>1</w:t>
      </w:r>
      <w:r>
        <w:rPr>
          <w:rFonts w:ascii="仿宋" w:hAnsi="仿宋" w:eastAsia="仿宋" w:cs="仿宋"/>
          <w:spacing w:val="-4"/>
          <w:sz w:val="30"/>
          <w:szCs w:val="30"/>
        </w:rPr>
        <w:t>天，设置候赛区2</w:t>
      </w:r>
      <w:r>
        <w:rPr>
          <w:rFonts w:hint="eastAsia" w:ascii="仿宋" w:hAnsi="仿宋" w:eastAsia="仿宋" w:cs="仿宋"/>
          <w:spacing w:val="-4"/>
          <w:sz w:val="30"/>
          <w:szCs w:val="30"/>
        </w:rPr>
        <w:t>个、</w:t>
      </w:r>
      <w:r>
        <w:rPr>
          <w:rFonts w:ascii="仿宋" w:hAnsi="仿宋" w:eastAsia="仿宋" w:cs="仿宋"/>
          <w:spacing w:val="-4"/>
          <w:sz w:val="30"/>
          <w:szCs w:val="30"/>
        </w:rPr>
        <w:t>备物区2</w:t>
      </w:r>
      <w:r>
        <w:rPr>
          <w:rFonts w:hint="eastAsia" w:ascii="仿宋" w:hAnsi="仿宋" w:eastAsia="仿宋" w:cs="仿宋"/>
          <w:spacing w:val="-4"/>
          <w:sz w:val="30"/>
          <w:szCs w:val="30"/>
        </w:rPr>
        <w:t>个、</w:t>
      </w:r>
      <w:r>
        <w:rPr>
          <w:rFonts w:ascii="仿宋" w:hAnsi="仿宋" w:eastAsia="仿宋" w:cs="仿宋"/>
          <w:spacing w:val="-4"/>
          <w:sz w:val="30"/>
          <w:szCs w:val="30"/>
        </w:rPr>
        <w:t>综合实操区</w:t>
      </w:r>
      <w:r>
        <w:rPr>
          <w:rFonts w:hint="eastAsia" w:ascii="仿宋" w:hAnsi="仿宋" w:eastAsia="仿宋" w:cs="仿宋"/>
          <w:spacing w:val="-4"/>
          <w:sz w:val="30"/>
          <w:szCs w:val="30"/>
        </w:rPr>
        <w:t>3个、</w:t>
      </w:r>
      <w:r>
        <w:rPr>
          <w:rFonts w:ascii="仿宋" w:hAnsi="仿宋" w:eastAsia="仿宋" w:cs="仿宋"/>
          <w:spacing w:val="-4"/>
          <w:sz w:val="30"/>
          <w:szCs w:val="30"/>
        </w:rPr>
        <w:t>笔试区</w:t>
      </w:r>
      <w:r>
        <w:rPr>
          <w:rFonts w:hint="eastAsia" w:ascii="仿宋" w:hAnsi="仿宋" w:eastAsia="仿宋" w:cs="仿宋"/>
          <w:spacing w:val="-4"/>
          <w:sz w:val="30"/>
          <w:szCs w:val="30"/>
        </w:rPr>
        <w:t>1</w:t>
      </w:r>
      <w:r>
        <w:rPr>
          <w:rFonts w:ascii="仿宋" w:hAnsi="仿宋" w:eastAsia="仿宋" w:cs="仿宋"/>
          <w:spacing w:val="-4"/>
          <w:sz w:val="30"/>
          <w:szCs w:val="30"/>
        </w:rPr>
        <w:t>个</w:t>
      </w:r>
      <w:r>
        <w:rPr>
          <w:rFonts w:hint="eastAsia" w:ascii="仿宋" w:hAnsi="仿宋" w:eastAsia="仿宋" w:cs="仿宋"/>
          <w:spacing w:val="-4"/>
          <w:sz w:val="30"/>
          <w:szCs w:val="30"/>
        </w:rPr>
        <w:t>、</w:t>
      </w:r>
      <w:r>
        <w:rPr>
          <w:rFonts w:ascii="仿宋" w:hAnsi="仿宋" w:eastAsia="仿宋" w:cs="仿宋"/>
          <w:spacing w:val="-4"/>
          <w:sz w:val="30"/>
          <w:szCs w:val="30"/>
        </w:rPr>
        <w:t>选手休息区2个。</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5.工作区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spacing w:val="-4"/>
          <w:sz w:val="30"/>
          <w:szCs w:val="30"/>
        </w:rPr>
        <w:t>包括核分室、监督仲裁室、专家休息室、裁判休息室、SP休息室、医</w:t>
      </w:r>
      <w:r>
        <w:rPr>
          <w:rFonts w:ascii="仿宋" w:hAnsi="仿宋" w:eastAsia="仿宋" w:cs="仿宋"/>
          <w:color w:val="000000" w:themeColor="text1"/>
          <w:spacing w:val="-4"/>
          <w:sz w:val="30"/>
          <w:szCs w:val="30"/>
          <w14:textFill>
            <w14:solidFill>
              <w14:schemeClr w14:val="tx1"/>
            </w14:solidFill>
          </w14:textFill>
        </w:rPr>
        <w:t>务室、保密室、安保室、工作人员休息区。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color w:val="000000" w:themeColor="text1"/>
          <w:spacing w:val="-4"/>
          <w:sz w:val="30"/>
          <w:szCs w:val="30"/>
          <w14:textFill>
            <w14:solidFill>
              <w14:schemeClr w14:val="tx1"/>
            </w14:solidFill>
          </w14:textFill>
        </w:rPr>
        <w:t>核分室配备电脑；监控室配备LED拼接屏，支持多个监控点同时展示；保密室有专门的保密柜和房门，专人监管；医务室配备医护人员和急救设备。</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参赛选手通道与非竞赛场地服务的工作人员通道，赛后与未赛选手通道互不交叉。</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6.观摩区</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包括直播观摩区和媒体休息区。竞赛场内不设观摩区。</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楷体" w:hAnsi="楷体" w:eastAsia="楷体"/>
          <w:color w:val="000000"/>
          <w:sz w:val="30"/>
          <w:szCs w:val="30"/>
        </w:rPr>
      </w:pPr>
      <w:r>
        <w:rPr>
          <w:rFonts w:hint="eastAsia" w:ascii="楷体" w:hAnsi="楷体" w:eastAsia="楷体"/>
          <w:color w:val="000000"/>
          <w:sz w:val="30"/>
          <w:szCs w:val="30"/>
        </w:rPr>
        <w:t>（</w:t>
      </w:r>
      <w:r>
        <w:rPr>
          <w:rFonts w:ascii="楷体" w:hAnsi="楷体" w:eastAsia="楷体"/>
          <w:color w:val="000000"/>
          <w:sz w:val="30"/>
          <w:szCs w:val="30"/>
        </w:rPr>
        <w:t>二</w:t>
      </w:r>
      <w:r>
        <w:rPr>
          <w:rFonts w:hint="eastAsia" w:ascii="楷体" w:hAnsi="楷体" w:eastAsia="楷体"/>
          <w:color w:val="000000"/>
          <w:sz w:val="30"/>
          <w:szCs w:val="30"/>
        </w:rPr>
        <w:t>）</w:t>
      </w:r>
      <w:r>
        <w:rPr>
          <w:rFonts w:ascii="楷体" w:hAnsi="楷体" w:eastAsia="楷体"/>
          <w:color w:val="000000"/>
          <w:sz w:val="30"/>
          <w:szCs w:val="30"/>
        </w:rPr>
        <w:t>竞赛技术平台</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spacing w:val="-4"/>
          <w:sz w:val="30"/>
          <w:szCs w:val="30"/>
        </w:rPr>
        <w:t>根据赛项要求需要配备的器材、物品和老年标准化病人由承办院校具体负责。</w:t>
      </w:r>
    </w:p>
    <w:p>
      <w:pPr>
        <w:pStyle w:val="27"/>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十、技术规范</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楷体" w:hAnsi="楷体" w:eastAsia="楷体"/>
          <w:color w:val="000000"/>
          <w:sz w:val="30"/>
          <w:szCs w:val="30"/>
        </w:rPr>
      </w:pPr>
      <w:r>
        <w:rPr>
          <w:rFonts w:ascii="楷体" w:hAnsi="楷体" w:eastAsia="楷体"/>
          <w:color w:val="000000"/>
          <w:sz w:val="30"/>
          <w:szCs w:val="30"/>
        </w:rPr>
        <w:t xml:space="preserve"> </w:t>
      </w:r>
      <w:r>
        <w:rPr>
          <w:rFonts w:ascii="仿宋" w:hAnsi="仿宋" w:eastAsia="仿宋" w:cs="仿宋"/>
          <w:spacing w:val="-4"/>
          <w:sz w:val="30"/>
          <w:szCs w:val="30"/>
        </w:rPr>
        <w:t>本赛项遵循的技术规范可参考如下：</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《高等职业学校老年保健与管理专业国家教学标准》专业代码： 620811</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《高等职业学校健康管理专业国家教学标准》专业代码：620801</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 xml:space="preserve">《高等职业学校医学营养专业国家教学标准》专业代码：620802 </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 xml:space="preserve">《养老护理员国家职业标准 </w:t>
      </w:r>
      <w:r>
        <w:rPr>
          <w:rFonts w:hint="eastAsia" w:ascii="仿宋" w:hAnsi="仿宋" w:eastAsia="仿宋" w:cs="仿宋"/>
          <w:spacing w:val="-4"/>
          <w:sz w:val="30"/>
          <w:szCs w:val="30"/>
        </w:rPr>
        <w:t>（</w:t>
      </w:r>
      <w:r>
        <w:rPr>
          <w:rFonts w:ascii="仿宋" w:hAnsi="仿宋" w:eastAsia="仿宋" w:cs="仿宋"/>
          <w:spacing w:val="-4"/>
          <w:sz w:val="30"/>
          <w:szCs w:val="30"/>
        </w:rPr>
        <w:t>2019年修订版</w:t>
      </w:r>
      <w:r>
        <w:rPr>
          <w:rFonts w:hint="eastAsia" w:ascii="仿宋" w:hAnsi="仿宋" w:eastAsia="仿宋" w:cs="仿宋"/>
          <w:spacing w:val="-4"/>
          <w:sz w:val="30"/>
          <w:szCs w:val="30"/>
        </w:rPr>
        <w:t>）</w:t>
      </w:r>
      <w:r>
        <w:rPr>
          <w:rFonts w:ascii="仿宋" w:hAnsi="仿宋" w:eastAsia="仿宋" w:cs="仿宋"/>
          <w:spacing w:val="-4"/>
          <w:sz w:val="30"/>
          <w:szCs w:val="30"/>
        </w:rPr>
        <w:t>》</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《老年护理职业技能等级标准》</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《失智老年人护理职业技能等级标准》</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《老年人能力评估师国家职业技能标准》</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《职业能力测评方法手册》</w:t>
      </w:r>
      <w:r>
        <w:rPr>
          <w:rFonts w:hint="eastAsia" w:ascii="仿宋" w:hAnsi="仿宋" w:eastAsia="仿宋" w:cs="仿宋"/>
          <w:spacing w:val="-4"/>
          <w:sz w:val="30"/>
          <w:szCs w:val="30"/>
        </w:rPr>
        <w:t>（</w:t>
      </w:r>
      <w:r>
        <w:rPr>
          <w:rFonts w:ascii="仿宋" w:hAnsi="仿宋" w:eastAsia="仿宋" w:cs="仿宋"/>
          <w:spacing w:val="-4"/>
          <w:sz w:val="30"/>
          <w:szCs w:val="30"/>
        </w:rPr>
        <w:t>高等教育出版社</w:t>
      </w:r>
      <w:r>
        <w:rPr>
          <w:rFonts w:hint="eastAsia" w:ascii="仿宋" w:hAnsi="仿宋" w:eastAsia="仿宋" w:cs="仿宋"/>
          <w:spacing w:val="-4"/>
          <w:sz w:val="30"/>
          <w:szCs w:val="30"/>
        </w:rPr>
        <w:t>）</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《国家职业技能标准—健康护理师》职业编码：4-14-01-02</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《国家职业技能标准—养老护理员》职业编码：4-10-01-05</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《国家职业技能标准—公共营养师》职业编码：4-14-02-01</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《国家职业技能标准—心理咨询师》职业编码：4-07-99-01</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《健康管理师国家职业技能标准》职业编码：4-14-02-02</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《中国居民膳食指南</w:t>
      </w:r>
      <w:r>
        <w:rPr>
          <w:rFonts w:hint="eastAsia" w:ascii="仿宋" w:hAnsi="仿宋" w:eastAsia="仿宋" w:cs="仿宋"/>
          <w:spacing w:val="-4"/>
          <w:sz w:val="30"/>
          <w:szCs w:val="30"/>
        </w:rPr>
        <w:t>（</w:t>
      </w:r>
      <w:r>
        <w:rPr>
          <w:rFonts w:ascii="仿宋" w:hAnsi="仿宋" w:eastAsia="仿宋" w:cs="仿宋"/>
          <w:spacing w:val="-4"/>
          <w:sz w:val="30"/>
          <w:szCs w:val="30"/>
        </w:rPr>
        <w:t>2022</w:t>
      </w:r>
      <w:r>
        <w:rPr>
          <w:rFonts w:hint="eastAsia" w:ascii="仿宋" w:hAnsi="仿宋" w:eastAsia="仿宋" w:cs="仿宋"/>
          <w:spacing w:val="-4"/>
          <w:sz w:val="30"/>
          <w:szCs w:val="30"/>
        </w:rPr>
        <w:t>）</w:t>
      </w:r>
      <w:r>
        <w:rPr>
          <w:rFonts w:ascii="仿宋" w:hAnsi="仿宋" w:eastAsia="仿宋" w:cs="仿宋"/>
          <w:spacing w:val="-4"/>
          <w:sz w:val="30"/>
          <w:szCs w:val="30"/>
        </w:rPr>
        <w:t>》</w:t>
      </w:r>
    </w:p>
    <w:p>
      <w:pPr>
        <w:pStyle w:val="27"/>
        <w:keepNext w:val="0"/>
        <w:keepLines w:val="0"/>
        <w:pageBreakBefore w:val="0"/>
        <w:widowControl w:val="0"/>
        <w:numPr>
          <w:ilvl w:val="0"/>
          <w:numId w:val="1"/>
        </w:numPr>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技术平台</w:t>
      </w:r>
    </w:p>
    <w:p>
      <w:pPr>
        <w:keepNext w:val="0"/>
        <w:keepLines w:val="0"/>
        <w:pageBreakBefore w:val="0"/>
        <w:widowControl w:val="0"/>
        <w:kinsoku/>
        <w:wordWrap/>
        <w:overflowPunct/>
        <w:topLinePunct w:val="0"/>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bCs/>
          <w:spacing w:val="-4"/>
          <w:sz w:val="30"/>
          <w:szCs w:val="30"/>
        </w:rPr>
        <w:t>根据赛项要求配备大赛所需设备、器材、物品和老年标准化病人。</w:t>
      </w:r>
    </w:p>
    <w:p>
      <w:pPr>
        <w:adjustRightInd w:val="0"/>
        <w:snapToGrid w:val="0"/>
        <w:spacing w:line="360" w:lineRule="auto"/>
        <w:jc w:val="center"/>
        <w:rPr>
          <w:rFonts w:ascii="黑体" w:hAnsi="黑体" w:eastAsia="黑体" w:cs="黑体"/>
          <w:spacing w:val="2"/>
          <w:sz w:val="24"/>
        </w:rPr>
      </w:pPr>
      <w:r>
        <w:rPr>
          <w:rFonts w:hint="eastAsia" w:ascii="黑体" w:hAnsi="黑体" w:eastAsia="黑体" w:cs="黑体"/>
          <w:spacing w:val="2"/>
          <w:sz w:val="24"/>
        </w:rPr>
        <w:t>竞赛项目物品清单一览表</w:t>
      </w:r>
    </w:p>
    <w:p>
      <w:pPr>
        <w:spacing w:line="67" w:lineRule="exact"/>
      </w:pPr>
    </w:p>
    <w:tbl>
      <w:tblPr>
        <w:tblStyle w:val="28"/>
        <w:tblW w:w="84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2472"/>
        <w:gridCol w:w="5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1" w:type="dxa"/>
          </w:tcPr>
          <w:p>
            <w:pPr>
              <w:spacing w:before="43" w:line="223" w:lineRule="auto"/>
              <w:ind w:left="13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序号</w:t>
            </w:r>
          </w:p>
        </w:tc>
        <w:tc>
          <w:tcPr>
            <w:tcW w:w="2472" w:type="dxa"/>
          </w:tcPr>
          <w:p>
            <w:pPr>
              <w:spacing w:before="43" w:line="223" w:lineRule="auto"/>
              <w:ind w:left="99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名称</w:t>
            </w:r>
          </w:p>
        </w:tc>
        <w:tc>
          <w:tcPr>
            <w:tcW w:w="5280" w:type="dxa"/>
          </w:tcPr>
          <w:p>
            <w:pPr>
              <w:spacing w:before="43" w:line="223" w:lineRule="auto"/>
              <w:ind w:left="240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备</w:t>
            </w:r>
            <w:r>
              <w:rPr>
                <w:rFonts w:ascii="仿宋" w:hAnsi="仿宋" w:eastAsia="仿宋" w:cs="仿宋"/>
                <w:color w:val="000000" w:themeColor="text1"/>
                <w:spacing w:val="3"/>
                <w:sz w:val="23"/>
                <w:szCs w:val="23"/>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76" w:line="195" w:lineRule="auto"/>
              <w:ind w:left="33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1</w:t>
            </w:r>
          </w:p>
        </w:tc>
        <w:tc>
          <w:tcPr>
            <w:tcW w:w="2472" w:type="dxa"/>
          </w:tcPr>
          <w:p>
            <w:pPr>
              <w:spacing w:before="39" w:line="222" w:lineRule="auto"/>
              <w:ind w:left="53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多</w:t>
            </w:r>
            <w:r>
              <w:rPr>
                <w:rFonts w:ascii="仿宋" w:hAnsi="仿宋" w:eastAsia="仿宋" w:cs="仿宋"/>
                <w:color w:val="000000" w:themeColor="text1"/>
                <w:spacing w:val="6"/>
                <w:sz w:val="23"/>
                <w:szCs w:val="23"/>
                <w14:textFill>
                  <w14:solidFill>
                    <w14:schemeClr w14:val="tx1"/>
                  </w14:solidFill>
                </w14:textFill>
              </w:rPr>
              <w:t>功能护理床</w:t>
            </w:r>
          </w:p>
        </w:tc>
        <w:tc>
          <w:tcPr>
            <w:tcW w:w="5280" w:type="dxa"/>
          </w:tcPr>
          <w:p>
            <w:pPr>
              <w:spacing w:before="39" w:line="222" w:lineRule="auto"/>
              <w:ind w:left="109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4"/>
                <w:sz w:val="23"/>
                <w:szCs w:val="23"/>
                <w14:textFill>
                  <w14:solidFill>
                    <w14:schemeClr w14:val="tx1"/>
                  </w14:solidFill>
                </w14:textFill>
              </w:rPr>
              <w:t>可</w:t>
            </w:r>
            <w:r>
              <w:rPr>
                <w:rFonts w:ascii="仿宋" w:hAnsi="仿宋" w:eastAsia="仿宋" w:cs="仿宋"/>
                <w:color w:val="000000" w:themeColor="text1"/>
                <w:spacing w:val="8"/>
                <w:sz w:val="23"/>
                <w:szCs w:val="23"/>
                <w14:textFill>
                  <w14:solidFill>
                    <w14:schemeClr w14:val="tx1"/>
                  </w14:solidFill>
                </w14:textFill>
              </w:rPr>
              <w:t>实现背部起身，腿部升起等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41" w:type="dxa"/>
          </w:tcPr>
          <w:p>
            <w:pPr>
              <w:spacing w:before="235" w:line="195" w:lineRule="auto"/>
              <w:ind w:left="31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2</w:t>
            </w:r>
          </w:p>
        </w:tc>
        <w:tc>
          <w:tcPr>
            <w:tcW w:w="2472" w:type="dxa"/>
          </w:tcPr>
          <w:p>
            <w:pPr>
              <w:spacing w:before="195" w:line="227" w:lineRule="auto"/>
              <w:ind w:left="76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床上用品</w:t>
            </w:r>
          </w:p>
        </w:tc>
        <w:tc>
          <w:tcPr>
            <w:tcW w:w="5280" w:type="dxa"/>
          </w:tcPr>
          <w:p>
            <w:pPr>
              <w:spacing w:before="40" w:line="241" w:lineRule="auto"/>
              <w:ind w:left="2192" w:right="425" w:hanging="1758"/>
              <w:rPr>
                <w:rFonts w:ascii="Times New Roman" w:hAnsi="Times New Roman" w:eastAsia="Times New Roman" w:cs="Times New Roman"/>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床单</w:t>
            </w:r>
            <w:r>
              <w:rPr>
                <w:rFonts w:ascii="仿宋" w:hAnsi="仿宋" w:eastAsia="仿宋" w:cs="仿宋"/>
                <w:color w:val="000000" w:themeColor="text1"/>
                <w:spacing w:val="3"/>
                <w:sz w:val="23"/>
                <w:szCs w:val="23"/>
                <w14:textFill>
                  <w14:solidFill>
                    <w14:schemeClr w14:val="tx1"/>
                  </w14:solidFill>
                </w14:textFill>
              </w:rPr>
              <w:t xml:space="preserve"> </w:t>
            </w:r>
            <w:r>
              <w:rPr>
                <w:rFonts w:ascii="Times New Roman" w:hAnsi="Times New Roman" w:eastAsia="Times New Roman" w:cs="Times New Roman"/>
                <w:color w:val="000000" w:themeColor="text1"/>
                <w:spacing w:val="2"/>
                <w:sz w:val="23"/>
                <w:szCs w:val="23"/>
                <w14:textFill>
                  <w14:solidFill>
                    <w14:schemeClr w14:val="tx1"/>
                  </w14:solidFill>
                </w14:textFill>
              </w:rPr>
              <w:t>150*260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2"/>
                <w:sz w:val="23"/>
                <w:szCs w:val="23"/>
                <w14:textFill>
                  <w14:solidFill>
                    <w14:schemeClr w14:val="tx1"/>
                  </w14:solidFill>
                </w14:textFill>
              </w:rPr>
              <w:t>，被套</w:t>
            </w:r>
            <w:r>
              <w:rPr>
                <w:rFonts w:ascii="Times New Roman" w:hAnsi="Times New Roman" w:eastAsia="Times New Roman" w:cs="Times New Roman"/>
                <w:color w:val="000000" w:themeColor="text1"/>
                <w:spacing w:val="2"/>
                <w:sz w:val="23"/>
                <w:szCs w:val="23"/>
                <w14:textFill>
                  <w14:solidFill>
                    <w14:schemeClr w14:val="tx1"/>
                  </w14:solidFill>
                </w14:textFill>
              </w:rPr>
              <w:t>160*220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2"/>
                <w:sz w:val="23"/>
                <w:szCs w:val="23"/>
                <w14:textFill>
                  <w14:solidFill>
                    <w14:schemeClr w14:val="tx1"/>
                  </w14:solidFill>
                </w14:textFill>
              </w:rPr>
              <w:t>，枕套</w:t>
            </w:r>
            <w:r>
              <w:rPr>
                <w:rFonts w:ascii="仿宋" w:hAnsi="仿宋" w:eastAsia="仿宋" w:cs="仿宋"/>
                <w:color w:val="000000" w:themeColor="text1"/>
                <w:sz w:val="23"/>
                <w:szCs w:val="23"/>
                <w14:textFill>
                  <w14:solidFill>
                    <w14:schemeClr w14:val="tx1"/>
                  </w14:solidFill>
                </w14:textFill>
              </w:rPr>
              <w:t xml:space="preserve"> </w:t>
            </w:r>
            <w:r>
              <w:rPr>
                <w:rFonts w:ascii="Times New Roman" w:hAnsi="Times New Roman" w:eastAsia="Times New Roman" w:cs="Times New Roman"/>
                <w:color w:val="000000" w:themeColor="text1"/>
                <w:spacing w:val="8"/>
                <w:sz w:val="23"/>
                <w:szCs w:val="23"/>
                <w14:textFill>
                  <w14:solidFill>
                    <w14:schemeClr w14:val="tx1"/>
                  </w14:solidFill>
                </w14:textFill>
              </w:rPr>
              <w:t>4</w:t>
            </w:r>
            <w:r>
              <w:rPr>
                <w:rFonts w:ascii="Times New Roman" w:hAnsi="Times New Roman" w:eastAsia="Times New Roman" w:cs="Times New Roman"/>
                <w:color w:val="000000" w:themeColor="text1"/>
                <w:spacing w:val="6"/>
                <w:sz w:val="23"/>
                <w:szCs w:val="23"/>
                <w14:textFill>
                  <w14:solidFill>
                    <w14:schemeClr w14:val="tx1"/>
                  </w14:solidFill>
                </w14:textFill>
              </w:rPr>
              <w:t>5*70</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31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w:t>
            </w:r>
          </w:p>
        </w:tc>
        <w:tc>
          <w:tcPr>
            <w:tcW w:w="2472" w:type="dxa"/>
          </w:tcPr>
          <w:p>
            <w:pPr>
              <w:spacing w:before="40" w:line="222" w:lineRule="auto"/>
              <w:ind w:left="9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枕头</w:t>
            </w:r>
          </w:p>
        </w:tc>
        <w:tc>
          <w:tcPr>
            <w:tcW w:w="5280" w:type="dxa"/>
          </w:tcPr>
          <w:p>
            <w:pPr>
              <w:spacing w:before="40" w:line="222" w:lineRule="auto"/>
              <w:ind w:left="1922"/>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7"/>
                <w:sz w:val="23"/>
                <w:szCs w:val="23"/>
                <w14:textFill>
                  <w14:solidFill>
                    <w14:schemeClr w14:val="tx1"/>
                  </w14:solidFill>
                </w14:textFill>
              </w:rPr>
              <w:t>45*70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7"/>
                <w:sz w:val="23"/>
                <w:szCs w:val="23"/>
                <w14:textFill>
                  <w14:solidFill>
                    <w14:schemeClr w14:val="tx1"/>
                  </w14:solidFill>
                </w14:textFill>
              </w:rPr>
              <w:t>左</w:t>
            </w:r>
            <w:r>
              <w:rPr>
                <w:rFonts w:ascii="仿宋" w:hAnsi="仿宋" w:eastAsia="仿宋" w:cs="仿宋"/>
                <w:color w:val="000000" w:themeColor="text1"/>
                <w:spacing w:val="6"/>
                <w:sz w:val="23"/>
                <w:szCs w:val="23"/>
                <w14:textFill>
                  <w14:solidFill>
                    <w14:schemeClr w14:val="tx1"/>
                  </w14:solidFill>
                </w14:textFill>
              </w:rPr>
              <w:t>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5" w:lineRule="auto"/>
              <w:ind w:left="31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4</w:t>
            </w:r>
          </w:p>
        </w:tc>
        <w:tc>
          <w:tcPr>
            <w:tcW w:w="2472" w:type="dxa"/>
          </w:tcPr>
          <w:p>
            <w:pPr>
              <w:spacing w:before="40" w:line="222" w:lineRule="auto"/>
              <w:ind w:left="99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棉被</w:t>
            </w:r>
          </w:p>
        </w:tc>
        <w:tc>
          <w:tcPr>
            <w:tcW w:w="5280" w:type="dxa"/>
          </w:tcPr>
          <w:p>
            <w:pPr>
              <w:spacing w:before="40" w:line="222" w:lineRule="auto"/>
              <w:ind w:left="1346"/>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150*200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6"/>
                <w:sz w:val="23"/>
                <w:szCs w:val="23"/>
                <w14:textFill>
                  <w14:solidFill>
                    <w14:schemeClr w14:val="tx1"/>
                  </w14:solidFill>
                </w14:textFill>
              </w:rPr>
              <w:t>根据季节准</w:t>
            </w:r>
            <w:r>
              <w:rPr>
                <w:rFonts w:ascii="仿宋" w:hAnsi="仿宋" w:eastAsia="仿宋" w:cs="仿宋"/>
                <w:color w:val="000000" w:themeColor="text1"/>
                <w:spacing w:val="3"/>
                <w:sz w:val="23"/>
                <w:szCs w:val="23"/>
                <w14:textFill>
                  <w14:solidFill>
                    <w14:schemeClr w14:val="tx1"/>
                  </w14:solidFill>
                </w14:textFill>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4" w:line="191" w:lineRule="auto"/>
              <w:ind w:left="31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5</w:t>
            </w:r>
          </w:p>
        </w:tc>
        <w:tc>
          <w:tcPr>
            <w:tcW w:w="2472" w:type="dxa"/>
          </w:tcPr>
          <w:p>
            <w:pPr>
              <w:spacing w:before="39" w:line="222" w:lineRule="auto"/>
              <w:ind w:left="8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床头柜</w:t>
            </w:r>
          </w:p>
        </w:tc>
        <w:tc>
          <w:tcPr>
            <w:tcW w:w="5280" w:type="dxa"/>
          </w:tcPr>
          <w:p>
            <w:pPr>
              <w:spacing w:before="39" w:line="222" w:lineRule="auto"/>
              <w:ind w:left="1414"/>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ABS</w:t>
            </w:r>
            <w:r>
              <w:rPr>
                <w:rFonts w:ascii="Times New Roman" w:hAnsi="Times New Roman" w:eastAsia="Times New Roman" w:cs="Times New Roman"/>
                <w:color w:val="000000" w:themeColor="text1"/>
                <w:spacing w:val="-2"/>
                <w:sz w:val="23"/>
                <w:szCs w:val="23"/>
                <w14:textFill>
                  <w14:solidFill>
                    <w14:schemeClr w14:val="tx1"/>
                  </w14:solidFill>
                </w14:textFill>
              </w:rPr>
              <w:t xml:space="preserve"> </w:t>
            </w:r>
            <w:r>
              <w:rPr>
                <w:rFonts w:ascii="仿宋" w:hAnsi="仿宋" w:eastAsia="仿宋" w:cs="仿宋"/>
                <w:color w:val="000000" w:themeColor="text1"/>
                <w:spacing w:val="-2"/>
                <w:sz w:val="23"/>
                <w:szCs w:val="23"/>
                <w14:textFill>
                  <w14:solidFill>
                    <w14:schemeClr w14:val="tx1"/>
                  </w14:solidFill>
                </w14:textFill>
              </w:rPr>
              <w:t>材质。</w:t>
            </w:r>
            <w:r>
              <w:rPr>
                <w:rFonts w:ascii="仿宋" w:hAnsi="仿宋" w:eastAsia="仿宋" w:cs="仿宋"/>
                <w:color w:val="000000" w:themeColor="text1"/>
                <w:spacing w:val="-1"/>
                <w:sz w:val="23"/>
                <w:szCs w:val="23"/>
                <w14:textFill>
                  <w14:solidFill>
                    <w14:schemeClr w14:val="tx1"/>
                  </w14:solidFill>
                </w14:textFill>
              </w:rPr>
              <w:t>能与床搭配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31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6</w:t>
            </w:r>
          </w:p>
        </w:tc>
        <w:tc>
          <w:tcPr>
            <w:tcW w:w="2472" w:type="dxa"/>
          </w:tcPr>
          <w:p>
            <w:pPr>
              <w:spacing w:before="42" w:line="220" w:lineRule="auto"/>
              <w:ind w:left="8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床尾椅</w:t>
            </w:r>
          </w:p>
        </w:tc>
        <w:tc>
          <w:tcPr>
            <w:tcW w:w="5280" w:type="dxa"/>
          </w:tcPr>
          <w:p>
            <w:pPr>
              <w:spacing w:before="42" w:line="220" w:lineRule="auto"/>
              <w:ind w:left="229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有靠</w:t>
            </w:r>
            <w:r>
              <w:rPr>
                <w:rFonts w:ascii="仿宋" w:hAnsi="仿宋" w:eastAsia="仿宋" w:cs="仿宋"/>
                <w:color w:val="000000" w:themeColor="text1"/>
                <w:spacing w:val="4"/>
                <w:sz w:val="23"/>
                <w:szCs w:val="23"/>
                <w14:textFill>
                  <w14:solidFill>
                    <w14:schemeClr w14:val="tx1"/>
                  </w14:solidFill>
                </w14:textFill>
              </w:rPr>
              <w:t>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4" w:line="191" w:lineRule="auto"/>
              <w:ind w:left="31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7</w:t>
            </w:r>
          </w:p>
        </w:tc>
        <w:tc>
          <w:tcPr>
            <w:tcW w:w="2472" w:type="dxa"/>
          </w:tcPr>
          <w:p>
            <w:pPr>
              <w:spacing w:before="41" w:line="221" w:lineRule="auto"/>
              <w:ind w:left="844"/>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SP</w:t>
            </w:r>
            <w:r>
              <w:rPr>
                <w:rFonts w:ascii="Times New Roman" w:hAnsi="Times New Roman" w:eastAsia="Times New Roman" w:cs="Times New Roman"/>
                <w:color w:val="000000" w:themeColor="text1"/>
                <w:spacing w:val="6"/>
                <w:sz w:val="23"/>
                <w:szCs w:val="23"/>
                <w14:textFill>
                  <w14:solidFill>
                    <w14:schemeClr w14:val="tx1"/>
                  </w14:solidFill>
                </w14:textFill>
              </w:rPr>
              <w:t xml:space="preserve"> </w:t>
            </w:r>
            <w:r>
              <w:rPr>
                <w:rFonts w:ascii="仿宋" w:hAnsi="仿宋" w:eastAsia="仿宋" w:cs="仿宋"/>
                <w:color w:val="000000" w:themeColor="text1"/>
                <w:spacing w:val="6"/>
                <w:sz w:val="23"/>
                <w:szCs w:val="23"/>
                <w14:textFill>
                  <w14:solidFill>
                    <w14:schemeClr w14:val="tx1"/>
                  </w14:solidFill>
                </w14:textFill>
              </w:rPr>
              <w:t>衣</w:t>
            </w:r>
            <w:r>
              <w:rPr>
                <w:rFonts w:ascii="仿宋" w:hAnsi="仿宋" w:eastAsia="仿宋" w:cs="仿宋"/>
                <w:color w:val="000000" w:themeColor="text1"/>
                <w:spacing w:val="5"/>
                <w:sz w:val="23"/>
                <w:szCs w:val="23"/>
                <w14:textFill>
                  <w14:solidFill>
                    <w14:schemeClr w14:val="tx1"/>
                  </w14:solidFill>
                </w14:textFill>
              </w:rPr>
              <w:t>服</w:t>
            </w:r>
          </w:p>
        </w:tc>
        <w:tc>
          <w:tcPr>
            <w:tcW w:w="5280" w:type="dxa"/>
          </w:tcPr>
          <w:p>
            <w:pPr>
              <w:spacing w:before="41" w:line="221" w:lineRule="auto"/>
              <w:ind w:left="864"/>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XXXL</w:t>
            </w:r>
            <w:r>
              <w:rPr>
                <w:rFonts w:ascii="仿宋" w:hAnsi="仿宋" w:eastAsia="仿宋" w:cs="仿宋"/>
                <w:color w:val="000000" w:themeColor="text1"/>
                <w:spacing w:val="12"/>
                <w:sz w:val="23"/>
                <w:szCs w:val="23"/>
                <w14:textFill>
                  <w14:solidFill>
                    <w14:schemeClr w14:val="tx1"/>
                  </w14:solidFill>
                </w14:textFill>
              </w:rPr>
              <w:t>，前开襟纯棉睡衣及病号服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32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8</w:t>
            </w:r>
          </w:p>
        </w:tc>
        <w:tc>
          <w:tcPr>
            <w:tcW w:w="2472" w:type="dxa"/>
          </w:tcPr>
          <w:p>
            <w:pPr>
              <w:spacing w:before="41" w:line="221" w:lineRule="auto"/>
              <w:ind w:left="40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双</w:t>
            </w:r>
            <w:r>
              <w:rPr>
                <w:rFonts w:ascii="仿宋" w:hAnsi="仿宋" w:eastAsia="仿宋" w:cs="仿宋"/>
                <w:color w:val="000000" w:themeColor="text1"/>
                <w:spacing w:val="8"/>
                <w:sz w:val="23"/>
                <w:szCs w:val="23"/>
                <w14:textFill>
                  <w14:solidFill>
                    <w14:schemeClr w14:val="tx1"/>
                  </w14:solidFill>
                </w14:textFill>
              </w:rPr>
              <w:t>层治疗护理车</w:t>
            </w:r>
          </w:p>
        </w:tc>
        <w:tc>
          <w:tcPr>
            <w:tcW w:w="5280" w:type="dxa"/>
          </w:tcPr>
          <w:p>
            <w:pPr>
              <w:spacing w:before="41" w:line="221" w:lineRule="auto"/>
              <w:ind w:left="132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备医用垃圾和生活垃圾</w:t>
            </w:r>
            <w:r>
              <w:rPr>
                <w:rFonts w:ascii="仿宋" w:hAnsi="仿宋" w:eastAsia="仿宋" w:cs="仿宋"/>
                <w:color w:val="000000" w:themeColor="text1"/>
                <w:spacing w:val="7"/>
                <w:sz w:val="23"/>
                <w:szCs w:val="23"/>
                <w14:textFill>
                  <w14:solidFill>
                    <w14:schemeClr w14:val="tx1"/>
                  </w14:solidFill>
                </w14:textFill>
              </w:rPr>
              <w:t>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31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w:t>
            </w:r>
          </w:p>
        </w:tc>
        <w:tc>
          <w:tcPr>
            <w:tcW w:w="2472" w:type="dxa"/>
          </w:tcPr>
          <w:p>
            <w:pPr>
              <w:spacing w:before="41" w:line="221" w:lineRule="auto"/>
              <w:ind w:left="17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治</w:t>
            </w:r>
            <w:r>
              <w:rPr>
                <w:rFonts w:ascii="仿宋" w:hAnsi="仿宋" w:eastAsia="仿宋" w:cs="仿宋"/>
                <w:color w:val="000000" w:themeColor="text1"/>
                <w:spacing w:val="6"/>
                <w:sz w:val="23"/>
                <w:szCs w:val="23"/>
                <w14:textFill>
                  <w14:solidFill>
                    <w14:schemeClr w14:val="tx1"/>
                  </w14:solidFill>
                </w14:textFill>
              </w:rPr>
              <w:t xml:space="preserve">疗盘 </w:t>
            </w:r>
            <w:r>
              <w:rPr>
                <w:rFonts w:hint="eastAsia" w:ascii="仿宋" w:hAnsi="仿宋" w:eastAsia="仿宋" w:cs="仿宋"/>
                <w:color w:val="000000" w:themeColor="text1"/>
                <w:spacing w:val="6"/>
                <w:sz w:val="23"/>
                <w:szCs w:val="23"/>
                <w14:textFill>
                  <w14:solidFill>
                    <w14:schemeClr w14:val="tx1"/>
                  </w14:solidFill>
                </w14:textFill>
              </w:rPr>
              <w:t>（</w:t>
            </w:r>
            <w:r>
              <w:rPr>
                <w:rFonts w:ascii="仿宋" w:hAnsi="仿宋" w:eastAsia="仿宋" w:cs="仿宋"/>
                <w:color w:val="000000" w:themeColor="text1"/>
                <w:spacing w:val="6"/>
                <w:sz w:val="23"/>
                <w:szCs w:val="23"/>
                <w14:textFill>
                  <w14:solidFill>
                    <w14:schemeClr w14:val="tx1"/>
                  </w14:solidFill>
                </w14:textFill>
              </w:rPr>
              <w:t>或服药盘</w:t>
            </w:r>
            <w:r>
              <w:rPr>
                <w:rFonts w:hint="eastAsia" w:ascii="仿宋" w:hAnsi="仿宋" w:eastAsia="仿宋" w:cs="仿宋"/>
                <w:color w:val="000000" w:themeColor="text1"/>
                <w:spacing w:val="6"/>
                <w:sz w:val="23"/>
                <w:szCs w:val="23"/>
                <w14:textFill>
                  <w14:solidFill>
                    <w14:schemeClr w14:val="tx1"/>
                  </w14:solidFill>
                </w14:textFill>
              </w:rPr>
              <w:t>）</w:t>
            </w:r>
          </w:p>
        </w:tc>
        <w:tc>
          <w:tcPr>
            <w:tcW w:w="5280" w:type="dxa"/>
          </w:tcPr>
          <w:p>
            <w:pPr>
              <w:spacing w:before="41" w:line="221" w:lineRule="auto"/>
              <w:ind w:left="1272"/>
              <w:rPr>
                <w:rFonts w:ascii="仿宋" w:hAnsi="仿宋" w:eastAsia="宋体"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不锈钢</w:t>
            </w:r>
            <w:r>
              <w:rPr>
                <w:rFonts w:ascii="Times New Roman" w:hAnsi="Times New Roman" w:eastAsia="Times New Roman" w:cs="Times New Roman"/>
                <w:color w:val="000000" w:themeColor="text1"/>
                <w:spacing w:val="6"/>
                <w:sz w:val="23"/>
                <w:szCs w:val="23"/>
                <w14:textFill>
                  <w14:solidFill>
                    <w14:schemeClr w14:val="tx1"/>
                  </w14:solidFill>
                </w14:textFill>
              </w:rPr>
              <w:t>40*30*3.3</w:t>
            </w:r>
            <w:r>
              <w:rPr>
                <w:rFonts w:ascii="Times New Roman" w:hAnsi="Times New Roman" w:eastAsia="Times New Roman" w:cs="Times New Roman"/>
                <w:color w:val="000000" w:themeColor="text1"/>
                <w:sz w:val="23"/>
                <w:szCs w:val="23"/>
                <w14:textFill>
                  <w14:solidFill>
                    <w14:schemeClr w14:val="tx1"/>
                  </w14:solidFill>
                </w14:textFill>
              </w:rPr>
              <w:t>cm</w:t>
            </w:r>
            <w:r>
              <w:rPr>
                <w:rFonts w:hint="eastAsia" w:ascii="Times New Roman" w:hAnsi="Times New Roman" w:eastAsia="宋体" w:cs="Times New Roman"/>
                <w:color w:val="000000" w:themeColor="text1"/>
                <w:spacing w:val="6"/>
                <w:sz w:val="23"/>
                <w:szCs w:val="23"/>
                <w14:textFill>
                  <w14:solidFill>
                    <w14:schemeClr w14:val="tx1"/>
                  </w14:solidFill>
                </w14:textFill>
              </w:rPr>
              <w:t xml:space="preserve"> 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2" w:line="194"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0</w:t>
            </w:r>
          </w:p>
        </w:tc>
        <w:tc>
          <w:tcPr>
            <w:tcW w:w="2472" w:type="dxa"/>
          </w:tcPr>
          <w:p>
            <w:pPr>
              <w:spacing w:before="40" w:line="221" w:lineRule="auto"/>
              <w:ind w:left="100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弯盘</w:t>
            </w:r>
          </w:p>
        </w:tc>
        <w:tc>
          <w:tcPr>
            <w:tcW w:w="5280" w:type="dxa"/>
          </w:tcPr>
          <w:p>
            <w:pPr>
              <w:spacing w:before="40" w:line="221" w:lineRule="auto"/>
              <w:ind w:left="1526"/>
              <w:rPr>
                <w:rFonts w:ascii="仿宋" w:hAnsi="仿宋" w:eastAsia="宋体"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4"/>
                <w:sz w:val="23"/>
                <w:szCs w:val="23"/>
                <w14:textFill>
                  <w14:solidFill>
                    <w14:schemeClr w14:val="tx1"/>
                  </w14:solidFill>
                </w14:textFill>
              </w:rPr>
              <w:t>17.8*10.4*2.5</w:t>
            </w:r>
            <w:r>
              <w:rPr>
                <w:rFonts w:ascii="Times New Roman" w:hAnsi="Times New Roman" w:eastAsia="Times New Roman" w:cs="Times New Roman"/>
                <w:color w:val="000000" w:themeColor="text1"/>
                <w:sz w:val="23"/>
                <w:szCs w:val="23"/>
                <w14:textFill>
                  <w14:solidFill>
                    <w14:schemeClr w14:val="tx1"/>
                  </w14:solidFill>
                </w14:textFill>
              </w:rPr>
              <w:t>cm</w:t>
            </w:r>
            <w:r>
              <w:rPr>
                <w:rFonts w:hint="eastAsia" w:ascii="Times New Roman" w:hAnsi="Times New Roman" w:eastAsia="宋体" w:cs="Times New Roman"/>
                <w:color w:val="000000" w:themeColor="text1"/>
                <w:spacing w:val="4"/>
                <w:sz w:val="23"/>
                <w:szCs w:val="23"/>
                <w14:textFill>
                  <w14:solidFill>
                    <w14:schemeClr w14:val="tx1"/>
                  </w14:solidFill>
                </w14:textFill>
              </w:rPr>
              <w:t xml:space="preserve"> 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80"/>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2"/>
                <w:sz w:val="23"/>
                <w:szCs w:val="23"/>
                <w14:textFill>
                  <w14:solidFill>
                    <w14:schemeClr w14:val="tx1"/>
                  </w14:solidFill>
                </w14:textFill>
              </w:rPr>
              <w:t>1</w:t>
            </w:r>
            <w:r>
              <w:rPr>
                <w:rFonts w:ascii="Times New Roman" w:hAnsi="Times New Roman" w:eastAsia="Times New Roman" w:cs="Times New Roman"/>
                <w:color w:val="000000" w:themeColor="text1"/>
                <w:spacing w:val="-11"/>
                <w:sz w:val="23"/>
                <w:szCs w:val="23"/>
                <w14:textFill>
                  <w14:solidFill>
                    <w14:schemeClr w14:val="tx1"/>
                  </w14:solidFill>
                </w14:textFill>
              </w:rPr>
              <w:t>1</w:t>
            </w:r>
          </w:p>
        </w:tc>
        <w:tc>
          <w:tcPr>
            <w:tcW w:w="2472" w:type="dxa"/>
          </w:tcPr>
          <w:p>
            <w:pPr>
              <w:spacing w:before="41" w:line="221" w:lineRule="auto"/>
              <w:ind w:left="52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0"/>
                <w:sz w:val="23"/>
                <w:szCs w:val="23"/>
                <w14:textFill>
                  <w14:solidFill>
                    <w14:schemeClr w14:val="tx1"/>
                  </w14:solidFill>
                </w14:textFill>
              </w:rPr>
              <w:t>速</w:t>
            </w:r>
            <w:r>
              <w:rPr>
                <w:rFonts w:ascii="仿宋" w:hAnsi="仿宋" w:eastAsia="仿宋" w:cs="仿宋"/>
                <w:color w:val="000000" w:themeColor="text1"/>
                <w:spacing w:val="8"/>
                <w:sz w:val="23"/>
                <w:szCs w:val="23"/>
                <w14:textFill>
                  <w14:solidFill>
                    <w14:schemeClr w14:val="tx1"/>
                  </w14:solidFill>
                </w14:textFill>
              </w:rPr>
              <w:t>干手消毒液</w:t>
            </w:r>
          </w:p>
        </w:tc>
        <w:tc>
          <w:tcPr>
            <w:tcW w:w="5280" w:type="dxa"/>
          </w:tcPr>
          <w:p>
            <w:pPr>
              <w:spacing w:before="41" w:line="221" w:lineRule="auto"/>
              <w:ind w:left="2167"/>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4"/>
                <w:sz w:val="23"/>
                <w:szCs w:val="23"/>
                <w14:textFill>
                  <w14:solidFill>
                    <w14:schemeClr w14:val="tx1"/>
                  </w14:solidFill>
                </w14:textFill>
              </w:rPr>
              <w:t>500</w:t>
            </w:r>
            <w:r>
              <w:rPr>
                <w:rFonts w:ascii="仿宋" w:hAnsi="仿宋" w:eastAsia="仿宋" w:cs="仿宋"/>
                <w:color w:val="000000" w:themeColor="text1"/>
                <w:spacing w:val="4"/>
                <w:sz w:val="23"/>
                <w:szCs w:val="23"/>
                <w14:textFill>
                  <w14:solidFill>
                    <w14:schemeClr w14:val="tx1"/>
                  </w14:solidFill>
                </w14:textFill>
              </w:rPr>
              <w:t>毫升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2</w:t>
            </w:r>
          </w:p>
        </w:tc>
        <w:tc>
          <w:tcPr>
            <w:tcW w:w="2472" w:type="dxa"/>
          </w:tcPr>
          <w:p>
            <w:pPr>
              <w:spacing w:before="44" w:line="219" w:lineRule="auto"/>
              <w:ind w:left="88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记录</w:t>
            </w:r>
            <w:r>
              <w:rPr>
                <w:rFonts w:ascii="仿宋" w:hAnsi="仿宋" w:eastAsia="仿宋" w:cs="仿宋"/>
                <w:color w:val="000000" w:themeColor="text1"/>
                <w:spacing w:val="4"/>
                <w:sz w:val="23"/>
                <w:szCs w:val="23"/>
                <w14:textFill>
                  <w14:solidFill>
                    <w14:schemeClr w14:val="tx1"/>
                  </w14:solidFill>
                </w14:textFill>
              </w:rPr>
              <w:t>笔</w:t>
            </w:r>
          </w:p>
        </w:tc>
        <w:tc>
          <w:tcPr>
            <w:tcW w:w="5280" w:type="dxa"/>
          </w:tcPr>
          <w:p>
            <w:pPr>
              <w:spacing w:before="44" w:line="219" w:lineRule="auto"/>
              <w:ind w:left="2020"/>
              <w:rPr>
                <w:rFonts w:ascii="Times New Roman" w:hAnsi="Times New Roman" w:eastAsia="Times New Roman" w:cs="Times New Roman"/>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黑</w:t>
            </w:r>
            <w:r>
              <w:rPr>
                <w:rFonts w:ascii="仿宋" w:hAnsi="仿宋" w:eastAsia="仿宋" w:cs="仿宋"/>
                <w:color w:val="000000" w:themeColor="text1"/>
                <w:spacing w:val="5"/>
                <w:sz w:val="23"/>
                <w:szCs w:val="23"/>
                <w14:textFill>
                  <w14:solidFill>
                    <w14:schemeClr w14:val="tx1"/>
                  </w14:solidFill>
                </w14:textFill>
              </w:rPr>
              <w:t>色</w:t>
            </w:r>
            <w:r>
              <w:rPr>
                <w:rFonts w:ascii="Times New Roman" w:hAnsi="Times New Roman" w:eastAsia="Times New Roman" w:cs="Times New Roman"/>
                <w:color w:val="000000" w:themeColor="text1"/>
                <w:spacing w:val="5"/>
                <w:sz w:val="23"/>
                <w:szCs w:val="23"/>
                <w14:textFill>
                  <w14:solidFill>
                    <w14:schemeClr w14:val="tx1"/>
                  </w14:solidFill>
                </w14:textFill>
              </w:rPr>
              <w:t>0.5</w:t>
            </w:r>
            <w:r>
              <w:rPr>
                <w:rFonts w:ascii="Times New Roman" w:hAnsi="Times New Roman" w:eastAsia="Times New Roman" w:cs="Times New Roman"/>
                <w:color w:val="000000" w:themeColor="text1"/>
                <w:sz w:val="23"/>
                <w:szCs w:val="23"/>
                <w14:textFill>
                  <w14:solidFill>
                    <w14:schemeClr w14:val="tx1"/>
                  </w14:solidFill>
                </w14:textFill>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3</w:t>
            </w:r>
          </w:p>
        </w:tc>
        <w:tc>
          <w:tcPr>
            <w:tcW w:w="2472" w:type="dxa"/>
          </w:tcPr>
          <w:p>
            <w:pPr>
              <w:spacing w:before="42" w:line="220" w:lineRule="auto"/>
              <w:ind w:left="41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护</w:t>
            </w:r>
            <w:r>
              <w:rPr>
                <w:rFonts w:ascii="仿宋" w:hAnsi="仿宋" w:eastAsia="仿宋" w:cs="仿宋"/>
                <w:color w:val="000000" w:themeColor="text1"/>
                <w:spacing w:val="7"/>
                <w:sz w:val="23"/>
                <w:szCs w:val="23"/>
                <w14:textFill>
                  <w14:solidFill>
                    <w14:schemeClr w14:val="tx1"/>
                  </w14:solidFill>
                </w14:textFill>
              </w:rPr>
              <w:t>理保健记录单</w:t>
            </w:r>
          </w:p>
        </w:tc>
        <w:tc>
          <w:tcPr>
            <w:tcW w:w="5280" w:type="dxa"/>
          </w:tcPr>
          <w:p>
            <w:pPr>
              <w:spacing w:before="42" w:line="220" w:lineRule="auto"/>
              <w:ind w:left="2191"/>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A</w:t>
            </w:r>
            <w:r>
              <w:rPr>
                <w:rFonts w:ascii="Times New Roman" w:hAnsi="Times New Roman" w:eastAsia="Times New Roman" w:cs="Times New Roman"/>
                <w:color w:val="000000" w:themeColor="text1"/>
                <w:spacing w:val="7"/>
                <w:sz w:val="23"/>
                <w:szCs w:val="23"/>
                <w14:textFill>
                  <w14:solidFill>
                    <w14:schemeClr w14:val="tx1"/>
                  </w14:solidFill>
                </w14:textFill>
              </w:rPr>
              <w:t>4</w:t>
            </w:r>
            <w:r>
              <w:rPr>
                <w:rFonts w:ascii="仿宋" w:hAnsi="仿宋" w:eastAsia="仿宋" w:cs="仿宋"/>
                <w:color w:val="000000" w:themeColor="text1"/>
                <w:spacing w:val="7"/>
                <w:sz w:val="23"/>
                <w:szCs w:val="23"/>
                <w14:textFill>
                  <w14:solidFill>
                    <w14:schemeClr w14:val="tx1"/>
                  </w14:solidFill>
                </w14:textFill>
              </w:rPr>
              <w:t>纸</w:t>
            </w:r>
            <w:r>
              <w:rPr>
                <w:rFonts w:ascii="仿宋" w:hAnsi="仿宋" w:eastAsia="仿宋" w:cs="仿宋"/>
                <w:color w:val="000000" w:themeColor="text1"/>
                <w:spacing w:val="6"/>
                <w:sz w:val="23"/>
                <w:szCs w:val="23"/>
                <w14:textFill>
                  <w14:solidFill>
                    <w14:schemeClr w14:val="tx1"/>
                  </w14:solidFill>
                </w14:textFill>
              </w:rPr>
              <w:t>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4</w:t>
            </w:r>
          </w:p>
        </w:tc>
        <w:tc>
          <w:tcPr>
            <w:tcW w:w="2472" w:type="dxa"/>
          </w:tcPr>
          <w:p>
            <w:pPr>
              <w:spacing w:before="42" w:line="220" w:lineRule="auto"/>
              <w:ind w:left="88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记录</w:t>
            </w:r>
            <w:r>
              <w:rPr>
                <w:rFonts w:ascii="仿宋" w:hAnsi="仿宋" w:eastAsia="仿宋" w:cs="仿宋"/>
                <w:color w:val="000000" w:themeColor="text1"/>
                <w:spacing w:val="4"/>
                <w:sz w:val="23"/>
                <w:szCs w:val="23"/>
                <w14:textFill>
                  <w14:solidFill>
                    <w14:schemeClr w14:val="tx1"/>
                  </w14:solidFill>
                </w14:textFill>
              </w:rPr>
              <w:t>夹</w:t>
            </w:r>
          </w:p>
        </w:tc>
        <w:tc>
          <w:tcPr>
            <w:tcW w:w="5280" w:type="dxa"/>
          </w:tcPr>
          <w:p>
            <w:pPr>
              <w:spacing w:before="42" w:line="220" w:lineRule="auto"/>
              <w:ind w:left="1739"/>
              <w:rPr>
                <w:rFonts w:ascii="仿宋" w:hAnsi="仿宋" w:eastAsia="宋体"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315*226</w:t>
            </w:r>
            <w:r>
              <w:rPr>
                <w:rFonts w:ascii="Times New Roman" w:hAnsi="Times New Roman" w:eastAsia="Times New Roman" w:cs="Times New Roman"/>
                <w:color w:val="000000" w:themeColor="text1"/>
                <w:sz w:val="23"/>
                <w:szCs w:val="23"/>
                <w14:textFill>
                  <w14:solidFill>
                    <w14:schemeClr w14:val="tx1"/>
                  </w14:solidFill>
                </w14:textFill>
              </w:rPr>
              <w:t>mm</w:t>
            </w:r>
            <w:r>
              <w:rPr>
                <w:rFonts w:hint="eastAsia" w:ascii="Times New Roman" w:hAnsi="Times New Roman" w:eastAsia="宋体" w:cs="Times New Roman"/>
                <w:color w:val="000000" w:themeColor="text1"/>
                <w:spacing w:val="6"/>
                <w:sz w:val="23"/>
                <w:szCs w:val="23"/>
                <w14:textFill>
                  <w14:solidFill>
                    <w14:schemeClr w14:val="tx1"/>
                  </w14:solidFill>
                </w14:textFill>
              </w:rPr>
              <w:t xml:space="preserve"> 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5</w:t>
            </w:r>
          </w:p>
        </w:tc>
        <w:tc>
          <w:tcPr>
            <w:tcW w:w="2472" w:type="dxa"/>
          </w:tcPr>
          <w:p>
            <w:pPr>
              <w:spacing w:before="42" w:line="220" w:lineRule="auto"/>
              <w:ind w:left="99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腕</w:t>
            </w:r>
            <w:r>
              <w:rPr>
                <w:rFonts w:ascii="仿宋" w:hAnsi="仿宋" w:eastAsia="仿宋" w:cs="仿宋"/>
                <w:color w:val="000000" w:themeColor="text1"/>
                <w:spacing w:val="6"/>
                <w:sz w:val="23"/>
                <w:szCs w:val="23"/>
                <w14:textFill>
                  <w14:solidFill>
                    <w14:schemeClr w14:val="tx1"/>
                  </w14:solidFill>
                </w14:textFill>
              </w:rPr>
              <w:t>带</w:t>
            </w:r>
          </w:p>
        </w:tc>
        <w:tc>
          <w:tcPr>
            <w:tcW w:w="5280" w:type="dxa"/>
          </w:tcPr>
          <w:p>
            <w:pPr>
              <w:spacing w:before="42" w:line="220" w:lineRule="auto"/>
              <w:ind w:left="24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8"/>
                <w:sz w:val="23"/>
                <w:szCs w:val="23"/>
                <w14:textFill>
                  <w14:solidFill>
                    <w14:schemeClr w14:val="tx1"/>
                  </w14:solidFill>
                </w14:textFill>
              </w:rPr>
              <w:t>姓</w:t>
            </w:r>
            <w:r>
              <w:rPr>
                <w:rFonts w:ascii="仿宋" w:hAnsi="仿宋" w:eastAsia="仿宋" w:cs="仿宋"/>
                <w:color w:val="000000" w:themeColor="text1"/>
                <w:spacing w:val="10"/>
                <w:sz w:val="23"/>
                <w:szCs w:val="23"/>
                <w14:textFill>
                  <w14:solidFill>
                    <w14:schemeClr w14:val="tx1"/>
                  </w14:solidFill>
                </w14:textFill>
              </w:rPr>
              <w:t>名</w:t>
            </w:r>
            <w:r>
              <w:rPr>
                <w:rFonts w:ascii="仿宋" w:hAnsi="仿宋" w:eastAsia="仿宋" w:cs="仿宋"/>
                <w:color w:val="000000" w:themeColor="text1"/>
                <w:spacing w:val="9"/>
                <w:sz w:val="23"/>
                <w:szCs w:val="23"/>
                <w14:textFill>
                  <w14:solidFill>
                    <w14:schemeClr w14:val="tx1"/>
                  </w14:solidFill>
                </w14:textFill>
              </w:rPr>
              <w:t>、性别、年龄、住院号、科室、入院日期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6</w:t>
            </w:r>
          </w:p>
        </w:tc>
        <w:tc>
          <w:tcPr>
            <w:tcW w:w="2472" w:type="dxa"/>
          </w:tcPr>
          <w:p>
            <w:pPr>
              <w:spacing w:before="41" w:line="221" w:lineRule="auto"/>
              <w:ind w:left="8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床头卡</w:t>
            </w:r>
          </w:p>
        </w:tc>
        <w:tc>
          <w:tcPr>
            <w:tcW w:w="5280" w:type="dxa"/>
          </w:tcPr>
          <w:p>
            <w:pPr>
              <w:spacing w:before="41" w:line="221" w:lineRule="auto"/>
              <w:ind w:left="240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7</w:t>
            </w:r>
          </w:p>
        </w:tc>
        <w:tc>
          <w:tcPr>
            <w:tcW w:w="2472" w:type="dxa"/>
          </w:tcPr>
          <w:p>
            <w:pPr>
              <w:spacing w:before="41" w:line="221" w:lineRule="auto"/>
              <w:ind w:left="88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血压</w:t>
            </w:r>
            <w:r>
              <w:rPr>
                <w:rFonts w:ascii="仿宋" w:hAnsi="仿宋" w:eastAsia="仿宋" w:cs="仿宋"/>
                <w:color w:val="000000" w:themeColor="text1"/>
                <w:spacing w:val="6"/>
                <w:sz w:val="23"/>
                <w:szCs w:val="23"/>
                <w14:textFill>
                  <w14:solidFill>
                    <w14:schemeClr w14:val="tx1"/>
                  </w14:solidFill>
                </w14:textFill>
              </w:rPr>
              <w:t>计</w:t>
            </w:r>
          </w:p>
        </w:tc>
        <w:tc>
          <w:tcPr>
            <w:tcW w:w="5280" w:type="dxa"/>
          </w:tcPr>
          <w:p>
            <w:pPr>
              <w:spacing w:before="41" w:line="221" w:lineRule="auto"/>
              <w:ind w:left="111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台式水银血压计、</w:t>
            </w:r>
            <w:r>
              <w:rPr>
                <w:rFonts w:ascii="仿宋" w:hAnsi="仿宋" w:eastAsia="仿宋" w:cs="仿宋"/>
                <w:color w:val="000000" w:themeColor="text1"/>
                <w:spacing w:val="-1"/>
                <w:sz w:val="23"/>
                <w:szCs w:val="23"/>
                <w14:textFill>
                  <w14:solidFill>
                    <w14:schemeClr w14:val="tx1"/>
                  </w14:solidFill>
                </w14:textFill>
              </w:rPr>
              <w:t>电子血压计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8</w:t>
            </w:r>
          </w:p>
        </w:tc>
        <w:tc>
          <w:tcPr>
            <w:tcW w:w="2472" w:type="dxa"/>
          </w:tcPr>
          <w:p>
            <w:pPr>
              <w:spacing w:before="44" w:line="219" w:lineRule="auto"/>
              <w:ind w:left="8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听诊</w:t>
            </w:r>
            <w:r>
              <w:rPr>
                <w:rFonts w:ascii="仿宋" w:hAnsi="仿宋" w:eastAsia="仿宋" w:cs="仿宋"/>
                <w:color w:val="000000" w:themeColor="text1"/>
                <w:sz w:val="23"/>
                <w:szCs w:val="23"/>
                <w14:textFill>
                  <w14:solidFill>
                    <w14:schemeClr w14:val="tx1"/>
                  </w14:solidFill>
                </w14:textFill>
              </w:rPr>
              <w:t>器</w:t>
            </w:r>
          </w:p>
        </w:tc>
        <w:tc>
          <w:tcPr>
            <w:tcW w:w="5280" w:type="dxa"/>
          </w:tcPr>
          <w:p>
            <w:pPr>
              <w:spacing w:before="44" w:line="219" w:lineRule="auto"/>
              <w:ind w:left="240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741" w:type="dxa"/>
          </w:tcPr>
          <w:p>
            <w:pPr>
              <w:spacing w:before="80" w:line="195" w:lineRule="auto"/>
              <w:ind w:left="27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9</w:t>
            </w:r>
          </w:p>
        </w:tc>
        <w:tc>
          <w:tcPr>
            <w:tcW w:w="2472" w:type="dxa"/>
          </w:tcPr>
          <w:p>
            <w:pPr>
              <w:spacing w:before="43" w:line="221" w:lineRule="auto"/>
              <w:ind w:left="101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轮椅</w:t>
            </w:r>
          </w:p>
        </w:tc>
        <w:tc>
          <w:tcPr>
            <w:tcW w:w="5280" w:type="dxa"/>
          </w:tcPr>
          <w:p>
            <w:pPr>
              <w:spacing w:before="43" w:line="221" w:lineRule="auto"/>
              <w:ind w:left="54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刹车类型：手刹；材质：铝合金可折叠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1" w:type="dxa"/>
          </w:tcPr>
          <w:p>
            <w:pPr>
              <w:spacing w:before="82" w:line="194"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20</w:t>
            </w:r>
          </w:p>
        </w:tc>
        <w:tc>
          <w:tcPr>
            <w:tcW w:w="2472" w:type="dxa"/>
          </w:tcPr>
          <w:p>
            <w:pPr>
              <w:spacing w:before="43" w:line="223" w:lineRule="auto"/>
              <w:ind w:left="100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毛</w:t>
            </w:r>
            <w:r>
              <w:rPr>
                <w:rFonts w:ascii="仿宋" w:hAnsi="仿宋" w:eastAsia="仿宋" w:cs="仿宋"/>
                <w:color w:val="000000" w:themeColor="text1"/>
                <w:spacing w:val="1"/>
                <w:sz w:val="23"/>
                <w:szCs w:val="23"/>
                <w14:textFill>
                  <w14:solidFill>
                    <w14:schemeClr w14:val="tx1"/>
                  </w14:solidFill>
                </w14:textFill>
              </w:rPr>
              <w:t>毯</w:t>
            </w:r>
          </w:p>
        </w:tc>
        <w:tc>
          <w:tcPr>
            <w:tcW w:w="5280" w:type="dxa"/>
          </w:tcPr>
          <w:p>
            <w:pPr>
              <w:spacing w:before="43" w:line="223" w:lineRule="auto"/>
              <w:ind w:left="1798"/>
              <w:rPr>
                <w:rFonts w:ascii="仿宋" w:hAnsi="仿宋" w:eastAsia="宋体"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4"/>
                <w:sz w:val="23"/>
                <w:szCs w:val="23"/>
                <w14:textFill>
                  <w14:solidFill>
                    <w14:schemeClr w14:val="tx1"/>
                  </w14:solidFill>
                </w14:textFill>
              </w:rPr>
              <w:t>120*150</w:t>
            </w:r>
            <w:r>
              <w:rPr>
                <w:rFonts w:ascii="Times New Roman" w:hAnsi="Times New Roman" w:eastAsia="Times New Roman" w:cs="Times New Roman"/>
                <w:color w:val="000000" w:themeColor="text1"/>
                <w:sz w:val="23"/>
                <w:szCs w:val="23"/>
                <w14:textFill>
                  <w14:solidFill>
                    <w14:schemeClr w14:val="tx1"/>
                  </w14:solidFill>
                </w14:textFill>
              </w:rPr>
              <w:t>cm</w:t>
            </w:r>
            <w:r>
              <w:rPr>
                <w:rFonts w:hint="eastAsia" w:ascii="Times New Roman" w:hAnsi="Times New Roman" w:eastAsia="宋体" w:cs="Times New Roman"/>
                <w:color w:val="000000" w:themeColor="text1"/>
                <w:spacing w:val="4"/>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6" w:line="195"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21</w:t>
            </w:r>
          </w:p>
        </w:tc>
        <w:tc>
          <w:tcPr>
            <w:tcW w:w="2472" w:type="dxa"/>
          </w:tcPr>
          <w:p>
            <w:pPr>
              <w:spacing w:before="39" w:line="223" w:lineRule="auto"/>
              <w:ind w:left="87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楔形</w:t>
            </w:r>
            <w:r>
              <w:rPr>
                <w:rFonts w:ascii="仿宋" w:hAnsi="仿宋" w:eastAsia="仿宋" w:cs="仿宋"/>
                <w:color w:val="000000" w:themeColor="text1"/>
                <w:spacing w:val="7"/>
                <w:sz w:val="23"/>
                <w:szCs w:val="23"/>
                <w14:textFill>
                  <w14:solidFill>
                    <w14:schemeClr w14:val="tx1"/>
                  </w14:solidFill>
                </w14:textFill>
              </w:rPr>
              <w:t>垫</w:t>
            </w:r>
          </w:p>
        </w:tc>
        <w:tc>
          <w:tcPr>
            <w:tcW w:w="5280" w:type="dxa"/>
          </w:tcPr>
          <w:p>
            <w:pPr>
              <w:spacing w:before="39" w:line="223" w:lineRule="auto"/>
              <w:ind w:left="1622"/>
              <w:rPr>
                <w:rFonts w:ascii="仿宋" w:hAnsi="仿宋" w:eastAsia="宋体"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46</w:t>
            </w:r>
            <w:r>
              <w:rPr>
                <w:rFonts w:ascii="Times New Roman" w:hAnsi="Times New Roman" w:eastAsia="Times New Roman" w:cs="Times New Roman"/>
                <w:color w:val="000000" w:themeColor="text1"/>
                <w:spacing w:val="5"/>
                <w:sz w:val="23"/>
                <w:szCs w:val="23"/>
                <w14:textFill>
                  <w14:solidFill>
                    <w14:schemeClr w14:val="tx1"/>
                  </w14:solidFill>
                </w14:textFill>
              </w:rPr>
              <w:t>*25*14.5</w:t>
            </w:r>
            <w:r>
              <w:rPr>
                <w:rFonts w:ascii="Times New Roman" w:hAnsi="Times New Roman" w:eastAsia="Times New Roman" w:cs="Times New Roman"/>
                <w:color w:val="000000" w:themeColor="text1"/>
                <w:sz w:val="23"/>
                <w:szCs w:val="23"/>
                <w14:textFill>
                  <w14:solidFill>
                    <w14:schemeClr w14:val="tx1"/>
                  </w14:solidFill>
                </w14:textFill>
              </w:rPr>
              <w:t>cm</w:t>
            </w:r>
            <w:r>
              <w:rPr>
                <w:rFonts w:hint="eastAsia" w:ascii="Times New Roman" w:hAnsi="Times New Roman" w:eastAsia="宋体" w:cs="Times New Roman"/>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8" w:line="195"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22</w:t>
            </w:r>
          </w:p>
        </w:tc>
        <w:tc>
          <w:tcPr>
            <w:tcW w:w="2472" w:type="dxa"/>
          </w:tcPr>
          <w:p>
            <w:pPr>
              <w:spacing w:before="39" w:line="223" w:lineRule="auto"/>
              <w:ind w:left="77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大号软枕</w:t>
            </w:r>
          </w:p>
        </w:tc>
        <w:tc>
          <w:tcPr>
            <w:tcW w:w="5280" w:type="dxa"/>
          </w:tcPr>
          <w:p>
            <w:pPr>
              <w:spacing w:before="39" w:line="223" w:lineRule="auto"/>
              <w:ind w:left="1953"/>
              <w:rPr>
                <w:rFonts w:ascii="仿宋" w:hAnsi="仿宋" w:eastAsia="宋体"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4</w:t>
            </w:r>
            <w:r>
              <w:rPr>
                <w:rFonts w:ascii="Times New Roman" w:hAnsi="Times New Roman" w:eastAsia="Times New Roman" w:cs="Times New Roman"/>
                <w:color w:val="000000" w:themeColor="text1"/>
                <w:spacing w:val="6"/>
                <w:sz w:val="23"/>
                <w:szCs w:val="23"/>
                <w14:textFill>
                  <w14:solidFill>
                    <w14:schemeClr w14:val="tx1"/>
                  </w14:solidFill>
                </w14:textFill>
              </w:rPr>
              <w:t>*48</w:t>
            </w:r>
            <w:r>
              <w:rPr>
                <w:rFonts w:ascii="Times New Roman" w:hAnsi="Times New Roman" w:eastAsia="Times New Roman" w:cs="Times New Roman"/>
                <w:color w:val="000000" w:themeColor="text1"/>
                <w:sz w:val="23"/>
                <w:szCs w:val="23"/>
                <w14:textFill>
                  <w14:solidFill>
                    <w14:schemeClr w14:val="tx1"/>
                  </w14:solidFill>
                </w14:textFill>
              </w:rPr>
              <w:t>cm</w:t>
            </w:r>
            <w:r>
              <w:rPr>
                <w:rFonts w:hint="eastAsia" w:ascii="Times New Roman" w:hAnsi="Times New Roman" w:eastAsia="宋体" w:cs="Times New Roman"/>
                <w:color w:val="000000" w:themeColor="text1"/>
                <w:spacing w:val="6"/>
                <w:sz w:val="23"/>
                <w:szCs w:val="23"/>
                <w14:textFill>
                  <w14:solidFill>
                    <w14:schemeClr w14:val="tx1"/>
                  </w14:solidFill>
                </w14:textFill>
              </w:rPr>
              <w:t xml:space="preserve"> 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79" w:line="194"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23</w:t>
            </w:r>
          </w:p>
        </w:tc>
        <w:tc>
          <w:tcPr>
            <w:tcW w:w="2472" w:type="dxa"/>
          </w:tcPr>
          <w:p>
            <w:pPr>
              <w:spacing w:before="38" w:line="223" w:lineRule="auto"/>
              <w:ind w:left="78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中号</w:t>
            </w:r>
            <w:r>
              <w:rPr>
                <w:rFonts w:ascii="仿宋" w:hAnsi="仿宋" w:eastAsia="仿宋" w:cs="仿宋"/>
                <w:color w:val="000000" w:themeColor="text1"/>
                <w:sz w:val="23"/>
                <w:szCs w:val="23"/>
                <w14:textFill>
                  <w14:solidFill>
                    <w14:schemeClr w14:val="tx1"/>
                  </w14:solidFill>
                </w14:textFill>
              </w:rPr>
              <w:t>软枕</w:t>
            </w:r>
          </w:p>
        </w:tc>
        <w:tc>
          <w:tcPr>
            <w:tcW w:w="5280" w:type="dxa"/>
          </w:tcPr>
          <w:p>
            <w:pPr>
              <w:spacing w:before="38" w:line="223" w:lineRule="auto"/>
              <w:ind w:left="1901"/>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5</w:t>
            </w:r>
            <w:r>
              <w:rPr>
                <w:rFonts w:ascii="Times New Roman" w:hAnsi="Times New Roman" w:eastAsia="Times New Roman" w:cs="Times New Roman"/>
                <w:color w:val="000000" w:themeColor="text1"/>
                <w:spacing w:val="5"/>
                <w:sz w:val="23"/>
                <w:szCs w:val="23"/>
                <w14:textFill>
                  <w14:solidFill>
                    <w14:schemeClr w14:val="tx1"/>
                  </w14:solidFill>
                </w14:textFill>
              </w:rPr>
              <w:t>0*35</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79" w:line="195"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24</w:t>
            </w:r>
          </w:p>
        </w:tc>
        <w:tc>
          <w:tcPr>
            <w:tcW w:w="2472" w:type="dxa"/>
          </w:tcPr>
          <w:p>
            <w:pPr>
              <w:spacing w:before="39" w:line="222" w:lineRule="auto"/>
              <w:ind w:left="76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小号软枕</w:t>
            </w:r>
          </w:p>
        </w:tc>
        <w:tc>
          <w:tcPr>
            <w:tcW w:w="5280" w:type="dxa"/>
          </w:tcPr>
          <w:p>
            <w:pPr>
              <w:spacing w:before="39" w:line="222" w:lineRule="auto"/>
              <w:ind w:left="1899"/>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3</w:t>
            </w:r>
            <w:r>
              <w:rPr>
                <w:rFonts w:ascii="Times New Roman" w:hAnsi="Times New Roman" w:eastAsia="Times New Roman" w:cs="Times New Roman"/>
                <w:color w:val="000000" w:themeColor="text1"/>
                <w:spacing w:val="6"/>
                <w:sz w:val="23"/>
                <w:szCs w:val="23"/>
                <w14:textFill>
                  <w14:solidFill>
                    <w14:schemeClr w14:val="tx1"/>
                  </w14:solidFill>
                </w14:textFill>
              </w:rPr>
              <w:t>0</w:t>
            </w:r>
            <w:r>
              <w:rPr>
                <w:rFonts w:ascii="Times New Roman" w:hAnsi="Times New Roman" w:eastAsia="Times New Roman" w:cs="Times New Roman"/>
                <w:color w:val="000000" w:themeColor="text1"/>
                <w:spacing w:val="5"/>
                <w:sz w:val="23"/>
                <w:szCs w:val="23"/>
                <w14:textFill>
                  <w14:solidFill>
                    <w14:schemeClr w14:val="tx1"/>
                  </w14:solidFill>
                </w14:textFill>
              </w:rPr>
              <w:t>*20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4"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25</w:t>
            </w:r>
          </w:p>
        </w:tc>
        <w:tc>
          <w:tcPr>
            <w:tcW w:w="2472" w:type="dxa"/>
          </w:tcPr>
          <w:p>
            <w:pPr>
              <w:spacing w:before="39" w:line="223" w:lineRule="auto"/>
              <w:ind w:left="100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水</w:t>
            </w:r>
            <w:r>
              <w:rPr>
                <w:rFonts w:ascii="仿宋" w:hAnsi="仿宋" w:eastAsia="仿宋" w:cs="仿宋"/>
                <w:color w:val="000000" w:themeColor="text1"/>
                <w:spacing w:val="5"/>
                <w:sz w:val="23"/>
                <w:szCs w:val="23"/>
                <w14:textFill>
                  <w14:solidFill>
                    <w14:schemeClr w14:val="tx1"/>
                  </w14:solidFill>
                </w14:textFill>
              </w:rPr>
              <w:t>杯</w:t>
            </w:r>
          </w:p>
        </w:tc>
        <w:tc>
          <w:tcPr>
            <w:tcW w:w="5280" w:type="dxa"/>
          </w:tcPr>
          <w:p>
            <w:pPr>
              <w:spacing w:before="39" w:line="223" w:lineRule="auto"/>
              <w:ind w:left="241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塑</w:t>
            </w:r>
            <w:r>
              <w:rPr>
                <w:rFonts w:ascii="仿宋" w:hAnsi="仿宋" w:eastAsia="仿宋" w:cs="仿宋"/>
                <w:color w:val="000000" w:themeColor="text1"/>
                <w:spacing w:val="-1"/>
                <w:sz w:val="23"/>
                <w:szCs w:val="23"/>
                <w14:textFill>
                  <w14:solidFill>
                    <w14:schemeClr w14:val="tx1"/>
                  </w14:solidFill>
                </w14:textFill>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4"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26</w:t>
            </w:r>
          </w:p>
        </w:tc>
        <w:tc>
          <w:tcPr>
            <w:tcW w:w="2472" w:type="dxa"/>
          </w:tcPr>
          <w:p>
            <w:pPr>
              <w:spacing w:before="41" w:line="221" w:lineRule="auto"/>
              <w:ind w:left="8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小毛巾</w:t>
            </w:r>
          </w:p>
        </w:tc>
        <w:tc>
          <w:tcPr>
            <w:tcW w:w="5280" w:type="dxa"/>
          </w:tcPr>
          <w:p>
            <w:pPr>
              <w:spacing w:before="41" w:line="221" w:lineRule="auto"/>
              <w:ind w:left="1895"/>
              <w:rPr>
                <w:rFonts w:ascii="仿宋" w:hAnsi="仿宋" w:eastAsia="宋体"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8"/>
                <w:sz w:val="23"/>
                <w:szCs w:val="23"/>
                <w14:textFill>
                  <w14:solidFill>
                    <w14:schemeClr w14:val="tx1"/>
                  </w14:solidFill>
                </w14:textFill>
              </w:rPr>
              <w:t>2</w:t>
            </w:r>
            <w:r>
              <w:rPr>
                <w:rFonts w:ascii="Times New Roman" w:hAnsi="Times New Roman" w:eastAsia="Times New Roman" w:cs="Times New Roman"/>
                <w:color w:val="000000" w:themeColor="text1"/>
                <w:spacing w:val="6"/>
                <w:sz w:val="23"/>
                <w:szCs w:val="23"/>
                <w14:textFill>
                  <w14:solidFill>
                    <w14:schemeClr w14:val="tx1"/>
                  </w14:solidFill>
                </w14:textFill>
              </w:rPr>
              <w:t>5*25</w:t>
            </w:r>
            <w:r>
              <w:rPr>
                <w:rFonts w:ascii="Times New Roman" w:hAnsi="Times New Roman" w:eastAsia="Times New Roman" w:cs="Times New Roman"/>
                <w:color w:val="000000" w:themeColor="text1"/>
                <w:sz w:val="23"/>
                <w:szCs w:val="23"/>
                <w14:textFill>
                  <w14:solidFill>
                    <w14:schemeClr w14:val="tx1"/>
                  </w14:solidFill>
                </w14:textFill>
              </w:rPr>
              <w:t>cm</w:t>
            </w:r>
            <w:r>
              <w:rPr>
                <w:rFonts w:hint="eastAsia" w:ascii="Times New Roman" w:hAnsi="Times New Roman" w:eastAsia="宋体" w:cs="Times New Roman"/>
                <w:color w:val="000000" w:themeColor="text1"/>
                <w:spacing w:val="6"/>
                <w:sz w:val="23"/>
                <w:szCs w:val="23"/>
                <w14:textFill>
                  <w14:solidFill>
                    <w14:schemeClr w14:val="tx1"/>
                  </w14:solidFill>
                </w14:textFill>
              </w:rPr>
              <w:t xml:space="preserve"> 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8" w:line="195"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27</w:t>
            </w:r>
          </w:p>
        </w:tc>
        <w:tc>
          <w:tcPr>
            <w:tcW w:w="2472" w:type="dxa"/>
          </w:tcPr>
          <w:p>
            <w:pPr>
              <w:spacing w:before="41" w:line="221" w:lineRule="auto"/>
              <w:ind w:left="89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污</w:t>
            </w:r>
            <w:r>
              <w:rPr>
                <w:rFonts w:ascii="仿宋" w:hAnsi="仿宋" w:eastAsia="仿宋" w:cs="仿宋"/>
                <w:color w:val="000000" w:themeColor="text1"/>
                <w:spacing w:val="3"/>
                <w:sz w:val="23"/>
                <w:szCs w:val="23"/>
                <w14:textFill>
                  <w14:solidFill>
                    <w14:schemeClr w14:val="tx1"/>
                  </w14:solidFill>
                </w14:textFill>
              </w:rPr>
              <w:t>物杯</w:t>
            </w:r>
          </w:p>
        </w:tc>
        <w:tc>
          <w:tcPr>
            <w:tcW w:w="5280" w:type="dxa"/>
          </w:tcPr>
          <w:p>
            <w:pPr>
              <w:spacing w:before="41" w:line="221" w:lineRule="auto"/>
              <w:ind w:left="122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在杯子外标注</w:t>
            </w:r>
            <w:r>
              <w:rPr>
                <w:rFonts w:ascii="Times New Roman" w:hAnsi="Times New Roman" w:eastAsia="Times New Roman" w:cs="Times New Roman"/>
                <w:color w:val="000000" w:themeColor="text1"/>
                <w:spacing w:val="8"/>
                <w:sz w:val="23"/>
                <w:szCs w:val="23"/>
                <w14:textFill>
                  <w14:solidFill>
                    <w14:schemeClr w14:val="tx1"/>
                  </w14:solidFill>
                </w14:textFill>
              </w:rPr>
              <w:t>“</w:t>
            </w:r>
            <w:r>
              <w:rPr>
                <w:rFonts w:ascii="仿宋" w:hAnsi="仿宋" w:eastAsia="仿宋" w:cs="仿宋"/>
                <w:color w:val="000000" w:themeColor="text1"/>
                <w:spacing w:val="8"/>
                <w:sz w:val="23"/>
                <w:szCs w:val="23"/>
                <w14:textFill>
                  <w14:solidFill>
                    <w14:schemeClr w14:val="tx1"/>
                  </w14:solidFill>
                </w14:textFill>
              </w:rPr>
              <w:t>污物杯</w:t>
            </w:r>
            <w:r>
              <w:rPr>
                <w:rFonts w:ascii="Times New Roman" w:hAnsi="Times New Roman" w:eastAsia="Times New Roman" w:cs="Times New Roman"/>
                <w:color w:val="000000" w:themeColor="text1"/>
                <w:spacing w:val="8"/>
                <w:sz w:val="23"/>
                <w:szCs w:val="23"/>
                <w14:textFill>
                  <w14:solidFill>
                    <w14:schemeClr w14:val="tx1"/>
                  </w14:solidFill>
                </w14:textFill>
              </w:rPr>
              <w:t>”</w:t>
            </w:r>
            <w:r>
              <w:rPr>
                <w:rFonts w:ascii="仿宋" w:hAnsi="仿宋" w:eastAsia="仿宋" w:cs="仿宋"/>
                <w:color w:val="000000" w:themeColor="text1"/>
                <w:spacing w:val="8"/>
                <w:sz w:val="23"/>
                <w:szCs w:val="23"/>
                <w14:textFill>
                  <w14:solidFill>
                    <w14:schemeClr w14:val="tx1"/>
                  </w14:solidFill>
                </w14:textFill>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1" w:line="194"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28</w:t>
            </w:r>
          </w:p>
        </w:tc>
        <w:tc>
          <w:tcPr>
            <w:tcW w:w="2472" w:type="dxa"/>
          </w:tcPr>
          <w:p>
            <w:pPr>
              <w:spacing w:before="40" w:line="221" w:lineRule="auto"/>
              <w:ind w:left="53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一次性护理</w:t>
            </w:r>
            <w:r>
              <w:rPr>
                <w:rFonts w:ascii="仿宋" w:hAnsi="仿宋" w:eastAsia="仿宋" w:cs="仿宋"/>
                <w:color w:val="000000" w:themeColor="text1"/>
                <w:spacing w:val="5"/>
                <w:sz w:val="23"/>
                <w:szCs w:val="23"/>
                <w14:textFill>
                  <w14:solidFill>
                    <w14:schemeClr w14:val="tx1"/>
                  </w14:solidFill>
                </w14:textFill>
              </w:rPr>
              <w:t>垫</w:t>
            </w:r>
          </w:p>
        </w:tc>
        <w:tc>
          <w:tcPr>
            <w:tcW w:w="5280" w:type="dxa"/>
          </w:tcPr>
          <w:p>
            <w:pPr>
              <w:spacing w:before="40" w:line="221" w:lineRule="auto"/>
              <w:ind w:left="1904"/>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7"/>
                <w:sz w:val="23"/>
                <w:szCs w:val="23"/>
                <w14:textFill>
                  <w14:solidFill>
                    <w14:schemeClr w14:val="tx1"/>
                  </w14:solidFill>
                </w14:textFill>
              </w:rPr>
              <w:t>8</w:t>
            </w:r>
            <w:r>
              <w:rPr>
                <w:rFonts w:ascii="Times New Roman" w:hAnsi="Times New Roman" w:eastAsia="Times New Roman" w:cs="Times New Roman"/>
                <w:color w:val="000000" w:themeColor="text1"/>
                <w:spacing w:val="5"/>
                <w:sz w:val="23"/>
                <w:szCs w:val="23"/>
                <w14:textFill>
                  <w14:solidFill>
                    <w14:schemeClr w14:val="tx1"/>
                  </w14:solidFill>
                </w14:textFill>
              </w:rPr>
              <w:t>0*60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29</w:t>
            </w:r>
          </w:p>
        </w:tc>
        <w:tc>
          <w:tcPr>
            <w:tcW w:w="2472" w:type="dxa"/>
          </w:tcPr>
          <w:p>
            <w:pPr>
              <w:spacing w:before="41" w:line="221" w:lineRule="auto"/>
              <w:ind w:left="77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塑</w:t>
            </w:r>
            <w:r>
              <w:rPr>
                <w:rFonts w:ascii="仿宋" w:hAnsi="仿宋" w:eastAsia="仿宋" w:cs="仿宋"/>
                <w:color w:val="000000" w:themeColor="text1"/>
                <w:spacing w:val="4"/>
                <w:sz w:val="23"/>
                <w:szCs w:val="23"/>
                <w14:textFill>
                  <w14:solidFill>
                    <w14:schemeClr w14:val="tx1"/>
                  </w14:solidFill>
                </w14:textFill>
              </w:rPr>
              <w:t>料吸管</w:t>
            </w:r>
          </w:p>
        </w:tc>
        <w:tc>
          <w:tcPr>
            <w:tcW w:w="5280" w:type="dxa"/>
          </w:tcPr>
          <w:p>
            <w:pPr>
              <w:spacing w:before="41" w:line="221" w:lineRule="auto"/>
              <w:ind w:left="2227"/>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4"/>
                <w:sz w:val="23"/>
                <w:szCs w:val="23"/>
                <w14:textFill>
                  <w14:solidFill>
                    <w14:schemeClr w14:val="tx1"/>
                  </w14:solidFill>
                </w14:textFill>
              </w:rPr>
              <w:t>50</w:t>
            </w:r>
            <w:r>
              <w:rPr>
                <w:rFonts w:ascii="仿宋" w:hAnsi="仿宋" w:eastAsia="仿宋" w:cs="仿宋"/>
                <w:color w:val="000000" w:themeColor="text1"/>
                <w:spacing w:val="4"/>
                <w:sz w:val="23"/>
                <w:szCs w:val="23"/>
                <w14:textFill>
                  <w14:solidFill>
                    <w14:schemeClr w14:val="tx1"/>
                  </w14:solidFill>
                </w14:textFill>
              </w:rPr>
              <w:t>只</w:t>
            </w:r>
            <w:r>
              <w:rPr>
                <w:rFonts w:ascii="仿宋" w:hAnsi="仿宋" w:eastAsia="仿宋" w:cs="仿宋"/>
                <w:color w:val="000000" w:themeColor="text1"/>
                <w:spacing w:val="3"/>
                <w:sz w:val="23"/>
                <w:szCs w:val="23"/>
                <w14:textFill>
                  <w14:solidFill>
                    <w14:schemeClr w14:val="tx1"/>
                  </w14:solidFill>
                </w14:textFill>
              </w:rPr>
              <w:t>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30</w:t>
            </w:r>
          </w:p>
        </w:tc>
        <w:tc>
          <w:tcPr>
            <w:tcW w:w="2472" w:type="dxa"/>
          </w:tcPr>
          <w:p>
            <w:pPr>
              <w:spacing w:before="40" w:line="222" w:lineRule="auto"/>
              <w:ind w:left="100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屏</w:t>
            </w:r>
            <w:r>
              <w:rPr>
                <w:rFonts w:ascii="仿宋" w:hAnsi="仿宋" w:eastAsia="仿宋" w:cs="仿宋"/>
                <w:color w:val="000000" w:themeColor="text1"/>
                <w:spacing w:val="3"/>
                <w:sz w:val="23"/>
                <w:szCs w:val="23"/>
                <w14:textFill>
                  <w14:solidFill>
                    <w14:schemeClr w14:val="tx1"/>
                  </w14:solidFill>
                </w14:textFill>
              </w:rPr>
              <w:t>风</w:t>
            </w:r>
          </w:p>
        </w:tc>
        <w:tc>
          <w:tcPr>
            <w:tcW w:w="5280" w:type="dxa"/>
          </w:tcPr>
          <w:p>
            <w:pPr>
              <w:spacing w:before="40" w:line="222" w:lineRule="auto"/>
              <w:ind w:left="1651"/>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5"/>
                <w:sz w:val="23"/>
                <w:szCs w:val="23"/>
                <w14:textFill>
                  <w14:solidFill>
                    <w14:schemeClr w14:val="tx1"/>
                  </w14:solidFill>
                </w14:textFill>
              </w:rPr>
              <w:t>180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Times New Roman" w:hAnsi="Times New Roman" w:eastAsia="Times New Roman" w:cs="Times New Roman"/>
                <w:color w:val="000000" w:themeColor="text1"/>
                <w:spacing w:val="5"/>
                <w:sz w:val="23"/>
                <w:szCs w:val="23"/>
                <w14:textFill>
                  <w14:solidFill>
                    <w14:schemeClr w14:val="tx1"/>
                  </w14:solidFill>
                </w14:textFill>
              </w:rPr>
              <w:t>*200</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31</w:t>
            </w:r>
          </w:p>
        </w:tc>
        <w:tc>
          <w:tcPr>
            <w:tcW w:w="2472" w:type="dxa"/>
          </w:tcPr>
          <w:p>
            <w:pPr>
              <w:spacing w:before="40" w:line="222" w:lineRule="auto"/>
              <w:ind w:left="3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餐</w:t>
            </w:r>
            <w:r>
              <w:rPr>
                <w:rFonts w:ascii="仿宋" w:hAnsi="仿宋" w:eastAsia="仿宋" w:cs="仿宋"/>
                <w:color w:val="000000" w:themeColor="text1"/>
                <w:spacing w:val="7"/>
                <w:sz w:val="23"/>
                <w:szCs w:val="23"/>
                <w14:textFill>
                  <w14:solidFill>
                    <w14:schemeClr w14:val="tx1"/>
                  </w14:solidFill>
                </w14:textFill>
              </w:rPr>
              <w:t xml:space="preserve">巾纸 </w:t>
            </w:r>
            <w:r>
              <w:rPr>
                <w:rFonts w:hint="eastAsia" w:ascii="仿宋" w:hAnsi="仿宋" w:eastAsia="仿宋" w:cs="仿宋"/>
                <w:color w:val="000000" w:themeColor="text1"/>
                <w:spacing w:val="7"/>
                <w:sz w:val="23"/>
                <w:szCs w:val="23"/>
                <w14:textFill>
                  <w14:solidFill>
                    <w14:schemeClr w14:val="tx1"/>
                  </w14:solidFill>
                </w14:textFill>
              </w:rPr>
              <w:t>（</w:t>
            </w:r>
            <w:r>
              <w:rPr>
                <w:rFonts w:ascii="仿宋" w:hAnsi="仿宋" w:eastAsia="仿宋" w:cs="仿宋"/>
                <w:color w:val="000000" w:themeColor="text1"/>
                <w:spacing w:val="7"/>
                <w:sz w:val="23"/>
                <w:szCs w:val="23"/>
                <w14:textFill>
                  <w14:solidFill>
                    <w14:schemeClr w14:val="tx1"/>
                  </w14:solidFill>
                </w14:textFill>
              </w:rPr>
              <w:t>纸抽</w:t>
            </w:r>
            <w:r>
              <w:rPr>
                <w:rFonts w:hint="eastAsia" w:ascii="仿宋" w:hAnsi="仿宋" w:eastAsia="仿宋" w:cs="仿宋"/>
                <w:color w:val="000000" w:themeColor="text1"/>
                <w:spacing w:val="7"/>
                <w:sz w:val="23"/>
                <w:szCs w:val="23"/>
                <w14:textFill>
                  <w14:solidFill>
                    <w14:schemeClr w14:val="tx1"/>
                  </w14:solidFill>
                </w14:textFill>
              </w:rPr>
              <w:t>）</w:t>
            </w:r>
          </w:p>
        </w:tc>
        <w:tc>
          <w:tcPr>
            <w:tcW w:w="5280" w:type="dxa"/>
          </w:tcPr>
          <w:p>
            <w:pPr>
              <w:rPr>
                <w:rFonts w:ascii="Arial"/>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32</w:t>
            </w:r>
          </w:p>
        </w:tc>
        <w:tc>
          <w:tcPr>
            <w:tcW w:w="2472" w:type="dxa"/>
          </w:tcPr>
          <w:p>
            <w:pPr>
              <w:spacing w:before="42" w:line="220" w:lineRule="auto"/>
              <w:ind w:left="100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绷</w:t>
            </w:r>
            <w:r>
              <w:rPr>
                <w:rFonts w:ascii="仿宋" w:hAnsi="仿宋" w:eastAsia="仿宋" w:cs="仿宋"/>
                <w:color w:val="000000" w:themeColor="text1"/>
                <w:spacing w:val="3"/>
                <w:sz w:val="23"/>
                <w:szCs w:val="23"/>
                <w14:textFill>
                  <w14:solidFill>
                    <w14:schemeClr w14:val="tx1"/>
                  </w14:solidFill>
                </w14:textFill>
              </w:rPr>
              <w:t>带</w:t>
            </w:r>
          </w:p>
        </w:tc>
        <w:tc>
          <w:tcPr>
            <w:tcW w:w="5280" w:type="dxa"/>
          </w:tcPr>
          <w:p>
            <w:pPr>
              <w:spacing w:before="42" w:line="220" w:lineRule="auto"/>
              <w:ind w:left="1842"/>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8</w:t>
            </w:r>
            <w:r>
              <w:rPr>
                <w:rFonts w:ascii="Times New Roman" w:hAnsi="Times New Roman" w:eastAsia="Times New Roman" w:cs="Times New Roman"/>
                <w:color w:val="000000" w:themeColor="text1"/>
                <w:sz w:val="23"/>
                <w:szCs w:val="23"/>
                <w14:textFill>
                  <w14:solidFill>
                    <w14:schemeClr w14:val="tx1"/>
                  </w14:solidFill>
                </w14:textFill>
              </w:rPr>
              <w:t>cm</w:t>
            </w:r>
            <w:r>
              <w:rPr>
                <w:rFonts w:ascii="Times New Roman" w:hAnsi="Times New Roman" w:eastAsia="Times New Roman" w:cs="Times New Roman"/>
                <w:color w:val="000000" w:themeColor="text1"/>
                <w:spacing w:val="5"/>
                <w:sz w:val="23"/>
                <w:szCs w:val="23"/>
                <w14:textFill>
                  <w14:solidFill>
                    <w14:schemeClr w14:val="tx1"/>
                  </w14:solidFill>
                </w14:textFill>
              </w:rPr>
              <w:t>*4.5</w:t>
            </w:r>
            <w:r>
              <w:rPr>
                <w:rFonts w:ascii="Times New Roman" w:hAnsi="Times New Roman" w:eastAsia="Times New Roman" w:cs="Times New Roman"/>
                <w:color w:val="000000" w:themeColor="text1"/>
                <w:sz w:val="23"/>
                <w:szCs w:val="23"/>
                <w14:textFill>
                  <w14:solidFill>
                    <w14:schemeClr w14:val="tx1"/>
                  </w14:solidFill>
                </w14:textFill>
              </w:rPr>
              <w:t>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33</w:t>
            </w:r>
          </w:p>
        </w:tc>
        <w:tc>
          <w:tcPr>
            <w:tcW w:w="2472" w:type="dxa"/>
          </w:tcPr>
          <w:p>
            <w:pPr>
              <w:spacing w:before="41" w:line="221" w:lineRule="auto"/>
              <w:ind w:left="65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纱</w:t>
            </w:r>
            <w:r>
              <w:rPr>
                <w:rFonts w:ascii="仿宋" w:hAnsi="仿宋" w:eastAsia="仿宋" w:cs="仿宋"/>
                <w:color w:val="000000" w:themeColor="text1"/>
                <w:spacing w:val="4"/>
                <w:sz w:val="23"/>
                <w:szCs w:val="23"/>
                <w14:textFill>
                  <w14:solidFill>
                    <w14:schemeClr w14:val="tx1"/>
                  </w14:solidFill>
                </w14:textFill>
              </w:rPr>
              <w:t>布</w:t>
            </w:r>
            <w:r>
              <w:rPr>
                <w:rFonts w:ascii="仿宋" w:hAnsi="仿宋" w:eastAsia="仿宋" w:cs="仿宋"/>
                <w:color w:val="000000" w:themeColor="text1"/>
                <w:spacing w:val="3"/>
                <w:sz w:val="23"/>
                <w:szCs w:val="23"/>
                <w14:textFill>
                  <w14:solidFill>
                    <w14:schemeClr w14:val="tx1"/>
                  </w14:solidFill>
                </w14:textFill>
              </w:rPr>
              <w:t xml:space="preserve"> </w:t>
            </w:r>
            <w:r>
              <w:rPr>
                <w:rFonts w:hint="eastAsia" w:ascii="仿宋" w:hAnsi="仿宋" w:eastAsia="仿宋" w:cs="仿宋"/>
                <w:color w:val="000000" w:themeColor="text1"/>
                <w:spacing w:val="3"/>
                <w:sz w:val="23"/>
                <w:szCs w:val="23"/>
                <w14:textFill>
                  <w14:solidFill>
                    <w14:schemeClr w14:val="tx1"/>
                  </w14:solidFill>
                </w14:textFill>
              </w:rPr>
              <w:t>（</w:t>
            </w:r>
            <w:r>
              <w:rPr>
                <w:rFonts w:ascii="仿宋" w:hAnsi="仿宋" w:eastAsia="仿宋" w:cs="仿宋"/>
                <w:color w:val="000000" w:themeColor="text1"/>
                <w:spacing w:val="3"/>
                <w:sz w:val="23"/>
                <w:szCs w:val="23"/>
                <w14:textFill>
                  <w14:solidFill>
                    <w14:schemeClr w14:val="tx1"/>
                  </w14:solidFill>
                </w14:textFill>
              </w:rPr>
              <w:t>块</w:t>
            </w:r>
            <w:r>
              <w:rPr>
                <w:rFonts w:hint="eastAsia" w:ascii="仿宋" w:hAnsi="仿宋" w:eastAsia="仿宋" w:cs="仿宋"/>
                <w:color w:val="000000" w:themeColor="text1"/>
                <w:spacing w:val="3"/>
                <w:sz w:val="23"/>
                <w:szCs w:val="23"/>
                <w14:textFill>
                  <w14:solidFill>
                    <w14:schemeClr w14:val="tx1"/>
                  </w14:solidFill>
                </w14:textFill>
              </w:rPr>
              <w:t>）</w:t>
            </w:r>
          </w:p>
        </w:tc>
        <w:tc>
          <w:tcPr>
            <w:tcW w:w="5280" w:type="dxa"/>
          </w:tcPr>
          <w:p>
            <w:pPr>
              <w:spacing w:before="41"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34</w:t>
            </w:r>
          </w:p>
        </w:tc>
        <w:tc>
          <w:tcPr>
            <w:tcW w:w="2472" w:type="dxa"/>
          </w:tcPr>
          <w:p>
            <w:pPr>
              <w:spacing w:before="41" w:line="221" w:lineRule="auto"/>
              <w:ind w:left="78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医用</w:t>
            </w:r>
            <w:r>
              <w:rPr>
                <w:rFonts w:ascii="仿宋" w:hAnsi="仿宋" w:eastAsia="仿宋" w:cs="仿宋"/>
                <w:color w:val="000000" w:themeColor="text1"/>
                <w:sz w:val="23"/>
                <w:szCs w:val="23"/>
                <w14:textFill>
                  <w14:solidFill>
                    <w14:schemeClr w14:val="tx1"/>
                  </w14:solidFill>
                </w14:textFill>
              </w:rPr>
              <w:t>胶布</w:t>
            </w:r>
          </w:p>
        </w:tc>
        <w:tc>
          <w:tcPr>
            <w:tcW w:w="5280" w:type="dxa"/>
          </w:tcPr>
          <w:p>
            <w:pPr>
              <w:spacing w:before="41" w:line="221" w:lineRule="auto"/>
              <w:ind w:left="103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4"/>
                <w:sz w:val="23"/>
                <w:szCs w:val="23"/>
                <w14:textFill>
                  <w14:solidFill>
                    <w14:schemeClr w14:val="tx1"/>
                  </w14:solidFill>
                </w14:textFill>
              </w:rPr>
              <w:t>纸</w:t>
            </w:r>
            <w:r>
              <w:rPr>
                <w:rFonts w:ascii="仿宋" w:hAnsi="仿宋" w:eastAsia="仿宋" w:cs="仿宋"/>
                <w:color w:val="000000" w:themeColor="text1"/>
                <w:spacing w:val="7"/>
                <w:sz w:val="23"/>
                <w:szCs w:val="23"/>
                <w14:textFill>
                  <w14:solidFill>
                    <w14:schemeClr w14:val="tx1"/>
                  </w14:solidFill>
                </w14:textFill>
              </w:rPr>
              <w:t xml:space="preserve">质，防过敏，宽 </w:t>
            </w:r>
            <w:r>
              <w:rPr>
                <w:rFonts w:ascii="Times New Roman" w:hAnsi="Times New Roman" w:eastAsia="Times New Roman" w:cs="Times New Roman"/>
                <w:color w:val="000000" w:themeColor="text1"/>
                <w:spacing w:val="7"/>
                <w:sz w:val="23"/>
                <w:szCs w:val="23"/>
                <w14:textFill>
                  <w14:solidFill>
                    <w14:schemeClr w14:val="tx1"/>
                  </w14:solidFill>
                </w14:textFill>
              </w:rPr>
              <w:t>0.9</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7"/>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35</w:t>
            </w:r>
          </w:p>
        </w:tc>
        <w:tc>
          <w:tcPr>
            <w:tcW w:w="2472" w:type="dxa"/>
          </w:tcPr>
          <w:p>
            <w:pPr>
              <w:spacing w:before="41" w:line="221" w:lineRule="auto"/>
              <w:ind w:left="101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剪刀</w:t>
            </w:r>
          </w:p>
        </w:tc>
        <w:tc>
          <w:tcPr>
            <w:tcW w:w="5280" w:type="dxa"/>
          </w:tcPr>
          <w:p>
            <w:pPr>
              <w:spacing w:before="41" w:line="221" w:lineRule="auto"/>
              <w:ind w:left="243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0"/>
                <w:sz w:val="23"/>
                <w:szCs w:val="23"/>
                <w14:textFill>
                  <w14:solidFill>
                    <w14:schemeClr w14:val="tx1"/>
                  </w14:solidFill>
                </w14:textFill>
              </w:rPr>
              <w:t>中</w:t>
            </w:r>
            <w:r>
              <w:rPr>
                <w:rFonts w:ascii="仿宋" w:hAnsi="仿宋" w:eastAsia="仿宋" w:cs="仿宋"/>
                <w:color w:val="000000" w:themeColor="text1"/>
                <w:spacing w:val="-8"/>
                <w:sz w:val="23"/>
                <w:szCs w:val="23"/>
                <w14:textFill>
                  <w14:solidFill>
                    <w14:schemeClr w14:val="tx1"/>
                  </w14:solidFill>
                </w14:textFill>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36</w:t>
            </w:r>
          </w:p>
        </w:tc>
        <w:tc>
          <w:tcPr>
            <w:tcW w:w="2472" w:type="dxa"/>
          </w:tcPr>
          <w:p>
            <w:pPr>
              <w:spacing w:before="40" w:line="222" w:lineRule="auto"/>
              <w:ind w:left="52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救</w:t>
            </w:r>
            <w:r>
              <w:rPr>
                <w:rFonts w:ascii="仿宋" w:hAnsi="仿宋" w:eastAsia="仿宋" w:cs="仿宋"/>
                <w:color w:val="000000" w:themeColor="text1"/>
                <w:spacing w:val="7"/>
                <w:sz w:val="23"/>
                <w:szCs w:val="23"/>
                <w14:textFill>
                  <w14:solidFill>
                    <w14:schemeClr w14:val="tx1"/>
                  </w14:solidFill>
                </w14:textFill>
              </w:rPr>
              <w:t>护用三角巾</w:t>
            </w:r>
          </w:p>
        </w:tc>
        <w:tc>
          <w:tcPr>
            <w:tcW w:w="5280" w:type="dxa"/>
          </w:tcPr>
          <w:p>
            <w:pPr>
              <w:spacing w:before="77" w:line="198" w:lineRule="auto"/>
              <w:ind w:left="19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9</w:t>
            </w:r>
            <w:r>
              <w:rPr>
                <w:rFonts w:ascii="Times New Roman" w:hAnsi="Times New Roman" w:eastAsia="Times New Roman" w:cs="Times New Roman"/>
                <w:color w:val="000000" w:themeColor="text1"/>
                <w:spacing w:val="5"/>
                <w:sz w:val="23"/>
                <w:szCs w:val="23"/>
                <w14:textFill>
                  <w14:solidFill>
                    <w14:schemeClr w14:val="tx1"/>
                  </w14:solidFill>
                </w14:textFill>
              </w:rPr>
              <w:t>0*90*127</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37</w:t>
            </w:r>
          </w:p>
        </w:tc>
        <w:tc>
          <w:tcPr>
            <w:tcW w:w="2472" w:type="dxa"/>
          </w:tcPr>
          <w:p>
            <w:pPr>
              <w:spacing w:before="40" w:line="222" w:lineRule="auto"/>
              <w:ind w:left="65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一次性口罩</w:t>
            </w:r>
          </w:p>
        </w:tc>
        <w:tc>
          <w:tcPr>
            <w:tcW w:w="5280" w:type="dxa"/>
          </w:tcPr>
          <w:p>
            <w:pPr>
              <w:spacing w:before="40" w:line="222" w:lineRule="auto"/>
              <w:ind w:left="217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独</w:t>
            </w:r>
            <w:r>
              <w:rPr>
                <w:rFonts w:ascii="仿宋" w:hAnsi="仿宋" w:eastAsia="仿宋" w:cs="仿宋"/>
                <w:color w:val="000000" w:themeColor="text1"/>
                <w:spacing w:val="5"/>
                <w:sz w:val="23"/>
                <w:szCs w:val="23"/>
                <w14:textFill>
                  <w14:solidFill>
                    <w14:schemeClr w14:val="tx1"/>
                  </w14:solidFill>
                </w14:textFill>
              </w:rPr>
              <w:t>立包装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38</w:t>
            </w:r>
          </w:p>
        </w:tc>
        <w:tc>
          <w:tcPr>
            <w:tcW w:w="2472" w:type="dxa"/>
          </w:tcPr>
          <w:p>
            <w:pPr>
              <w:spacing w:before="42" w:line="220" w:lineRule="auto"/>
              <w:ind w:left="99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碘</w:t>
            </w:r>
            <w:r>
              <w:rPr>
                <w:rFonts w:ascii="仿宋" w:hAnsi="仿宋" w:eastAsia="仿宋" w:cs="仿宋"/>
                <w:color w:val="000000" w:themeColor="text1"/>
                <w:spacing w:val="7"/>
                <w:sz w:val="23"/>
                <w:szCs w:val="23"/>
                <w14:textFill>
                  <w14:solidFill>
                    <w14:schemeClr w14:val="tx1"/>
                  </w14:solidFill>
                </w14:textFill>
              </w:rPr>
              <w:t>伏</w:t>
            </w:r>
          </w:p>
        </w:tc>
        <w:tc>
          <w:tcPr>
            <w:tcW w:w="5280" w:type="dxa"/>
          </w:tcPr>
          <w:p>
            <w:pPr>
              <w:spacing w:line="317" w:lineRule="exact"/>
              <w:ind w:left="2203"/>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position w:val="1"/>
                <w:sz w:val="23"/>
                <w:szCs w:val="23"/>
                <w14:textFill>
                  <w14:solidFill>
                    <w14:schemeClr w14:val="tx1"/>
                  </w14:solidFill>
                </w14:textFill>
              </w:rPr>
              <w:t>1</w:t>
            </w:r>
            <w:r>
              <w:rPr>
                <w:rFonts w:ascii="Times New Roman" w:hAnsi="Times New Roman" w:eastAsia="Times New Roman" w:cs="Times New Roman"/>
                <w:color w:val="000000" w:themeColor="text1"/>
                <w:spacing w:val="2"/>
                <w:position w:val="1"/>
                <w:sz w:val="23"/>
                <w:szCs w:val="23"/>
                <w14:textFill>
                  <w14:solidFill>
                    <w14:schemeClr w14:val="tx1"/>
                  </w14:solidFill>
                </w14:textFill>
              </w:rPr>
              <w:t>00</w:t>
            </w:r>
            <w:r>
              <w:rPr>
                <w:rFonts w:ascii="Times New Roman" w:hAnsi="Times New Roman" w:eastAsia="Times New Roman" w:cs="Times New Roman"/>
                <w:color w:val="000000" w:themeColor="text1"/>
                <w:position w:val="1"/>
                <w:sz w:val="23"/>
                <w:szCs w:val="23"/>
                <w14:textFill>
                  <w14:solidFill>
                    <w14:schemeClr w14:val="tx1"/>
                  </w14:solidFill>
                </w14:textFill>
              </w:rPr>
              <w:t>ml</w:t>
            </w:r>
            <w:r>
              <w:rPr>
                <w:rFonts w:ascii="Times New Roman" w:hAnsi="Times New Roman" w:eastAsia="Times New Roman" w:cs="Times New Roman"/>
                <w:color w:val="000000" w:themeColor="text1"/>
                <w:spacing w:val="2"/>
                <w:position w:val="1"/>
                <w:sz w:val="23"/>
                <w:szCs w:val="23"/>
                <w14:textFill>
                  <w14:solidFill>
                    <w14:schemeClr w14:val="tx1"/>
                  </w14:solidFill>
                </w14:textFill>
              </w:rPr>
              <w:t>/</w:t>
            </w:r>
            <w:r>
              <w:rPr>
                <w:rFonts w:ascii="仿宋" w:hAnsi="仿宋" w:eastAsia="仿宋" w:cs="仿宋"/>
                <w:color w:val="000000" w:themeColor="text1"/>
                <w:spacing w:val="2"/>
                <w:position w:val="1"/>
                <w:sz w:val="23"/>
                <w:szCs w:val="23"/>
                <w14:textFill>
                  <w14:solidFill>
                    <w14:schemeClr w14:val="tx1"/>
                  </w14:solidFill>
                </w14:textFill>
              </w:rPr>
              <w:t>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9"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39</w:t>
            </w:r>
          </w:p>
        </w:tc>
        <w:tc>
          <w:tcPr>
            <w:tcW w:w="2472" w:type="dxa"/>
          </w:tcPr>
          <w:p>
            <w:pPr>
              <w:spacing w:before="41" w:line="221" w:lineRule="auto"/>
              <w:ind w:left="99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棉签</w:t>
            </w:r>
          </w:p>
        </w:tc>
        <w:tc>
          <w:tcPr>
            <w:tcW w:w="5280" w:type="dxa"/>
          </w:tcPr>
          <w:p>
            <w:pPr>
              <w:spacing w:line="317" w:lineRule="exact"/>
              <w:ind w:left="1707"/>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10"/>
                <w:position w:val="1"/>
                <w:sz w:val="23"/>
                <w:szCs w:val="23"/>
                <w14:textFill>
                  <w14:solidFill>
                    <w14:schemeClr w14:val="tx1"/>
                  </w14:solidFill>
                </w14:textFill>
              </w:rPr>
              <w:t>（</w:t>
            </w:r>
            <w:r>
              <w:rPr>
                <w:rFonts w:ascii="仿宋" w:hAnsi="仿宋" w:eastAsia="仿宋" w:cs="仿宋"/>
                <w:color w:val="000000" w:themeColor="text1"/>
                <w:spacing w:val="5"/>
                <w:position w:val="1"/>
                <w:sz w:val="23"/>
                <w:szCs w:val="23"/>
                <w14:textFill>
                  <w14:solidFill>
                    <w14:schemeClr w14:val="tx1"/>
                  </w14:solidFill>
                </w14:textFill>
              </w:rPr>
              <w:t>无菌</w:t>
            </w:r>
            <w:r>
              <w:rPr>
                <w:rFonts w:hint="eastAsia" w:ascii="仿宋" w:hAnsi="仿宋" w:eastAsia="仿宋" w:cs="仿宋"/>
                <w:color w:val="000000" w:themeColor="text1"/>
                <w:spacing w:val="5"/>
                <w:position w:val="1"/>
                <w:sz w:val="23"/>
                <w:szCs w:val="23"/>
                <w14:textFill>
                  <w14:solidFill>
                    <w14:schemeClr w14:val="tx1"/>
                  </w14:solidFill>
                </w14:textFill>
              </w:rPr>
              <w:t>）</w:t>
            </w:r>
            <w:r>
              <w:rPr>
                <w:rFonts w:ascii="仿宋" w:hAnsi="仿宋" w:eastAsia="仿宋" w:cs="仿宋"/>
                <w:color w:val="000000" w:themeColor="text1"/>
                <w:spacing w:val="5"/>
                <w:position w:val="1"/>
                <w:sz w:val="23"/>
                <w:szCs w:val="23"/>
                <w14:textFill>
                  <w14:solidFill>
                    <w14:schemeClr w14:val="tx1"/>
                  </w14:solidFill>
                </w14:textFill>
              </w:rPr>
              <w:t xml:space="preserve"> </w:t>
            </w:r>
            <w:r>
              <w:rPr>
                <w:rFonts w:ascii="Times New Roman" w:hAnsi="Times New Roman" w:eastAsia="Times New Roman" w:cs="Times New Roman"/>
                <w:color w:val="000000" w:themeColor="text1"/>
                <w:spacing w:val="5"/>
                <w:position w:val="1"/>
                <w:sz w:val="23"/>
                <w:szCs w:val="23"/>
                <w14:textFill>
                  <w14:solidFill>
                    <w14:schemeClr w14:val="tx1"/>
                  </w14:solidFill>
                </w14:textFill>
              </w:rPr>
              <w:t>10</w:t>
            </w:r>
            <w:r>
              <w:rPr>
                <w:rFonts w:ascii="仿宋" w:hAnsi="仿宋" w:eastAsia="仿宋" w:cs="仿宋"/>
                <w:color w:val="000000" w:themeColor="text1"/>
                <w:spacing w:val="5"/>
                <w:position w:val="1"/>
                <w:sz w:val="23"/>
                <w:szCs w:val="23"/>
                <w14:textFill>
                  <w14:solidFill>
                    <w14:schemeClr w14:val="tx1"/>
                  </w14:solidFill>
                </w14:textFill>
              </w:rPr>
              <w:t>个</w:t>
            </w:r>
            <w:r>
              <w:rPr>
                <w:rFonts w:ascii="Times New Roman" w:hAnsi="Times New Roman" w:eastAsia="Times New Roman" w:cs="Times New Roman"/>
                <w:color w:val="000000" w:themeColor="text1"/>
                <w:spacing w:val="5"/>
                <w:position w:val="1"/>
                <w:sz w:val="23"/>
                <w:szCs w:val="23"/>
                <w14:textFill>
                  <w14:solidFill>
                    <w14:schemeClr w14:val="tx1"/>
                  </w14:solidFill>
                </w14:textFill>
              </w:rPr>
              <w:t>/</w:t>
            </w:r>
            <w:r>
              <w:rPr>
                <w:rFonts w:ascii="仿宋" w:hAnsi="仿宋" w:eastAsia="仿宋" w:cs="仿宋"/>
                <w:color w:val="000000" w:themeColor="text1"/>
                <w:spacing w:val="5"/>
                <w:position w:val="1"/>
                <w:sz w:val="23"/>
                <w:szCs w:val="23"/>
                <w14:textFill>
                  <w14:solidFill>
                    <w14:schemeClr w14:val="tx1"/>
                  </w14:solidFill>
                </w14:textFill>
              </w:rPr>
              <w:t>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40</w:t>
            </w:r>
          </w:p>
        </w:tc>
        <w:tc>
          <w:tcPr>
            <w:tcW w:w="2472" w:type="dxa"/>
          </w:tcPr>
          <w:p>
            <w:pPr>
              <w:spacing w:before="41" w:line="221" w:lineRule="auto"/>
              <w:ind w:left="99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棉垫</w:t>
            </w:r>
          </w:p>
        </w:tc>
        <w:tc>
          <w:tcPr>
            <w:tcW w:w="5280" w:type="dxa"/>
          </w:tcPr>
          <w:p>
            <w:pPr>
              <w:spacing w:before="41" w:line="221" w:lineRule="auto"/>
              <w:ind w:left="2004"/>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5"/>
                <w:sz w:val="23"/>
                <w:szCs w:val="23"/>
                <w14:textFill>
                  <w14:solidFill>
                    <w14:schemeClr w14:val="tx1"/>
                  </w14:solidFill>
                </w14:textFill>
              </w:rPr>
              <w:t>1</w:t>
            </w:r>
            <w:r>
              <w:rPr>
                <w:rFonts w:ascii="Times New Roman" w:hAnsi="Times New Roman" w:eastAsia="Times New Roman" w:cs="Times New Roman"/>
                <w:color w:val="000000" w:themeColor="text1"/>
                <w:spacing w:val="3"/>
                <w:sz w:val="23"/>
                <w:szCs w:val="23"/>
                <w14:textFill>
                  <w14:solidFill>
                    <w14:schemeClr w14:val="tx1"/>
                  </w14:solidFill>
                </w14:textFill>
              </w:rPr>
              <w:t>0</w:t>
            </w:r>
            <w:r>
              <w:rPr>
                <w:rFonts w:ascii="仿宋" w:hAnsi="仿宋" w:eastAsia="仿宋" w:cs="仿宋"/>
                <w:color w:val="000000" w:themeColor="text1"/>
                <w:spacing w:val="3"/>
                <w:sz w:val="23"/>
                <w:szCs w:val="23"/>
                <w14:textFill>
                  <w14:solidFill>
                    <w14:schemeClr w14:val="tx1"/>
                  </w14:solidFill>
                </w14:textFill>
              </w:rPr>
              <w:t>平方厘米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41" w:type="dxa"/>
          </w:tcPr>
          <w:p>
            <w:pPr>
              <w:spacing w:before="237" w:line="195"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41</w:t>
            </w:r>
          </w:p>
        </w:tc>
        <w:tc>
          <w:tcPr>
            <w:tcW w:w="2472" w:type="dxa"/>
          </w:tcPr>
          <w:p>
            <w:pPr>
              <w:spacing w:before="197" w:line="225" w:lineRule="auto"/>
              <w:ind w:left="51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3"/>
                <w:sz w:val="23"/>
                <w:szCs w:val="23"/>
                <w14:textFill>
                  <w14:solidFill>
                    <w14:schemeClr w14:val="tx1"/>
                  </w14:solidFill>
                </w14:textFill>
              </w:rPr>
              <w:t>康</w:t>
            </w:r>
            <w:r>
              <w:rPr>
                <w:rFonts w:ascii="仿宋" w:hAnsi="仿宋" w:eastAsia="仿宋" w:cs="仿宋"/>
                <w:color w:val="000000" w:themeColor="text1"/>
                <w:spacing w:val="9"/>
                <w:sz w:val="23"/>
                <w:szCs w:val="23"/>
                <w14:textFill>
                  <w14:solidFill>
                    <w14:schemeClr w14:val="tx1"/>
                  </w14:solidFill>
                </w14:textFill>
              </w:rPr>
              <w:t>复训练步梯</w:t>
            </w:r>
          </w:p>
        </w:tc>
        <w:tc>
          <w:tcPr>
            <w:tcW w:w="5280" w:type="dxa"/>
          </w:tcPr>
          <w:p>
            <w:pPr>
              <w:spacing w:before="162" w:line="324" w:lineRule="exact"/>
              <w:ind w:left="769"/>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position w:val="1"/>
                <w:sz w:val="23"/>
                <w:szCs w:val="23"/>
                <w14:textFill>
                  <w14:solidFill>
                    <w14:schemeClr w14:val="tx1"/>
                  </w14:solidFill>
                </w14:textFill>
              </w:rPr>
              <w:t>332</w:t>
            </w:r>
            <w:r>
              <w:rPr>
                <w:rFonts w:hint="eastAsia" w:ascii="Segoe UI Symbol" w:hAnsi="Segoe UI Symbol" w:eastAsia="宋体" w:cs="Segoe UI Symbol"/>
                <w:color w:val="000000" w:themeColor="text1"/>
                <w:spacing w:val="-1"/>
                <w:position w:val="1"/>
                <w:sz w:val="23"/>
                <w:szCs w:val="23"/>
                <w14:textFill>
                  <w14:solidFill>
                    <w14:schemeClr w14:val="tx1"/>
                  </w14:solidFill>
                </w14:textFill>
              </w:rPr>
              <w:t>cm</w:t>
            </w:r>
            <w:r>
              <w:rPr>
                <w:rFonts w:ascii="Times New Roman" w:hAnsi="Times New Roman" w:eastAsia="Times New Roman" w:cs="Times New Roman"/>
                <w:color w:val="000000" w:themeColor="text1"/>
                <w:spacing w:val="-1"/>
                <w:position w:val="1"/>
                <w:sz w:val="23"/>
                <w:szCs w:val="23"/>
                <w14:textFill>
                  <w14:solidFill>
                    <w14:schemeClr w14:val="tx1"/>
                  </w14:solidFill>
                </w14:textFill>
              </w:rPr>
              <w:t>×</w:t>
            </w:r>
            <w:r>
              <w:rPr>
                <w:rFonts w:ascii="Times New Roman" w:hAnsi="Times New Roman" w:eastAsia="Times New Roman" w:cs="Times New Roman"/>
                <w:color w:val="000000" w:themeColor="text1"/>
                <w:position w:val="1"/>
                <w:sz w:val="23"/>
                <w:szCs w:val="23"/>
                <w14:textFill>
                  <w14:solidFill>
                    <w14:schemeClr w14:val="tx1"/>
                  </w14:solidFill>
                </w14:textFill>
              </w:rPr>
              <w:t>80</w:t>
            </w:r>
            <w:r>
              <w:rPr>
                <w:rFonts w:hint="eastAsia" w:ascii="Times New Roman" w:hAnsi="Times New Roman" w:eastAsia="宋体" w:cs="Times New Roman"/>
                <w:color w:val="000000" w:themeColor="text1"/>
                <w:position w:val="1"/>
                <w:sz w:val="23"/>
                <w:szCs w:val="23"/>
                <w14:textFill>
                  <w14:solidFill>
                    <w14:schemeClr w14:val="tx1"/>
                  </w14:solidFill>
                </w14:textFill>
              </w:rPr>
              <w:t>cm</w:t>
            </w:r>
            <w:r>
              <w:rPr>
                <w:rFonts w:ascii="Times New Roman" w:hAnsi="Times New Roman" w:eastAsia="Times New Roman" w:cs="Times New Roman"/>
                <w:color w:val="000000" w:themeColor="text1"/>
                <w:position w:val="1"/>
                <w:sz w:val="23"/>
                <w:szCs w:val="23"/>
                <w14:textFill>
                  <w14:solidFill>
                    <w14:schemeClr w14:val="tx1"/>
                  </w14:solidFill>
                </w14:textFill>
              </w:rPr>
              <w:t xml:space="preserve">× </w:t>
            </w:r>
            <w:r>
              <w:rPr>
                <w:rFonts w:hint="eastAsia" w:ascii="仿宋" w:hAnsi="仿宋" w:eastAsia="仿宋" w:cs="仿宋"/>
                <w:color w:val="000000" w:themeColor="text1"/>
                <w:position w:val="1"/>
                <w:sz w:val="23"/>
                <w:szCs w:val="23"/>
                <w14:textFill>
                  <w14:solidFill>
                    <w14:schemeClr w14:val="tx1"/>
                  </w14:solidFill>
                </w14:textFill>
              </w:rPr>
              <w:t>（</w:t>
            </w:r>
            <w:r>
              <w:rPr>
                <w:rFonts w:ascii="Times New Roman" w:hAnsi="Times New Roman" w:eastAsia="Times New Roman" w:cs="Times New Roman"/>
                <w:color w:val="000000" w:themeColor="text1"/>
                <w:position w:val="1"/>
                <w:sz w:val="23"/>
                <w:szCs w:val="23"/>
                <w14:textFill>
                  <w14:solidFill>
                    <w14:schemeClr w14:val="tx1"/>
                  </w14:solidFill>
                </w14:textFill>
              </w:rPr>
              <w:t xml:space="preserve">134 </w:t>
            </w:r>
            <w:r>
              <w:rPr>
                <w:rFonts w:ascii="仿宋" w:hAnsi="仿宋" w:eastAsia="仿宋" w:cs="仿宋"/>
                <w:color w:val="000000" w:themeColor="text1"/>
                <w:position w:val="1"/>
                <w:sz w:val="23"/>
                <w:szCs w:val="23"/>
                <w14:textFill>
                  <w14:solidFill>
                    <w14:schemeClr w14:val="tx1"/>
                  </w14:solidFill>
                </w14:textFill>
              </w:rPr>
              <w:t>~</w:t>
            </w:r>
            <w:r>
              <w:rPr>
                <w:rFonts w:ascii="Times New Roman" w:hAnsi="Times New Roman" w:eastAsia="Times New Roman" w:cs="Times New Roman"/>
                <w:color w:val="000000" w:themeColor="text1"/>
                <w:position w:val="1"/>
                <w:sz w:val="23"/>
                <w:szCs w:val="23"/>
                <w14:textFill>
                  <w14:solidFill>
                    <w14:schemeClr w14:val="tx1"/>
                  </w14:solidFill>
                </w14:textFill>
              </w:rPr>
              <w:t>166</w:t>
            </w:r>
            <w:r>
              <w:rPr>
                <w:rFonts w:hint="eastAsia" w:ascii="仿宋" w:hAnsi="仿宋" w:eastAsia="仿宋" w:cs="仿宋"/>
                <w:color w:val="000000" w:themeColor="text1"/>
                <w:position w:val="1"/>
                <w:sz w:val="23"/>
                <w:szCs w:val="23"/>
                <w14:textFill>
                  <w14:solidFill>
                    <w14:schemeClr w14:val="tx1"/>
                  </w14:solidFill>
                </w14:textFill>
              </w:rPr>
              <w:t>）cm</w:t>
            </w:r>
            <w:r>
              <w:rPr>
                <w:rFonts w:ascii="仿宋" w:hAnsi="仿宋" w:eastAsia="仿宋" w:cs="仿宋"/>
                <w:color w:val="000000" w:themeColor="text1"/>
                <w:position w:val="1"/>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42</w:t>
            </w:r>
          </w:p>
        </w:tc>
        <w:tc>
          <w:tcPr>
            <w:tcW w:w="2472" w:type="dxa"/>
          </w:tcPr>
          <w:p>
            <w:pPr>
              <w:spacing w:before="41" w:line="221" w:lineRule="auto"/>
              <w:ind w:left="78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四脚</w:t>
            </w:r>
            <w:r>
              <w:rPr>
                <w:rFonts w:ascii="仿宋" w:hAnsi="仿宋" w:eastAsia="仿宋" w:cs="仿宋"/>
                <w:color w:val="000000" w:themeColor="text1"/>
                <w:sz w:val="23"/>
                <w:szCs w:val="23"/>
                <w14:textFill>
                  <w14:solidFill>
                    <w14:schemeClr w14:val="tx1"/>
                  </w14:solidFill>
                </w14:textFill>
              </w:rPr>
              <w:t>拐杖</w:t>
            </w:r>
          </w:p>
        </w:tc>
        <w:tc>
          <w:tcPr>
            <w:tcW w:w="5280" w:type="dxa"/>
          </w:tcPr>
          <w:p>
            <w:pPr>
              <w:spacing w:before="41" w:line="221" w:lineRule="auto"/>
              <w:ind w:left="1106"/>
              <w:rPr>
                <w:rFonts w:ascii="仿宋" w:hAnsi="仿宋" w:eastAsia="宋体"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四挡高度调节：</w:t>
            </w:r>
            <w:r>
              <w:rPr>
                <w:rFonts w:ascii="Times New Roman" w:hAnsi="Times New Roman" w:eastAsia="Times New Roman" w:cs="Times New Roman"/>
                <w:color w:val="000000" w:themeColor="text1"/>
                <w:spacing w:val="6"/>
                <w:sz w:val="23"/>
                <w:szCs w:val="23"/>
                <w14:textFill>
                  <w14:solidFill>
                    <w14:schemeClr w14:val="tx1"/>
                  </w14:solidFill>
                </w14:textFill>
              </w:rPr>
              <w:t>79-94</w:t>
            </w:r>
            <w:r>
              <w:rPr>
                <w:rFonts w:ascii="Times New Roman" w:hAnsi="Times New Roman" w:eastAsia="Times New Roman" w:cs="Times New Roman"/>
                <w:color w:val="000000" w:themeColor="text1"/>
                <w:sz w:val="23"/>
                <w:szCs w:val="23"/>
                <w14:textFill>
                  <w14:solidFill>
                    <w14:schemeClr w14:val="tx1"/>
                  </w14:solidFill>
                </w14:textFill>
              </w:rPr>
              <w:t>cm</w:t>
            </w:r>
            <w:r>
              <w:rPr>
                <w:rFonts w:hint="eastAsia" w:ascii="Times New Roman" w:hAnsi="Times New Roman" w:eastAsia="宋体" w:cs="Times New Roman"/>
                <w:color w:val="000000" w:themeColor="text1"/>
                <w:spacing w:val="6"/>
                <w:sz w:val="23"/>
                <w:szCs w:val="23"/>
                <w14:textFill>
                  <w14:solidFill>
                    <w14:schemeClr w14:val="tx1"/>
                  </w14:solidFill>
                </w14:textFill>
              </w:rPr>
              <w:t xml:space="preserve"> 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43</w:t>
            </w:r>
          </w:p>
        </w:tc>
        <w:tc>
          <w:tcPr>
            <w:tcW w:w="2472" w:type="dxa"/>
          </w:tcPr>
          <w:p>
            <w:pPr>
              <w:spacing w:before="41" w:line="221" w:lineRule="auto"/>
              <w:ind w:left="27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5"/>
                <w:sz w:val="23"/>
                <w:szCs w:val="23"/>
                <w14:textFill>
                  <w14:solidFill>
                    <w14:schemeClr w14:val="tx1"/>
                  </w14:solidFill>
                </w14:textFill>
              </w:rPr>
              <w:t>康</w:t>
            </w:r>
            <w:r>
              <w:rPr>
                <w:rFonts w:ascii="仿宋" w:hAnsi="仿宋" w:eastAsia="仿宋" w:cs="仿宋"/>
                <w:color w:val="000000" w:themeColor="text1"/>
                <w:spacing w:val="9"/>
                <w:sz w:val="23"/>
                <w:szCs w:val="23"/>
                <w14:textFill>
                  <w14:solidFill>
                    <w14:schemeClr w14:val="tx1"/>
                  </w14:solidFill>
                </w14:textFill>
              </w:rPr>
              <w:t>复训练保护腰带</w:t>
            </w:r>
          </w:p>
        </w:tc>
        <w:tc>
          <w:tcPr>
            <w:tcW w:w="5280" w:type="dxa"/>
          </w:tcPr>
          <w:p>
            <w:pPr>
              <w:spacing w:before="41" w:line="221" w:lineRule="auto"/>
              <w:ind w:left="229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可</w:t>
            </w:r>
            <w:r>
              <w:rPr>
                <w:rFonts w:ascii="仿宋" w:hAnsi="仿宋" w:eastAsia="仿宋" w:cs="仿宋"/>
                <w:color w:val="000000" w:themeColor="text1"/>
                <w:spacing w:val="3"/>
                <w:sz w:val="23"/>
                <w:szCs w:val="23"/>
                <w14:textFill>
                  <w14:solidFill>
                    <w14:schemeClr w14:val="tx1"/>
                  </w14:solidFill>
                </w14:textFill>
              </w:rPr>
              <w:t>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44</w:t>
            </w:r>
          </w:p>
        </w:tc>
        <w:tc>
          <w:tcPr>
            <w:tcW w:w="2472" w:type="dxa"/>
          </w:tcPr>
          <w:p>
            <w:pPr>
              <w:spacing w:before="44" w:line="219" w:lineRule="auto"/>
              <w:ind w:left="76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开口水</w:t>
            </w:r>
            <w:r>
              <w:rPr>
                <w:rFonts w:ascii="仿宋" w:hAnsi="仿宋" w:eastAsia="仿宋" w:cs="仿宋"/>
                <w:color w:val="000000" w:themeColor="text1"/>
                <w:spacing w:val="5"/>
                <w:sz w:val="23"/>
                <w:szCs w:val="23"/>
                <w14:textFill>
                  <w14:solidFill>
                    <w14:schemeClr w14:val="tx1"/>
                  </w14:solidFill>
                </w14:textFill>
              </w:rPr>
              <w:t>杯</w:t>
            </w:r>
          </w:p>
        </w:tc>
        <w:tc>
          <w:tcPr>
            <w:tcW w:w="5280" w:type="dxa"/>
          </w:tcPr>
          <w:p>
            <w:pPr>
              <w:spacing w:line="317" w:lineRule="exact"/>
              <w:ind w:left="2333"/>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8"/>
                <w:position w:val="2"/>
                <w:sz w:val="23"/>
                <w:szCs w:val="23"/>
                <w14:textFill>
                  <w14:solidFill>
                    <w14:schemeClr w14:val="tx1"/>
                  </w14:solidFill>
                </w14:textFill>
              </w:rPr>
              <w:t>4</w:t>
            </w:r>
            <w:r>
              <w:rPr>
                <w:rFonts w:ascii="Times New Roman" w:hAnsi="Times New Roman" w:eastAsia="Times New Roman" w:cs="Times New Roman"/>
                <w:color w:val="000000" w:themeColor="text1"/>
                <w:spacing w:val="7"/>
                <w:position w:val="2"/>
                <w:sz w:val="23"/>
                <w:szCs w:val="23"/>
                <w14:textFill>
                  <w14:solidFill>
                    <w14:schemeClr w14:val="tx1"/>
                  </w14:solidFill>
                </w14:textFill>
              </w:rPr>
              <w:t>00</w:t>
            </w:r>
            <w:r>
              <w:rPr>
                <w:rFonts w:ascii="Times New Roman" w:hAnsi="Times New Roman" w:eastAsia="Times New Roman" w:cs="Times New Roman"/>
                <w:color w:val="000000" w:themeColor="text1"/>
                <w:position w:val="2"/>
                <w:sz w:val="23"/>
                <w:szCs w:val="23"/>
                <w14:textFill>
                  <w14:solidFill>
                    <w14:schemeClr w14:val="tx1"/>
                  </w14:solidFill>
                </w14:textFill>
              </w:rPr>
              <w:t>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45</w:t>
            </w:r>
          </w:p>
        </w:tc>
        <w:tc>
          <w:tcPr>
            <w:tcW w:w="2472" w:type="dxa"/>
          </w:tcPr>
          <w:p>
            <w:pPr>
              <w:spacing w:before="42" w:line="220" w:lineRule="auto"/>
              <w:ind w:left="65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药</w:t>
            </w:r>
            <w:r>
              <w:rPr>
                <w:rFonts w:ascii="仿宋" w:hAnsi="仿宋" w:eastAsia="仿宋" w:cs="仿宋"/>
                <w:color w:val="000000" w:themeColor="text1"/>
                <w:spacing w:val="5"/>
                <w:sz w:val="23"/>
                <w:szCs w:val="23"/>
                <w14:textFill>
                  <w14:solidFill>
                    <w14:schemeClr w14:val="tx1"/>
                  </w14:solidFill>
                </w14:textFill>
              </w:rPr>
              <w:t>杯与药勺</w:t>
            </w:r>
          </w:p>
        </w:tc>
        <w:tc>
          <w:tcPr>
            <w:tcW w:w="5280" w:type="dxa"/>
          </w:tcPr>
          <w:p>
            <w:pPr>
              <w:spacing w:before="42" w:line="220" w:lineRule="auto"/>
              <w:ind w:left="242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带</w:t>
            </w:r>
            <w:r>
              <w:rPr>
                <w:rFonts w:ascii="仿宋" w:hAnsi="仿宋" w:eastAsia="仿宋" w:cs="仿宋"/>
                <w:color w:val="000000" w:themeColor="text1"/>
                <w:spacing w:val="-3"/>
                <w:sz w:val="23"/>
                <w:szCs w:val="23"/>
                <w14:textFill>
                  <w14:solidFill>
                    <w14:schemeClr w14:val="tx1"/>
                  </w14:solidFill>
                </w14:textFill>
              </w:rPr>
              <w:t>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46</w:t>
            </w:r>
          </w:p>
        </w:tc>
        <w:tc>
          <w:tcPr>
            <w:tcW w:w="2472" w:type="dxa"/>
          </w:tcPr>
          <w:p>
            <w:pPr>
              <w:spacing w:before="42" w:line="220" w:lineRule="auto"/>
              <w:ind w:left="101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药</w:t>
            </w:r>
            <w:r>
              <w:rPr>
                <w:rFonts w:ascii="仿宋" w:hAnsi="仿宋" w:eastAsia="仿宋" w:cs="仿宋"/>
                <w:color w:val="000000" w:themeColor="text1"/>
                <w:spacing w:val="-1"/>
                <w:sz w:val="23"/>
                <w:szCs w:val="23"/>
                <w14:textFill>
                  <w14:solidFill>
                    <w14:schemeClr w14:val="tx1"/>
                  </w14:solidFill>
                </w14:textFill>
              </w:rPr>
              <w:t>瓶</w:t>
            </w:r>
          </w:p>
        </w:tc>
        <w:tc>
          <w:tcPr>
            <w:tcW w:w="5280" w:type="dxa"/>
          </w:tcPr>
          <w:p>
            <w:pPr>
              <w:spacing w:before="42" w:line="220" w:lineRule="auto"/>
              <w:ind w:left="194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带</w:t>
            </w:r>
            <w:r>
              <w:rPr>
                <w:rFonts w:ascii="仿宋" w:hAnsi="仿宋" w:eastAsia="仿宋" w:cs="仿宋"/>
                <w:color w:val="000000" w:themeColor="text1"/>
                <w:spacing w:val="5"/>
                <w:sz w:val="23"/>
                <w:szCs w:val="23"/>
                <w14:textFill>
                  <w14:solidFill>
                    <w14:schemeClr w14:val="tx1"/>
                  </w14:solidFill>
                </w14:textFill>
              </w:rPr>
              <w:t>标示小药瓶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47</w:t>
            </w:r>
          </w:p>
        </w:tc>
        <w:tc>
          <w:tcPr>
            <w:tcW w:w="2472" w:type="dxa"/>
          </w:tcPr>
          <w:p>
            <w:pPr>
              <w:spacing w:before="42" w:line="220" w:lineRule="auto"/>
              <w:ind w:left="9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餐巾</w:t>
            </w:r>
          </w:p>
        </w:tc>
        <w:tc>
          <w:tcPr>
            <w:tcW w:w="5280" w:type="dxa"/>
          </w:tcPr>
          <w:p>
            <w:pPr>
              <w:spacing w:before="42" w:line="220" w:lineRule="auto"/>
              <w:ind w:left="1899"/>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3</w:t>
            </w:r>
            <w:r>
              <w:rPr>
                <w:rFonts w:ascii="Times New Roman" w:hAnsi="Times New Roman" w:eastAsia="Times New Roman" w:cs="Times New Roman"/>
                <w:color w:val="000000" w:themeColor="text1"/>
                <w:spacing w:val="6"/>
                <w:sz w:val="23"/>
                <w:szCs w:val="23"/>
                <w14:textFill>
                  <w14:solidFill>
                    <w14:schemeClr w14:val="tx1"/>
                  </w14:solidFill>
                </w14:textFill>
              </w:rPr>
              <w:t>4</w:t>
            </w:r>
            <w:r>
              <w:rPr>
                <w:rFonts w:ascii="Times New Roman" w:hAnsi="Times New Roman" w:eastAsia="Times New Roman" w:cs="Times New Roman"/>
                <w:color w:val="000000" w:themeColor="text1"/>
                <w:spacing w:val="5"/>
                <w:sz w:val="23"/>
                <w:szCs w:val="23"/>
                <w14:textFill>
                  <w14:solidFill>
                    <w14:schemeClr w14:val="tx1"/>
                  </w14:solidFill>
                </w14:textFill>
              </w:rPr>
              <w:t>*72</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48</w:t>
            </w:r>
          </w:p>
        </w:tc>
        <w:tc>
          <w:tcPr>
            <w:tcW w:w="2472" w:type="dxa"/>
          </w:tcPr>
          <w:p>
            <w:pPr>
              <w:spacing w:before="41" w:line="221" w:lineRule="auto"/>
              <w:ind w:left="101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汤</w:t>
            </w:r>
            <w:r>
              <w:rPr>
                <w:rFonts w:ascii="仿宋" w:hAnsi="仿宋" w:eastAsia="仿宋" w:cs="仿宋"/>
                <w:color w:val="000000" w:themeColor="text1"/>
                <w:sz w:val="23"/>
                <w:szCs w:val="23"/>
                <w14:textFill>
                  <w14:solidFill>
                    <w14:schemeClr w14:val="tx1"/>
                  </w14:solidFill>
                </w14:textFill>
              </w:rPr>
              <w:t>匙</w:t>
            </w:r>
          </w:p>
        </w:tc>
        <w:tc>
          <w:tcPr>
            <w:tcW w:w="5280" w:type="dxa"/>
          </w:tcPr>
          <w:p>
            <w:pPr>
              <w:spacing w:before="41" w:line="221" w:lineRule="auto"/>
              <w:ind w:left="1775"/>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2</w:t>
            </w:r>
            <w:r>
              <w:rPr>
                <w:rFonts w:ascii="Times New Roman" w:hAnsi="Times New Roman" w:eastAsia="Times New Roman" w:cs="Times New Roman"/>
                <w:color w:val="000000" w:themeColor="text1"/>
                <w:spacing w:val="6"/>
                <w:sz w:val="23"/>
                <w:szCs w:val="23"/>
                <w14:textFill>
                  <w14:solidFill>
                    <w14:schemeClr w14:val="tx1"/>
                  </w14:solidFill>
                </w14:textFill>
              </w:rPr>
              <w:t>0</w:t>
            </w:r>
            <w:r>
              <w:rPr>
                <w:rFonts w:ascii="Times New Roman" w:hAnsi="Times New Roman" w:eastAsia="Times New Roman" w:cs="Times New Roman"/>
                <w:color w:val="000000" w:themeColor="text1"/>
                <w:spacing w:val="5"/>
                <w:sz w:val="23"/>
                <w:szCs w:val="23"/>
                <w14:textFill>
                  <w14:solidFill>
                    <w14:schemeClr w14:val="tx1"/>
                  </w14:solidFill>
                </w14:textFill>
              </w:rPr>
              <w:t>.4*4.6</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49</w:t>
            </w:r>
          </w:p>
        </w:tc>
        <w:tc>
          <w:tcPr>
            <w:tcW w:w="2472" w:type="dxa"/>
          </w:tcPr>
          <w:p>
            <w:pPr>
              <w:spacing w:before="41" w:line="221" w:lineRule="auto"/>
              <w:ind w:left="65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雾</w:t>
            </w:r>
            <w:r>
              <w:rPr>
                <w:rFonts w:ascii="仿宋" w:hAnsi="仿宋" w:eastAsia="仿宋" w:cs="仿宋"/>
                <w:color w:val="000000" w:themeColor="text1"/>
                <w:spacing w:val="6"/>
                <w:sz w:val="23"/>
                <w:szCs w:val="23"/>
                <w14:textFill>
                  <w14:solidFill>
                    <w14:schemeClr w14:val="tx1"/>
                  </w14:solidFill>
                </w14:textFill>
              </w:rPr>
              <w:t>化吸入器</w:t>
            </w:r>
          </w:p>
        </w:tc>
        <w:tc>
          <w:tcPr>
            <w:tcW w:w="5280" w:type="dxa"/>
          </w:tcPr>
          <w:p>
            <w:pPr>
              <w:spacing w:before="41" w:line="221" w:lineRule="auto"/>
              <w:ind w:left="84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 xml:space="preserve">超声及压缩 </w:t>
            </w:r>
            <w:r>
              <w:rPr>
                <w:rFonts w:hint="eastAsia" w:ascii="仿宋" w:hAnsi="仿宋" w:eastAsia="仿宋" w:cs="仿宋"/>
                <w:color w:val="000000" w:themeColor="text1"/>
                <w:spacing w:val="2"/>
                <w:sz w:val="23"/>
                <w:szCs w:val="23"/>
                <w14:textFill>
                  <w14:solidFill>
                    <w14:schemeClr w14:val="tx1"/>
                  </w14:solidFill>
                </w14:textFill>
              </w:rPr>
              <w:t>（</w:t>
            </w:r>
            <w:r>
              <w:rPr>
                <w:rFonts w:ascii="仿宋" w:hAnsi="仿宋" w:eastAsia="仿宋" w:cs="仿宋"/>
                <w:color w:val="000000" w:themeColor="text1"/>
                <w:spacing w:val="2"/>
                <w:sz w:val="23"/>
                <w:szCs w:val="23"/>
                <w14:textFill>
                  <w14:solidFill>
                    <w14:schemeClr w14:val="tx1"/>
                  </w14:solidFill>
                </w14:textFill>
              </w:rPr>
              <w:t>空气</w:t>
            </w:r>
            <w:r>
              <w:rPr>
                <w:rFonts w:hint="eastAsia" w:ascii="仿宋" w:hAnsi="仿宋" w:eastAsia="仿宋" w:cs="仿宋"/>
                <w:color w:val="000000" w:themeColor="text1"/>
                <w:spacing w:val="2"/>
                <w:sz w:val="23"/>
                <w:szCs w:val="23"/>
                <w14:textFill>
                  <w14:solidFill>
                    <w14:schemeClr w14:val="tx1"/>
                  </w14:solidFill>
                </w14:textFill>
              </w:rPr>
              <w:t>）</w:t>
            </w:r>
            <w:r>
              <w:rPr>
                <w:rFonts w:ascii="仿宋" w:hAnsi="仿宋" w:eastAsia="仿宋" w:cs="仿宋"/>
                <w:color w:val="000000" w:themeColor="text1"/>
                <w:spacing w:val="2"/>
                <w:sz w:val="23"/>
                <w:szCs w:val="23"/>
                <w14:textFill>
                  <w14:solidFill>
                    <w14:schemeClr w14:val="tx1"/>
                  </w14:solidFill>
                </w14:textFill>
              </w:rPr>
              <w:t xml:space="preserve"> </w:t>
            </w:r>
            <w:r>
              <w:rPr>
                <w:rFonts w:ascii="仿宋" w:hAnsi="仿宋" w:eastAsia="仿宋" w:cs="仿宋"/>
                <w:color w:val="000000" w:themeColor="text1"/>
                <w:spacing w:val="1"/>
                <w:sz w:val="23"/>
                <w:szCs w:val="23"/>
                <w14:textFill>
                  <w14:solidFill>
                    <w14:schemeClr w14:val="tx1"/>
                  </w14:solidFill>
                </w14:textFill>
              </w:rPr>
              <w:t>式雾化吸入器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50</w:t>
            </w:r>
          </w:p>
        </w:tc>
        <w:tc>
          <w:tcPr>
            <w:tcW w:w="2472" w:type="dxa"/>
          </w:tcPr>
          <w:p>
            <w:pPr>
              <w:spacing w:before="44" w:line="219" w:lineRule="auto"/>
              <w:ind w:left="88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水温计</w:t>
            </w:r>
          </w:p>
        </w:tc>
        <w:tc>
          <w:tcPr>
            <w:tcW w:w="5280" w:type="dxa"/>
          </w:tcPr>
          <w:p>
            <w:pPr>
              <w:spacing w:before="44" w:line="219"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51</w:t>
            </w:r>
          </w:p>
        </w:tc>
        <w:tc>
          <w:tcPr>
            <w:tcW w:w="2472" w:type="dxa"/>
          </w:tcPr>
          <w:p>
            <w:pPr>
              <w:spacing w:before="42" w:line="220" w:lineRule="auto"/>
              <w:ind w:left="53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一次性吸氧</w:t>
            </w:r>
            <w:r>
              <w:rPr>
                <w:rFonts w:ascii="仿宋" w:hAnsi="仿宋" w:eastAsia="仿宋" w:cs="仿宋"/>
                <w:color w:val="000000" w:themeColor="text1"/>
                <w:spacing w:val="5"/>
                <w:sz w:val="23"/>
                <w:szCs w:val="23"/>
                <w14:textFill>
                  <w14:solidFill>
                    <w14:schemeClr w14:val="tx1"/>
                  </w14:solidFill>
                </w14:textFill>
              </w:rPr>
              <w:t>管</w:t>
            </w:r>
          </w:p>
        </w:tc>
        <w:tc>
          <w:tcPr>
            <w:tcW w:w="5280" w:type="dxa"/>
          </w:tcPr>
          <w:p>
            <w:pPr>
              <w:spacing w:line="317" w:lineRule="exact"/>
              <w:ind w:left="213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position w:val="1"/>
                <w:sz w:val="23"/>
                <w:szCs w:val="23"/>
                <w14:textFill>
                  <w14:solidFill>
                    <w14:schemeClr w14:val="tx1"/>
                  </w14:solidFill>
                </w14:textFill>
              </w:rPr>
              <w:t>单腔</w:t>
            </w:r>
            <w:r>
              <w:rPr>
                <w:rFonts w:ascii="Times New Roman" w:hAnsi="Times New Roman" w:eastAsia="Times New Roman" w:cs="Times New Roman"/>
                <w:color w:val="000000" w:themeColor="text1"/>
                <w:spacing w:val="5"/>
                <w:position w:val="1"/>
                <w:sz w:val="23"/>
                <w:szCs w:val="23"/>
                <w14:textFill>
                  <w14:solidFill>
                    <w14:schemeClr w14:val="tx1"/>
                  </w14:solidFill>
                </w14:textFill>
              </w:rPr>
              <w:t>/</w:t>
            </w:r>
            <w:r>
              <w:rPr>
                <w:rFonts w:ascii="仿宋" w:hAnsi="仿宋" w:eastAsia="仿宋" w:cs="仿宋"/>
                <w:color w:val="000000" w:themeColor="text1"/>
                <w:spacing w:val="5"/>
                <w:position w:val="1"/>
                <w:sz w:val="23"/>
                <w:szCs w:val="23"/>
                <w14:textFill>
                  <w14:solidFill>
                    <w14:schemeClr w14:val="tx1"/>
                  </w14:solidFill>
                </w14:textFill>
              </w:rPr>
              <w:t>双腔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52</w:t>
            </w:r>
          </w:p>
        </w:tc>
        <w:tc>
          <w:tcPr>
            <w:tcW w:w="2472" w:type="dxa"/>
          </w:tcPr>
          <w:p>
            <w:pPr>
              <w:spacing w:before="42" w:line="220" w:lineRule="auto"/>
              <w:ind w:left="100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扳手</w:t>
            </w:r>
          </w:p>
        </w:tc>
        <w:tc>
          <w:tcPr>
            <w:tcW w:w="5280" w:type="dxa"/>
          </w:tcPr>
          <w:p>
            <w:pPr>
              <w:spacing w:before="42" w:line="220" w:lineRule="auto"/>
              <w:ind w:left="1884"/>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4"/>
                <w:sz w:val="23"/>
                <w:szCs w:val="23"/>
                <w14:textFill>
                  <w14:solidFill>
                    <w14:schemeClr w14:val="tx1"/>
                  </w14:solidFill>
                </w14:textFill>
              </w:rPr>
              <w:t>12</w:t>
            </w:r>
            <w:r>
              <w:rPr>
                <w:rFonts w:ascii="仿宋" w:hAnsi="仿宋" w:eastAsia="仿宋" w:cs="仿宋"/>
                <w:color w:val="000000" w:themeColor="text1"/>
                <w:spacing w:val="4"/>
                <w:sz w:val="23"/>
                <w:szCs w:val="23"/>
                <w14:textFill>
                  <w14:solidFill>
                    <w14:schemeClr w14:val="tx1"/>
                  </w14:solidFill>
                </w14:textFill>
              </w:rPr>
              <w:t>寸活动扳手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53</w:t>
            </w:r>
          </w:p>
        </w:tc>
        <w:tc>
          <w:tcPr>
            <w:tcW w:w="2472" w:type="dxa"/>
          </w:tcPr>
          <w:p>
            <w:pPr>
              <w:spacing w:before="42" w:line="220" w:lineRule="auto"/>
              <w:ind w:left="52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管</w:t>
            </w:r>
            <w:r>
              <w:rPr>
                <w:rFonts w:ascii="仿宋" w:hAnsi="仿宋" w:eastAsia="仿宋" w:cs="仿宋"/>
                <w:color w:val="000000" w:themeColor="text1"/>
                <w:spacing w:val="8"/>
                <w:sz w:val="23"/>
                <w:szCs w:val="23"/>
                <w14:textFill>
                  <w14:solidFill>
                    <w14:schemeClr w14:val="tx1"/>
                  </w14:solidFill>
                </w14:textFill>
              </w:rPr>
              <w:t>道氧气装置</w:t>
            </w:r>
          </w:p>
        </w:tc>
        <w:tc>
          <w:tcPr>
            <w:tcW w:w="5280" w:type="dxa"/>
          </w:tcPr>
          <w:p>
            <w:pPr>
              <w:spacing w:before="42" w:line="220" w:lineRule="auto"/>
              <w:ind w:left="84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5"/>
                <w:sz w:val="23"/>
                <w:szCs w:val="23"/>
                <w14:textFill>
                  <w14:solidFill>
                    <w14:schemeClr w14:val="tx1"/>
                  </w14:solidFill>
                </w14:textFill>
              </w:rPr>
              <w:t>或</w:t>
            </w:r>
            <w:r>
              <w:rPr>
                <w:rFonts w:ascii="仿宋" w:hAnsi="仿宋" w:eastAsia="仿宋" w:cs="仿宋"/>
                <w:color w:val="000000" w:themeColor="text1"/>
                <w:spacing w:val="8"/>
                <w:sz w:val="23"/>
                <w:szCs w:val="23"/>
                <w14:textFill>
                  <w14:solidFill>
                    <w14:schemeClr w14:val="tx1"/>
                  </w14:solidFill>
                </w14:textFill>
              </w:rPr>
              <w:t>氧气筒及氧气压力装置</w:t>
            </w:r>
            <w:r>
              <w:rPr>
                <w:rFonts w:hint="eastAsia" w:ascii="仿宋" w:hAnsi="仿宋" w:eastAsia="仿宋" w:cs="仿宋"/>
                <w:color w:val="000000" w:themeColor="text1"/>
                <w:spacing w:val="8"/>
                <w:sz w:val="23"/>
                <w:szCs w:val="23"/>
                <w14:textFill>
                  <w14:solidFill>
                    <w14:schemeClr w14:val="tx1"/>
                  </w14:solidFill>
                </w14:textFill>
              </w:rPr>
              <w:t>（</w:t>
            </w:r>
            <w:r>
              <w:rPr>
                <w:rFonts w:ascii="仿宋" w:hAnsi="仿宋" w:eastAsia="仿宋" w:cs="仿宋"/>
                <w:color w:val="000000" w:themeColor="text1"/>
                <w:spacing w:val="8"/>
                <w:sz w:val="23"/>
                <w:szCs w:val="23"/>
                <w14:textFill>
                  <w14:solidFill>
                    <w14:schemeClr w14:val="tx1"/>
                  </w14:solidFill>
                </w14:textFill>
              </w:rPr>
              <w:t>全套</w:t>
            </w:r>
            <w:r>
              <w:rPr>
                <w:rFonts w:hint="eastAsia" w:ascii="仿宋" w:hAnsi="仿宋" w:eastAsia="仿宋" w:cs="仿宋"/>
                <w:color w:val="000000" w:themeColor="text1"/>
                <w:spacing w:val="8"/>
                <w:sz w:val="23"/>
                <w:szCs w:val="23"/>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54</w:t>
            </w:r>
          </w:p>
        </w:tc>
        <w:tc>
          <w:tcPr>
            <w:tcW w:w="2472" w:type="dxa"/>
          </w:tcPr>
          <w:p>
            <w:pPr>
              <w:spacing w:before="41" w:line="221" w:lineRule="auto"/>
              <w:ind w:left="64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氧气标识</w:t>
            </w:r>
            <w:r>
              <w:rPr>
                <w:rFonts w:ascii="仿宋" w:hAnsi="仿宋" w:eastAsia="仿宋" w:cs="仿宋"/>
                <w:color w:val="000000" w:themeColor="text1"/>
                <w:spacing w:val="6"/>
                <w:sz w:val="23"/>
                <w:szCs w:val="23"/>
                <w14:textFill>
                  <w14:solidFill>
                    <w14:schemeClr w14:val="tx1"/>
                  </w14:solidFill>
                </w14:textFill>
              </w:rPr>
              <w:t>牌</w:t>
            </w:r>
          </w:p>
        </w:tc>
        <w:tc>
          <w:tcPr>
            <w:tcW w:w="5280" w:type="dxa"/>
          </w:tcPr>
          <w:p>
            <w:pPr>
              <w:spacing w:before="41"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6" w:line="191"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55</w:t>
            </w:r>
          </w:p>
        </w:tc>
        <w:tc>
          <w:tcPr>
            <w:tcW w:w="2472" w:type="dxa"/>
          </w:tcPr>
          <w:p>
            <w:pPr>
              <w:spacing w:before="41" w:line="221" w:lineRule="auto"/>
              <w:ind w:left="89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3"/>
                <w:sz w:val="23"/>
                <w:szCs w:val="23"/>
                <w14:textFill>
                  <w14:solidFill>
                    <w14:schemeClr w14:val="tx1"/>
                  </w14:solidFill>
                </w14:textFill>
              </w:rPr>
              <w:t>湿</w:t>
            </w:r>
            <w:r>
              <w:rPr>
                <w:rFonts w:ascii="仿宋" w:hAnsi="仿宋" w:eastAsia="仿宋" w:cs="仿宋"/>
                <w:color w:val="000000" w:themeColor="text1"/>
                <w:spacing w:val="2"/>
                <w:sz w:val="23"/>
                <w:szCs w:val="23"/>
                <w14:textFill>
                  <w14:solidFill>
                    <w14:schemeClr w14:val="tx1"/>
                  </w14:solidFill>
                </w14:textFill>
              </w:rPr>
              <w:t>化瓶</w:t>
            </w:r>
          </w:p>
        </w:tc>
        <w:tc>
          <w:tcPr>
            <w:tcW w:w="5280" w:type="dxa"/>
          </w:tcPr>
          <w:p>
            <w:pPr>
              <w:spacing w:before="41"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配套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56</w:t>
            </w:r>
          </w:p>
        </w:tc>
        <w:tc>
          <w:tcPr>
            <w:tcW w:w="2472" w:type="dxa"/>
          </w:tcPr>
          <w:p>
            <w:pPr>
              <w:spacing w:before="44" w:line="219" w:lineRule="auto"/>
              <w:ind w:left="8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小餐桌</w:t>
            </w:r>
          </w:p>
        </w:tc>
        <w:tc>
          <w:tcPr>
            <w:tcW w:w="5280" w:type="dxa"/>
          </w:tcPr>
          <w:p>
            <w:pPr>
              <w:spacing w:before="44" w:line="219" w:lineRule="auto"/>
              <w:ind w:left="1745"/>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YU</w:t>
            </w:r>
            <w:r>
              <w:rPr>
                <w:rFonts w:ascii="Times New Roman" w:hAnsi="Times New Roman" w:eastAsia="Times New Roman" w:cs="Times New Roman"/>
                <w:color w:val="000000" w:themeColor="text1"/>
                <w:spacing w:val="8"/>
                <w:sz w:val="23"/>
                <w:szCs w:val="23"/>
                <w14:textFill>
                  <w14:solidFill>
                    <w14:schemeClr w14:val="tx1"/>
                  </w14:solidFill>
                </w14:textFill>
              </w:rPr>
              <w:t>610</w:t>
            </w:r>
            <w:r>
              <w:rPr>
                <w:rFonts w:ascii="仿宋" w:hAnsi="仿宋" w:eastAsia="仿宋" w:cs="仿宋"/>
                <w:color w:val="000000" w:themeColor="text1"/>
                <w:spacing w:val="8"/>
                <w:sz w:val="23"/>
                <w:szCs w:val="23"/>
                <w14:textFill>
                  <w14:solidFill>
                    <w14:schemeClr w14:val="tx1"/>
                  </w14:solidFill>
                </w14:textFill>
              </w:rPr>
              <w:t>移动餐</w:t>
            </w:r>
            <w:r>
              <w:rPr>
                <w:rFonts w:ascii="仿宋" w:hAnsi="仿宋" w:eastAsia="仿宋" w:cs="仿宋"/>
                <w:color w:val="000000" w:themeColor="text1"/>
                <w:spacing w:val="7"/>
                <w:sz w:val="23"/>
                <w:szCs w:val="23"/>
                <w14:textFill>
                  <w14:solidFill>
                    <w14:schemeClr w14:val="tx1"/>
                  </w14:solidFill>
                </w14:textFill>
              </w:rPr>
              <w:t>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5" w:line="191"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57</w:t>
            </w:r>
          </w:p>
        </w:tc>
        <w:tc>
          <w:tcPr>
            <w:tcW w:w="2472" w:type="dxa"/>
          </w:tcPr>
          <w:p>
            <w:pPr>
              <w:spacing w:before="42" w:line="220" w:lineRule="auto"/>
              <w:ind w:left="9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餐盘</w:t>
            </w:r>
          </w:p>
        </w:tc>
        <w:tc>
          <w:tcPr>
            <w:tcW w:w="5280" w:type="dxa"/>
          </w:tcPr>
          <w:p>
            <w:pPr>
              <w:spacing w:before="42" w:line="220" w:lineRule="auto"/>
              <w:ind w:left="116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不锈钢，直径：</w:t>
            </w:r>
            <w:r>
              <w:rPr>
                <w:rFonts w:ascii="Times New Roman" w:hAnsi="Times New Roman" w:eastAsia="Times New Roman" w:cs="Times New Roman"/>
                <w:color w:val="000000" w:themeColor="text1"/>
                <w:spacing w:val="6"/>
                <w:sz w:val="23"/>
                <w:szCs w:val="23"/>
                <w14:textFill>
                  <w14:solidFill>
                    <w14:schemeClr w14:val="tx1"/>
                  </w14:solidFill>
                </w14:textFill>
              </w:rPr>
              <w:t>5.5-6.5</w:t>
            </w:r>
            <w:r>
              <w:rPr>
                <w:rFonts w:ascii="仿宋" w:hAnsi="仿宋" w:eastAsia="仿宋" w:cs="仿宋"/>
                <w:color w:val="000000" w:themeColor="text1"/>
                <w:spacing w:val="6"/>
                <w:sz w:val="23"/>
                <w:szCs w:val="23"/>
                <w14:textFill>
                  <w14:solidFill>
                    <w14:schemeClr w14:val="tx1"/>
                  </w14:solidFill>
                </w14:textFill>
              </w:rPr>
              <w:t>英寸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58</w:t>
            </w:r>
          </w:p>
        </w:tc>
        <w:tc>
          <w:tcPr>
            <w:tcW w:w="2472" w:type="dxa"/>
          </w:tcPr>
          <w:p>
            <w:pPr>
              <w:spacing w:before="42" w:line="220" w:lineRule="auto"/>
              <w:ind w:left="9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餐碗</w:t>
            </w:r>
          </w:p>
        </w:tc>
        <w:tc>
          <w:tcPr>
            <w:tcW w:w="5280" w:type="dxa"/>
          </w:tcPr>
          <w:p>
            <w:pPr>
              <w:spacing w:before="42" w:line="220" w:lineRule="auto"/>
              <w:ind w:left="1512"/>
              <w:rPr>
                <w:rFonts w:ascii="Times New Roman" w:hAnsi="Times New Roman" w:eastAsia="Times New Roman" w:cs="Times New Roman"/>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不</w:t>
            </w:r>
            <w:r>
              <w:rPr>
                <w:rFonts w:ascii="仿宋" w:hAnsi="仿宋" w:eastAsia="仿宋" w:cs="仿宋"/>
                <w:color w:val="000000" w:themeColor="text1"/>
                <w:spacing w:val="7"/>
                <w:sz w:val="23"/>
                <w:szCs w:val="23"/>
                <w14:textFill>
                  <w14:solidFill>
                    <w14:schemeClr w14:val="tx1"/>
                  </w14:solidFill>
                </w14:textFill>
              </w:rPr>
              <w:t xml:space="preserve">锈钢，直径 </w:t>
            </w:r>
            <w:r>
              <w:rPr>
                <w:rFonts w:ascii="Times New Roman" w:hAnsi="Times New Roman" w:eastAsia="Times New Roman" w:cs="Times New Roman"/>
                <w:color w:val="000000" w:themeColor="text1"/>
                <w:spacing w:val="7"/>
                <w:sz w:val="23"/>
                <w:szCs w:val="23"/>
                <w14:textFill>
                  <w14:solidFill>
                    <w14:schemeClr w14:val="tx1"/>
                  </w14:solidFill>
                </w14:textFill>
              </w:rPr>
              <w:t>14.8</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9"/>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59</w:t>
            </w:r>
          </w:p>
        </w:tc>
        <w:tc>
          <w:tcPr>
            <w:tcW w:w="2472" w:type="dxa"/>
          </w:tcPr>
          <w:p>
            <w:pPr>
              <w:spacing w:before="42" w:line="220" w:lineRule="auto"/>
              <w:ind w:left="100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筷</w:t>
            </w:r>
            <w:r>
              <w:rPr>
                <w:rFonts w:ascii="仿宋" w:hAnsi="仿宋" w:eastAsia="仿宋" w:cs="仿宋"/>
                <w:color w:val="000000" w:themeColor="text1"/>
                <w:spacing w:val="3"/>
                <w:sz w:val="23"/>
                <w:szCs w:val="23"/>
                <w14:textFill>
                  <w14:solidFill>
                    <w14:schemeClr w14:val="tx1"/>
                  </w14:solidFill>
                </w14:textFill>
              </w:rPr>
              <w:t>子</w:t>
            </w:r>
          </w:p>
        </w:tc>
        <w:tc>
          <w:tcPr>
            <w:tcW w:w="5280" w:type="dxa"/>
          </w:tcPr>
          <w:p>
            <w:pPr>
              <w:spacing w:before="42" w:line="220" w:lineRule="auto"/>
              <w:ind w:left="240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竹</w:t>
            </w:r>
            <w:r>
              <w:rPr>
                <w:rFonts w:ascii="仿宋" w:hAnsi="仿宋" w:eastAsia="仿宋" w:cs="仿宋"/>
                <w:color w:val="000000" w:themeColor="text1"/>
                <w:spacing w:val="4"/>
                <w:sz w:val="23"/>
                <w:szCs w:val="23"/>
                <w14:textFill>
                  <w14:solidFill>
                    <w14:schemeClr w14:val="tx1"/>
                  </w14:solidFill>
                </w14:textFill>
              </w:rPr>
              <w:t>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0</w:t>
            </w:r>
          </w:p>
        </w:tc>
        <w:tc>
          <w:tcPr>
            <w:tcW w:w="2472" w:type="dxa"/>
          </w:tcPr>
          <w:p>
            <w:pPr>
              <w:spacing w:before="41" w:line="221" w:lineRule="auto"/>
              <w:ind w:left="100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浴巾</w:t>
            </w:r>
          </w:p>
        </w:tc>
        <w:tc>
          <w:tcPr>
            <w:tcW w:w="5280" w:type="dxa"/>
          </w:tcPr>
          <w:p>
            <w:pPr>
              <w:spacing w:before="78" w:line="198" w:lineRule="auto"/>
              <w:ind w:left="213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7"/>
                <w:sz w:val="23"/>
                <w:szCs w:val="23"/>
                <w14:textFill>
                  <w14:solidFill>
                    <w14:schemeClr w14:val="tx1"/>
                  </w14:solidFill>
                </w14:textFill>
              </w:rPr>
              <w:t>7</w:t>
            </w:r>
            <w:r>
              <w:rPr>
                <w:rFonts w:ascii="Times New Roman" w:hAnsi="Times New Roman" w:eastAsia="Times New Roman" w:cs="Times New Roman"/>
                <w:color w:val="000000" w:themeColor="text1"/>
                <w:spacing w:val="5"/>
                <w:sz w:val="23"/>
                <w:szCs w:val="23"/>
                <w14:textFill>
                  <w14:solidFill>
                    <w14:schemeClr w14:val="tx1"/>
                  </w14:solidFill>
                </w14:textFill>
              </w:rPr>
              <w:t>0*150</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741" w:type="dxa"/>
          </w:tcPr>
          <w:p>
            <w:pPr>
              <w:spacing w:before="82"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1</w:t>
            </w:r>
          </w:p>
        </w:tc>
        <w:tc>
          <w:tcPr>
            <w:tcW w:w="2472" w:type="dxa"/>
          </w:tcPr>
          <w:p>
            <w:pPr>
              <w:spacing w:before="41" w:line="223" w:lineRule="auto"/>
              <w:ind w:left="100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毛</w:t>
            </w:r>
            <w:r>
              <w:rPr>
                <w:rFonts w:ascii="仿宋" w:hAnsi="仿宋" w:eastAsia="仿宋" w:cs="仿宋"/>
                <w:color w:val="000000" w:themeColor="text1"/>
                <w:spacing w:val="1"/>
                <w:sz w:val="23"/>
                <w:szCs w:val="23"/>
                <w14:textFill>
                  <w14:solidFill>
                    <w14:schemeClr w14:val="tx1"/>
                  </w14:solidFill>
                </w14:textFill>
              </w:rPr>
              <w:t>巾</w:t>
            </w:r>
          </w:p>
        </w:tc>
        <w:tc>
          <w:tcPr>
            <w:tcW w:w="5280" w:type="dxa"/>
          </w:tcPr>
          <w:p>
            <w:pPr>
              <w:spacing w:before="41" w:line="223" w:lineRule="auto"/>
              <w:ind w:left="1213"/>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34*72</w:t>
            </w:r>
            <w:r>
              <w:rPr>
                <w:rFonts w:ascii="Times New Roman" w:hAnsi="Times New Roman" w:eastAsia="Times New Roman" w:cs="Times New Roman"/>
                <w:color w:val="000000" w:themeColor="text1"/>
                <w:sz w:val="23"/>
                <w:szCs w:val="23"/>
                <w14:textFill>
                  <w14:solidFill>
                    <w14:schemeClr w14:val="tx1"/>
                  </w14:solidFill>
                </w14:textFill>
              </w:rPr>
              <w:t>cm</w:t>
            </w:r>
            <w:r>
              <w:rPr>
                <w:rFonts w:ascii="Times New Roman" w:hAnsi="Times New Roman" w:eastAsia="Times New Roman" w:cs="Times New Roman"/>
                <w:color w:val="000000" w:themeColor="text1"/>
                <w:spacing w:val="6"/>
                <w:sz w:val="23"/>
                <w:szCs w:val="23"/>
                <w14:textFill>
                  <w14:solidFill>
                    <w14:schemeClr w14:val="tx1"/>
                  </w14:solidFill>
                </w14:textFill>
              </w:rPr>
              <w:t xml:space="preserve"> </w:t>
            </w:r>
            <w:r>
              <w:rPr>
                <w:rFonts w:ascii="仿宋" w:hAnsi="仿宋" w:eastAsia="仿宋" w:cs="仿宋"/>
                <w:color w:val="000000" w:themeColor="text1"/>
                <w:spacing w:val="6"/>
                <w:sz w:val="23"/>
                <w:szCs w:val="23"/>
                <w14:textFill>
                  <w14:solidFill>
                    <w14:schemeClr w14:val="tx1"/>
                  </w14:solidFill>
                </w14:textFill>
              </w:rPr>
              <w:t xml:space="preserve">及 </w:t>
            </w:r>
            <w:r>
              <w:rPr>
                <w:rFonts w:ascii="Times New Roman" w:hAnsi="Times New Roman" w:eastAsia="Times New Roman" w:cs="Times New Roman"/>
                <w:color w:val="000000" w:themeColor="text1"/>
                <w:spacing w:val="6"/>
                <w:sz w:val="23"/>
                <w:szCs w:val="23"/>
                <w14:textFill>
                  <w14:solidFill>
                    <w14:schemeClr w14:val="tx1"/>
                  </w14:solidFill>
                </w14:textFill>
              </w:rPr>
              <w:t>25*25</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6"/>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1" w:type="dxa"/>
          </w:tcPr>
          <w:p>
            <w:pPr>
              <w:spacing w:before="82"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2</w:t>
            </w:r>
          </w:p>
        </w:tc>
        <w:tc>
          <w:tcPr>
            <w:tcW w:w="2472" w:type="dxa"/>
          </w:tcPr>
          <w:p>
            <w:pPr>
              <w:spacing w:before="43" w:line="223" w:lineRule="auto"/>
              <w:ind w:left="100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量杯</w:t>
            </w:r>
          </w:p>
        </w:tc>
        <w:tc>
          <w:tcPr>
            <w:tcW w:w="5280" w:type="dxa"/>
          </w:tcPr>
          <w:p>
            <w:pPr>
              <w:spacing w:line="319" w:lineRule="exact"/>
              <w:ind w:left="229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position w:val="2"/>
                <w:sz w:val="23"/>
                <w:szCs w:val="23"/>
                <w14:textFill>
                  <w14:solidFill>
                    <w14:schemeClr w14:val="tx1"/>
                  </w14:solidFill>
                </w14:textFill>
              </w:rPr>
              <w:t>10</w:t>
            </w:r>
            <w:r>
              <w:rPr>
                <w:rFonts w:ascii="Times New Roman" w:hAnsi="Times New Roman" w:eastAsia="Times New Roman" w:cs="Times New Roman"/>
                <w:color w:val="000000" w:themeColor="text1"/>
                <w:position w:val="2"/>
                <w:sz w:val="23"/>
                <w:szCs w:val="23"/>
                <w14:textFill>
                  <w14:solidFill>
                    <w14:schemeClr w14:val="tx1"/>
                  </w14:solidFill>
                </w14:textFill>
              </w:rPr>
              <w:t>00ml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7"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3</w:t>
            </w:r>
          </w:p>
        </w:tc>
        <w:tc>
          <w:tcPr>
            <w:tcW w:w="2472" w:type="dxa"/>
          </w:tcPr>
          <w:p>
            <w:pPr>
              <w:spacing w:before="39" w:line="223" w:lineRule="auto"/>
              <w:ind w:left="100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床单</w:t>
            </w:r>
          </w:p>
        </w:tc>
        <w:tc>
          <w:tcPr>
            <w:tcW w:w="5280" w:type="dxa"/>
          </w:tcPr>
          <w:p>
            <w:pPr>
              <w:spacing w:before="73" w:line="198" w:lineRule="auto"/>
              <w:ind w:left="209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4"/>
                <w:sz w:val="23"/>
                <w:szCs w:val="23"/>
                <w14:textFill>
                  <w14:solidFill>
                    <w14:schemeClr w14:val="tx1"/>
                  </w14:solidFill>
                </w14:textFill>
              </w:rPr>
              <w:t>15</w:t>
            </w:r>
            <w:r>
              <w:rPr>
                <w:rFonts w:ascii="Times New Roman" w:hAnsi="Times New Roman" w:eastAsia="Times New Roman" w:cs="Times New Roman"/>
                <w:color w:val="000000" w:themeColor="text1"/>
                <w:spacing w:val="2"/>
                <w:sz w:val="23"/>
                <w:szCs w:val="23"/>
                <w14:textFill>
                  <w14:solidFill>
                    <w14:schemeClr w14:val="tx1"/>
                  </w14:solidFill>
                </w14:textFill>
              </w:rPr>
              <w:t>0*260</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9"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4</w:t>
            </w:r>
          </w:p>
        </w:tc>
        <w:tc>
          <w:tcPr>
            <w:tcW w:w="2472" w:type="dxa"/>
          </w:tcPr>
          <w:p>
            <w:pPr>
              <w:spacing w:before="39" w:line="223" w:lineRule="auto"/>
              <w:ind w:left="89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扫</w:t>
            </w:r>
            <w:r>
              <w:rPr>
                <w:rFonts w:ascii="仿宋" w:hAnsi="仿宋" w:eastAsia="仿宋" w:cs="仿宋"/>
                <w:color w:val="000000" w:themeColor="text1"/>
                <w:spacing w:val="3"/>
                <w:sz w:val="23"/>
                <w:szCs w:val="23"/>
                <w14:textFill>
                  <w14:solidFill>
                    <w14:schemeClr w14:val="tx1"/>
                  </w14:solidFill>
                </w14:textFill>
              </w:rPr>
              <w:t>床刷</w:t>
            </w:r>
          </w:p>
        </w:tc>
        <w:tc>
          <w:tcPr>
            <w:tcW w:w="5280" w:type="dxa"/>
          </w:tcPr>
          <w:p>
            <w:pPr>
              <w:spacing w:before="75" w:line="198" w:lineRule="auto"/>
              <w:ind w:left="226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5"/>
                <w:sz w:val="23"/>
                <w:szCs w:val="23"/>
                <w14:textFill>
                  <w14:solidFill>
                    <w14:schemeClr w14:val="tx1"/>
                  </w14:solidFill>
                </w14:textFill>
              </w:rPr>
              <w:t>5*2</w:t>
            </w:r>
            <w:r>
              <w:rPr>
                <w:rFonts w:ascii="Times New Roman" w:hAnsi="Times New Roman" w:eastAsia="Times New Roman" w:cs="Times New Roman"/>
                <w:color w:val="000000" w:themeColor="text1"/>
                <w:spacing w:val="4"/>
                <w:sz w:val="23"/>
                <w:szCs w:val="23"/>
                <w14:textFill>
                  <w14:solidFill>
                    <w14:schemeClr w14:val="tx1"/>
                  </w14:solidFill>
                </w14:textFill>
              </w:rPr>
              <w:t>0</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79"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5</w:t>
            </w:r>
          </w:p>
        </w:tc>
        <w:tc>
          <w:tcPr>
            <w:tcW w:w="2472" w:type="dxa"/>
          </w:tcPr>
          <w:p>
            <w:pPr>
              <w:spacing w:before="38" w:line="223" w:lineRule="auto"/>
              <w:ind w:left="54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医</w:t>
            </w:r>
            <w:r>
              <w:rPr>
                <w:rFonts w:ascii="仿宋" w:hAnsi="仿宋" w:eastAsia="仿宋" w:cs="仿宋"/>
                <w:color w:val="000000" w:themeColor="text1"/>
                <w:spacing w:val="4"/>
                <w:sz w:val="23"/>
                <w:szCs w:val="23"/>
                <w14:textFill>
                  <w14:solidFill>
                    <w14:schemeClr w14:val="tx1"/>
                  </w14:solidFill>
                </w14:textFill>
              </w:rPr>
              <w:t>用</w:t>
            </w:r>
            <w:r>
              <w:rPr>
                <w:rFonts w:ascii="仿宋" w:hAnsi="仿宋" w:eastAsia="仿宋" w:cs="仿宋"/>
                <w:color w:val="000000" w:themeColor="text1"/>
                <w:spacing w:val="3"/>
                <w:sz w:val="23"/>
                <w:szCs w:val="23"/>
                <w14:textFill>
                  <w14:solidFill>
                    <w14:schemeClr w14:val="tx1"/>
                  </w14:solidFill>
                </w14:textFill>
              </w:rPr>
              <w:t>扫床刷套</w:t>
            </w:r>
          </w:p>
        </w:tc>
        <w:tc>
          <w:tcPr>
            <w:tcW w:w="5280" w:type="dxa"/>
          </w:tcPr>
          <w:p>
            <w:pPr>
              <w:spacing w:before="75" w:line="198" w:lineRule="auto"/>
              <w:ind w:left="221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2"/>
                <w:sz w:val="23"/>
                <w:szCs w:val="23"/>
                <w14:textFill>
                  <w14:solidFill>
                    <w14:schemeClr w14:val="tx1"/>
                  </w14:solidFill>
                </w14:textFill>
              </w:rPr>
              <w:t>10*</w:t>
            </w:r>
            <w:r>
              <w:rPr>
                <w:rFonts w:ascii="Times New Roman" w:hAnsi="Times New Roman" w:eastAsia="Times New Roman" w:cs="Times New Roman"/>
                <w:color w:val="000000" w:themeColor="text1"/>
                <w:spacing w:val="1"/>
                <w:sz w:val="23"/>
                <w:szCs w:val="23"/>
                <w14:textFill>
                  <w14:solidFill>
                    <w14:schemeClr w14:val="tx1"/>
                  </w14:solidFill>
                </w14:textFill>
              </w:rPr>
              <w:t>25</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0"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6</w:t>
            </w:r>
          </w:p>
        </w:tc>
        <w:tc>
          <w:tcPr>
            <w:tcW w:w="2472" w:type="dxa"/>
          </w:tcPr>
          <w:p>
            <w:pPr>
              <w:spacing w:before="39" w:line="222" w:lineRule="auto"/>
              <w:ind w:left="8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小药卡</w:t>
            </w:r>
          </w:p>
        </w:tc>
        <w:tc>
          <w:tcPr>
            <w:tcW w:w="5280" w:type="dxa"/>
          </w:tcPr>
          <w:p>
            <w:pPr>
              <w:spacing w:before="39" w:line="222"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9" w:line="195"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7</w:t>
            </w:r>
          </w:p>
        </w:tc>
        <w:tc>
          <w:tcPr>
            <w:tcW w:w="2472" w:type="dxa"/>
          </w:tcPr>
          <w:p>
            <w:pPr>
              <w:spacing w:before="39" w:line="223" w:lineRule="auto"/>
              <w:ind w:left="100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水</w:t>
            </w:r>
            <w:r>
              <w:rPr>
                <w:rFonts w:ascii="仿宋" w:hAnsi="仿宋" w:eastAsia="仿宋" w:cs="仿宋"/>
                <w:color w:val="000000" w:themeColor="text1"/>
                <w:spacing w:val="5"/>
                <w:sz w:val="23"/>
                <w:szCs w:val="23"/>
                <w14:textFill>
                  <w14:solidFill>
                    <w14:schemeClr w14:val="tx1"/>
                  </w14:solidFill>
                </w14:textFill>
              </w:rPr>
              <w:t>壶</w:t>
            </w:r>
          </w:p>
        </w:tc>
        <w:tc>
          <w:tcPr>
            <w:tcW w:w="5280" w:type="dxa"/>
          </w:tcPr>
          <w:p>
            <w:pPr>
              <w:spacing w:before="39" w:line="223" w:lineRule="auto"/>
              <w:ind w:left="180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冷</w:t>
            </w:r>
            <w:r>
              <w:rPr>
                <w:rFonts w:ascii="仿宋" w:hAnsi="仿宋" w:eastAsia="仿宋" w:cs="仿宋"/>
                <w:color w:val="000000" w:themeColor="text1"/>
                <w:spacing w:val="8"/>
                <w:sz w:val="23"/>
                <w:szCs w:val="23"/>
                <w14:textFill>
                  <w14:solidFill>
                    <w14:schemeClr w14:val="tx1"/>
                  </w14:solidFill>
                </w14:textFill>
              </w:rPr>
              <w:t>水壶、热水壶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4"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8</w:t>
            </w:r>
          </w:p>
        </w:tc>
        <w:tc>
          <w:tcPr>
            <w:tcW w:w="2472" w:type="dxa"/>
          </w:tcPr>
          <w:p>
            <w:pPr>
              <w:spacing w:before="41" w:line="221" w:lineRule="auto"/>
              <w:ind w:left="100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玩</w:t>
            </w:r>
            <w:r>
              <w:rPr>
                <w:rFonts w:ascii="仿宋" w:hAnsi="仿宋" w:eastAsia="仿宋" w:cs="仿宋"/>
                <w:color w:val="000000" w:themeColor="text1"/>
                <w:spacing w:val="3"/>
                <w:sz w:val="23"/>
                <w:szCs w:val="23"/>
                <w14:textFill>
                  <w14:solidFill>
                    <w14:schemeClr w14:val="tx1"/>
                  </w14:solidFill>
                </w14:textFill>
              </w:rPr>
              <w:t>具</w:t>
            </w:r>
          </w:p>
        </w:tc>
        <w:tc>
          <w:tcPr>
            <w:tcW w:w="5280" w:type="dxa"/>
          </w:tcPr>
          <w:p>
            <w:pPr>
              <w:spacing w:before="41" w:line="221" w:lineRule="auto"/>
              <w:ind w:left="240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8" w:line="195" w:lineRule="auto"/>
              <w:ind w:left="2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6</w:t>
            </w:r>
            <w:r>
              <w:rPr>
                <w:rFonts w:ascii="Times New Roman" w:hAnsi="Times New Roman" w:eastAsia="Times New Roman" w:cs="Times New Roman"/>
                <w:color w:val="000000" w:themeColor="text1"/>
                <w:sz w:val="23"/>
                <w:szCs w:val="23"/>
                <w14:textFill>
                  <w14:solidFill>
                    <w14:schemeClr w14:val="tx1"/>
                  </w14:solidFill>
                </w14:textFill>
              </w:rPr>
              <w:t>9</w:t>
            </w:r>
          </w:p>
        </w:tc>
        <w:tc>
          <w:tcPr>
            <w:tcW w:w="2472" w:type="dxa"/>
          </w:tcPr>
          <w:p>
            <w:pPr>
              <w:spacing w:before="41" w:line="221" w:lineRule="auto"/>
              <w:ind w:left="76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认知卡</w:t>
            </w:r>
            <w:r>
              <w:rPr>
                <w:rFonts w:ascii="仿宋" w:hAnsi="仿宋" w:eastAsia="仿宋" w:cs="仿宋"/>
                <w:color w:val="000000" w:themeColor="text1"/>
                <w:spacing w:val="6"/>
                <w:sz w:val="23"/>
                <w:szCs w:val="23"/>
                <w14:textFill>
                  <w14:solidFill>
                    <w14:schemeClr w14:val="tx1"/>
                  </w14:solidFill>
                </w14:textFill>
              </w:rPr>
              <w:t>片</w:t>
            </w:r>
          </w:p>
        </w:tc>
        <w:tc>
          <w:tcPr>
            <w:tcW w:w="5280" w:type="dxa"/>
          </w:tcPr>
          <w:p>
            <w:pPr>
              <w:spacing w:before="41" w:line="221" w:lineRule="auto"/>
              <w:ind w:left="96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5"/>
                <w:sz w:val="23"/>
                <w:szCs w:val="23"/>
                <w14:textFill>
                  <w14:solidFill>
                    <w14:schemeClr w14:val="tx1"/>
                  </w14:solidFill>
                </w14:textFill>
              </w:rPr>
              <w:t>标</w:t>
            </w:r>
            <w:r>
              <w:rPr>
                <w:rFonts w:ascii="仿宋" w:hAnsi="仿宋" w:eastAsia="仿宋" w:cs="仿宋"/>
                <w:color w:val="000000" w:themeColor="text1"/>
                <w:spacing w:val="8"/>
                <w:sz w:val="23"/>
                <w:szCs w:val="23"/>
                <w14:textFill>
                  <w14:solidFill>
                    <w14:schemeClr w14:val="tx1"/>
                  </w14:solidFill>
                </w14:textFill>
              </w:rPr>
              <w:t xml:space="preserve">准 </w:t>
            </w:r>
            <w:r>
              <w:rPr>
                <w:rFonts w:hint="eastAsia" w:ascii="仿宋" w:hAnsi="仿宋" w:eastAsia="仿宋" w:cs="仿宋"/>
                <w:color w:val="000000" w:themeColor="text1"/>
                <w:spacing w:val="8"/>
                <w:sz w:val="23"/>
                <w:szCs w:val="23"/>
                <w14:textFill>
                  <w14:solidFill>
                    <w14:schemeClr w14:val="tx1"/>
                  </w14:solidFill>
                </w14:textFill>
              </w:rPr>
              <w:t>（</w:t>
            </w:r>
            <w:r>
              <w:rPr>
                <w:rFonts w:ascii="仿宋" w:hAnsi="仿宋" w:eastAsia="仿宋" w:cs="仿宋"/>
                <w:color w:val="000000" w:themeColor="text1"/>
                <w:spacing w:val="8"/>
                <w:sz w:val="23"/>
                <w:szCs w:val="23"/>
                <w14:textFill>
                  <w14:solidFill>
                    <w14:schemeClr w14:val="tx1"/>
                  </w14:solidFill>
                </w14:textFill>
              </w:rPr>
              <w:t>数字、植物、动物卡片</w:t>
            </w:r>
            <w:r>
              <w:rPr>
                <w:rFonts w:hint="eastAsia" w:ascii="仿宋" w:hAnsi="仿宋" w:eastAsia="仿宋" w:cs="仿宋"/>
                <w:color w:val="000000" w:themeColor="text1"/>
                <w:spacing w:val="8"/>
                <w:sz w:val="23"/>
                <w:szCs w:val="23"/>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0"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0</w:t>
            </w:r>
          </w:p>
        </w:tc>
        <w:tc>
          <w:tcPr>
            <w:tcW w:w="2472" w:type="dxa"/>
          </w:tcPr>
          <w:p>
            <w:pPr>
              <w:spacing w:before="40" w:line="221" w:lineRule="auto"/>
              <w:ind w:left="8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人民币</w:t>
            </w:r>
          </w:p>
        </w:tc>
        <w:tc>
          <w:tcPr>
            <w:tcW w:w="5280" w:type="dxa"/>
          </w:tcPr>
          <w:p>
            <w:pPr>
              <w:spacing w:before="40" w:line="221" w:lineRule="auto"/>
              <w:ind w:left="1704"/>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1"/>
                <w:w w:val="95"/>
                <w:sz w:val="23"/>
                <w:szCs w:val="23"/>
                <w14:textFill>
                  <w14:solidFill>
                    <w14:schemeClr w14:val="tx1"/>
                  </w14:solidFill>
                </w14:textFill>
              </w:rPr>
              <w:t>1</w:t>
            </w:r>
            <w:r>
              <w:rPr>
                <w:rFonts w:ascii="仿宋" w:hAnsi="仿宋" w:eastAsia="仿宋" w:cs="仿宋"/>
                <w:color w:val="000000" w:themeColor="text1"/>
                <w:spacing w:val="-11"/>
                <w:w w:val="95"/>
                <w:sz w:val="23"/>
                <w:szCs w:val="23"/>
                <w14:textFill>
                  <w14:solidFill>
                    <w14:schemeClr w14:val="tx1"/>
                  </w14:solidFill>
                </w14:textFill>
              </w:rPr>
              <w:t>角</w:t>
            </w:r>
            <w:r>
              <w:rPr>
                <w:rFonts w:ascii="仿宋" w:hAnsi="仿宋" w:eastAsia="仿宋" w:cs="仿宋"/>
                <w:color w:val="000000" w:themeColor="text1"/>
                <w:spacing w:val="-86"/>
                <w:sz w:val="23"/>
                <w:szCs w:val="23"/>
                <w14:textFill>
                  <w14:solidFill>
                    <w14:schemeClr w14:val="tx1"/>
                  </w14:solidFill>
                </w14:textFill>
              </w:rPr>
              <w:t xml:space="preserve"> </w:t>
            </w:r>
            <w:r>
              <w:rPr>
                <w:rFonts w:ascii="仿宋" w:hAnsi="仿宋" w:eastAsia="仿宋" w:cs="仿宋"/>
                <w:color w:val="000000" w:themeColor="text1"/>
                <w:spacing w:val="-11"/>
                <w:w w:val="95"/>
                <w:sz w:val="23"/>
                <w:szCs w:val="23"/>
                <w14:textFill>
                  <w14:solidFill>
                    <w14:schemeClr w14:val="tx1"/>
                  </w14:solidFill>
                </w14:textFill>
              </w:rPr>
              <w:t>、</w:t>
            </w:r>
            <w:r>
              <w:rPr>
                <w:rFonts w:ascii="仿宋" w:hAnsi="仿宋" w:eastAsia="仿宋" w:cs="仿宋"/>
                <w:color w:val="000000" w:themeColor="text1"/>
                <w:spacing w:val="-92"/>
                <w:sz w:val="23"/>
                <w:szCs w:val="23"/>
                <w14:textFill>
                  <w14:solidFill>
                    <w14:schemeClr w14:val="tx1"/>
                  </w14:solidFill>
                </w14:textFill>
              </w:rPr>
              <w:t xml:space="preserve"> </w:t>
            </w:r>
            <w:r>
              <w:rPr>
                <w:rFonts w:ascii="Times New Roman" w:hAnsi="Times New Roman" w:eastAsia="Times New Roman" w:cs="Times New Roman"/>
                <w:color w:val="000000" w:themeColor="text1"/>
                <w:spacing w:val="-11"/>
                <w:w w:val="95"/>
                <w:sz w:val="23"/>
                <w:szCs w:val="23"/>
                <w14:textFill>
                  <w14:solidFill>
                    <w14:schemeClr w14:val="tx1"/>
                  </w14:solidFill>
                </w14:textFill>
              </w:rPr>
              <w:t>5</w:t>
            </w:r>
            <w:r>
              <w:rPr>
                <w:rFonts w:ascii="仿宋" w:hAnsi="仿宋" w:eastAsia="仿宋" w:cs="仿宋"/>
                <w:color w:val="000000" w:themeColor="text1"/>
                <w:spacing w:val="-11"/>
                <w:w w:val="95"/>
                <w:sz w:val="23"/>
                <w:szCs w:val="23"/>
                <w14:textFill>
                  <w14:solidFill>
                    <w14:schemeClr w14:val="tx1"/>
                  </w14:solidFill>
                </w14:textFill>
              </w:rPr>
              <w:t>角</w:t>
            </w:r>
            <w:r>
              <w:rPr>
                <w:rFonts w:ascii="仿宋" w:hAnsi="仿宋" w:eastAsia="仿宋" w:cs="仿宋"/>
                <w:color w:val="000000" w:themeColor="text1"/>
                <w:spacing w:val="-85"/>
                <w:sz w:val="23"/>
                <w:szCs w:val="23"/>
                <w14:textFill>
                  <w14:solidFill>
                    <w14:schemeClr w14:val="tx1"/>
                  </w14:solidFill>
                </w14:textFill>
              </w:rPr>
              <w:t xml:space="preserve"> </w:t>
            </w:r>
            <w:r>
              <w:rPr>
                <w:rFonts w:ascii="仿宋" w:hAnsi="仿宋" w:eastAsia="仿宋" w:cs="仿宋"/>
                <w:color w:val="000000" w:themeColor="text1"/>
                <w:spacing w:val="-11"/>
                <w:w w:val="95"/>
                <w:sz w:val="23"/>
                <w:szCs w:val="23"/>
                <w14:textFill>
                  <w14:solidFill>
                    <w14:schemeClr w14:val="tx1"/>
                  </w14:solidFill>
                </w14:textFill>
              </w:rPr>
              <w:t>、</w:t>
            </w:r>
            <w:r>
              <w:rPr>
                <w:rFonts w:ascii="仿宋" w:hAnsi="仿宋" w:eastAsia="仿宋" w:cs="仿宋"/>
                <w:color w:val="000000" w:themeColor="text1"/>
                <w:spacing w:val="-75"/>
                <w:sz w:val="23"/>
                <w:szCs w:val="23"/>
                <w14:textFill>
                  <w14:solidFill>
                    <w14:schemeClr w14:val="tx1"/>
                  </w14:solidFill>
                </w14:textFill>
              </w:rPr>
              <w:t xml:space="preserve"> </w:t>
            </w:r>
            <w:r>
              <w:rPr>
                <w:rFonts w:ascii="Times New Roman" w:hAnsi="Times New Roman" w:eastAsia="Times New Roman" w:cs="Times New Roman"/>
                <w:color w:val="000000" w:themeColor="text1"/>
                <w:spacing w:val="-11"/>
                <w:w w:val="95"/>
                <w:sz w:val="23"/>
                <w:szCs w:val="23"/>
                <w14:textFill>
                  <w14:solidFill>
                    <w14:schemeClr w14:val="tx1"/>
                  </w14:solidFill>
                </w14:textFill>
              </w:rPr>
              <w:t>1</w:t>
            </w:r>
            <w:r>
              <w:rPr>
                <w:rFonts w:ascii="仿宋" w:hAnsi="仿宋" w:eastAsia="仿宋" w:cs="仿宋"/>
                <w:color w:val="000000" w:themeColor="text1"/>
                <w:spacing w:val="-11"/>
                <w:w w:val="95"/>
                <w:sz w:val="23"/>
                <w:szCs w:val="23"/>
                <w14:textFill>
                  <w14:solidFill>
                    <w14:schemeClr w14:val="tx1"/>
                  </w14:solidFill>
                </w14:textFill>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1"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1</w:t>
            </w:r>
          </w:p>
        </w:tc>
        <w:tc>
          <w:tcPr>
            <w:tcW w:w="2472" w:type="dxa"/>
          </w:tcPr>
          <w:p>
            <w:pPr>
              <w:spacing w:before="41" w:line="220" w:lineRule="auto"/>
              <w:ind w:left="65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一次性中单</w:t>
            </w:r>
          </w:p>
        </w:tc>
        <w:tc>
          <w:tcPr>
            <w:tcW w:w="5280" w:type="dxa"/>
          </w:tcPr>
          <w:p>
            <w:pPr>
              <w:spacing w:before="78" w:line="198" w:lineRule="auto"/>
              <w:ind w:left="215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1</w:t>
            </w:r>
            <w:r>
              <w:rPr>
                <w:rFonts w:ascii="Times New Roman" w:hAnsi="Times New Roman" w:eastAsia="Times New Roman" w:cs="Times New Roman"/>
                <w:color w:val="000000" w:themeColor="text1"/>
                <w:spacing w:val="2"/>
                <w:sz w:val="23"/>
                <w:szCs w:val="23"/>
                <w14:textFill>
                  <w14:solidFill>
                    <w14:schemeClr w14:val="tx1"/>
                  </w14:solidFill>
                </w14:textFill>
              </w:rPr>
              <w:t>20*80</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2</w:t>
            </w:r>
          </w:p>
        </w:tc>
        <w:tc>
          <w:tcPr>
            <w:tcW w:w="2472" w:type="dxa"/>
          </w:tcPr>
          <w:p>
            <w:pPr>
              <w:spacing w:before="41" w:line="221" w:lineRule="auto"/>
              <w:ind w:left="76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单词卡片</w:t>
            </w:r>
          </w:p>
        </w:tc>
        <w:tc>
          <w:tcPr>
            <w:tcW w:w="5280" w:type="dxa"/>
          </w:tcPr>
          <w:p>
            <w:pPr>
              <w:spacing w:line="316" w:lineRule="exact"/>
              <w:ind w:left="2186"/>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8"/>
                <w:position w:val="1"/>
                <w:sz w:val="23"/>
                <w:szCs w:val="23"/>
                <w14:textFill>
                  <w14:solidFill>
                    <w14:schemeClr w14:val="tx1"/>
                  </w14:solidFill>
                </w14:textFill>
              </w:rPr>
              <w:t>4</w:t>
            </w:r>
            <w:r>
              <w:rPr>
                <w:rFonts w:ascii="Times New Roman" w:hAnsi="Times New Roman" w:eastAsia="Times New Roman" w:cs="Times New Roman"/>
                <w:color w:val="000000" w:themeColor="text1"/>
                <w:spacing w:val="4"/>
                <w:position w:val="1"/>
                <w:sz w:val="23"/>
                <w:szCs w:val="23"/>
                <w14:textFill>
                  <w14:solidFill>
                    <w14:schemeClr w14:val="tx1"/>
                  </w14:solidFill>
                </w14:textFill>
              </w:rPr>
              <w:t>5</w:t>
            </w:r>
            <w:r>
              <w:rPr>
                <w:rFonts w:ascii="仿宋" w:hAnsi="仿宋" w:eastAsia="仿宋" w:cs="仿宋"/>
                <w:color w:val="000000" w:themeColor="text1"/>
                <w:spacing w:val="4"/>
                <w:position w:val="1"/>
                <w:sz w:val="23"/>
                <w:szCs w:val="23"/>
                <w14:textFill>
                  <w14:solidFill>
                    <w14:schemeClr w14:val="tx1"/>
                  </w14:solidFill>
                </w14:textFill>
              </w:rPr>
              <w:t>张</w:t>
            </w:r>
            <w:r>
              <w:rPr>
                <w:rFonts w:ascii="Times New Roman" w:hAnsi="Times New Roman" w:eastAsia="Times New Roman" w:cs="Times New Roman"/>
                <w:color w:val="000000" w:themeColor="text1"/>
                <w:spacing w:val="4"/>
                <w:position w:val="1"/>
                <w:sz w:val="23"/>
                <w:szCs w:val="23"/>
                <w14:textFill>
                  <w14:solidFill>
                    <w14:schemeClr w14:val="tx1"/>
                  </w14:solidFill>
                </w14:textFill>
              </w:rPr>
              <w:t>/</w:t>
            </w:r>
            <w:r>
              <w:rPr>
                <w:rFonts w:ascii="仿宋" w:hAnsi="仿宋" w:eastAsia="仿宋" w:cs="仿宋"/>
                <w:color w:val="000000" w:themeColor="text1"/>
                <w:spacing w:val="4"/>
                <w:position w:val="1"/>
                <w:sz w:val="23"/>
                <w:szCs w:val="23"/>
                <w14:textFill>
                  <w14:solidFill>
                    <w14:schemeClr w14:val="tx1"/>
                  </w14:solidFill>
                </w14:textFill>
              </w:rPr>
              <w:t>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3</w:t>
            </w:r>
          </w:p>
        </w:tc>
        <w:tc>
          <w:tcPr>
            <w:tcW w:w="2472" w:type="dxa"/>
          </w:tcPr>
          <w:p>
            <w:pPr>
              <w:spacing w:before="41" w:line="221" w:lineRule="auto"/>
              <w:ind w:left="90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图</w:t>
            </w:r>
            <w:r>
              <w:rPr>
                <w:rFonts w:ascii="仿宋" w:hAnsi="仿宋" w:eastAsia="仿宋" w:cs="仿宋"/>
                <w:color w:val="000000" w:themeColor="text1"/>
                <w:spacing w:val="-2"/>
                <w:sz w:val="23"/>
                <w:szCs w:val="23"/>
                <w14:textFill>
                  <w14:solidFill>
                    <w14:schemeClr w14:val="tx1"/>
                  </w14:solidFill>
                </w14:textFill>
              </w:rPr>
              <w:t>卡片</w:t>
            </w:r>
          </w:p>
        </w:tc>
        <w:tc>
          <w:tcPr>
            <w:tcW w:w="5280" w:type="dxa"/>
          </w:tcPr>
          <w:p>
            <w:pPr>
              <w:spacing w:line="316" w:lineRule="exact"/>
              <w:ind w:left="1010"/>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1"/>
                <w:position w:val="1"/>
                <w:sz w:val="23"/>
                <w:szCs w:val="23"/>
                <w14:textFill>
                  <w14:solidFill>
                    <w14:schemeClr w14:val="tx1"/>
                  </w14:solidFill>
                </w14:textFill>
              </w:rPr>
              <w:t>1</w:t>
            </w:r>
            <w:r>
              <w:rPr>
                <w:rFonts w:ascii="Times New Roman" w:hAnsi="Times New Roman" w:eastAsia="Times New Roman" w:cs="Times New Roman"/>
                <w:color w:val="000000" w:themeColor="text1"/>
                <w:spacing w:val="6"/>
                <w:position w:val="1"/>
                <w:sz w:val="23"/>
                <w:szCs w:val="23"/>
                <w14:textFill>
                  <w14:solidFill>
                    <w14:schemeClr w14:val="tx1"/>
                  </w14:solidFill>
                </w14:textFill>
              </w:rPr>
              <w:t xml:space="preserve">0  </w:t>
            </w:r>
            <w:r>
              <w:rPr>
                <w:rFonts w:ascii="仿宋" w:hAnsi="仿宋" w:eastAsia="仿宋" w:cs="仿宋"/>
                <w:color w:val="000000" w:themeColor="text1"/>
                <w:spacing w:val="6"/>
                <w:position w:val="1"/>
                <w:sz w:val="23"/>
                <w:szCs w:val="23"/>
                <w14:textFill>
                  <w14:solidFill>
                    <w14:schemeClr w14:val="tx1"/>
                  </w14:solidFill>
                </w14:textFill>
              </w:rPr>
              <w:t>张</w:t>
            </w:r>
            <w:r>
              <w:rPr>
                <w:rFonts w:ascii="Times New Roman" w:hAnsi="Times New Roman" w:eastAsia="Times New Roman" w:cs="Times New Roman"/>
                <w:color w:val="000000" w:themeColor="text1"/>
                <w:spacing w:val="6"/>
                <w:position w:val="1"/>
                <w:sz w:val="23"/>
                <w:szCs w:val="23"/>
                <w14:textFill>
                  <w14:solidFill>
                    <w14:schemeClr w14:val="tx1"/>
                  </w14:solidFill>
                </w14:textFill>
              </w:rPr>
              <w:t>/</w:t>
            </w:r>
            <w:r>
              <w:rPr>
                <w:rFonts w:ascii="仿宋" w:hAnsi="仿宋" w:eastAsia="仿宋" w:cs="仿宋"/>
                <w:color w:val="000000" w:themeColor="text1"/>
                <w:spacing w:val="6"/>
                <w:position w:val="1"/>
                <w:sz w:val="23"/>
                <w:szCs w:val="23"/>
                <w14:textFill>
                  <w14:solidFill>
                    <w14:schemeClr w14:val="tx1"/>
                  </w14:solidFill>
                </w14:textFill>
              </w:rPr>
              <w:t>盒，及与文字配套的实物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4</w:t>
            </w:r>
          </w:p>
        </w:tc>
        <w:tc>
          <w:tcPr>
            <w:tcW w:w="2472" w:type="dxa"/>
          </w:tcPr>
          <w:p>
            <w:pPr>
              <w:spacing w:before="44" w:line="219" w:lineRule="auto"/>
              <w:ind w:left="52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软</w:t>
            </w:r>
            <w:r>
              <w:rPr>
                <w:rFonts w:ascii="仿宋" w:hAnsi="仿宋" w:eastAsia="仿宋" w:cs="仿宋"/>
                <w:color w:val="000000" w:themeColor="text1"/>
                <w:spacing w:val="5"/>
                <w:sz w:val="23"/>
                <w:szCs w:val="23"/>
                <w14:textFill>
                  <w14:solidFill>
                    <w14:schemeClr w14:val="tx1"/>
                  </w14:solidFill>
                </w14:textFill>
              </w:rPr>
              <w:t xml:space="preserve">垫 </w:t>
            </w:r>
            <w:r>
              <w:rPr>
                <w:rFonts w:hint="eastAsia" w:ascii="仿宋" w:hAnsi="仿宋" w:eastAsia="仿宋" w:cs="仿宋"/>
                <w:color w:val="000000" w:themeColor="text1"/>
                <w:spacing w:val="5"/>
                <w:sz w:val="23"/>
                <w:szCs w:val="23"/>
                <w14:textFill>
                  <w14:solidFill>
                    <w14:schemeClr w14:val="tx1"/>
                  </w14:solidFill>
                </w14:textFill>
              </w:rPr>
              <w:t>（</w:t>
            </w:r>
            <w:r>
              <w:rPr>
                <w:rFonts w:ascii="仿宋" w:hAnsi="仿宋" w:eastAsia="仿宋" w:cs="仿宋"/>
                <w:color w:val="000000" w:themeColor="text1"/>
                <w:spacing w:val="5"/>
                <w:sz w:val="23"/>
                <w:szCs w:val="23"/>
                <w14:textFill>
                  <w14:solidFill>
                    <w14:schemeClr w14:val="tx1"/>
                  </w14:solidFill>
                </w14:textFill>
              </w:rPr>
              <w:t>软枕</w:t>
            </w:r>
            <w:r>
              <w:rPr>
                <w:rFonts w:hint="eastAsia" w:ascii="仿宋" w:hAnsi="仿宋" w:eastAsia="仿宋" w:cs="仿宋"/>
                <w:color w:val="000000" w:themeColor="text1"/>
                <w:spacing w:val="5"/>
                <w:sz w:val="23"/>
                <w:szCs w:val="23"/>
                <w14:textFill>
                  <w14:solidFill>
                    <w14:schemeClr w14:val="tx1"/>
                  </w14:solidFill>
                </w14:textFill>
              </w:rPr>
              <w:t>）</w:t>
            </w:r>
          </w:p>
        </w:tc>
        <w:tc>
          <w:tcPr>
            <w:tcW w:w="5280" w:type="dxa"/>
          </w:tcPr>
          <w:p>
            <w:pPr>
              <w:spacing w:before="77" w:line="198" w:lineRule="auto"/>
              <w:ind w:left="2193"/>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8"/>
                <w:sz w:val="23"/>
                <w:szCs w:val="23"/>
                <w14:textFill>
                  <w14:solidFill>
                    <w14:schemeClr w14:val="tx1"/>
                  </w14:solidFill>
                </w14:textFill>
              </w:rPr>
              <w:t>4</w:t>
            </w:r>
            <w:r>
              <w:rPr>
                <w:rFonts w:ascii="Times New Roman" w:hAnsi="Times New Roman" w:eastAsia="Times New Roman" w:cs="Times New Roman"/>
                <w:color w:val="000000" w:themeColor="text1"/>
                <w:spacing w:val="6"/>
                <w:sz w:val="23"/>
                <w:szCs w:val="23"/>
                <w14:textFill>
                  <w14:solidFill>
                    <w14:schemeClr w14:val="tx1"/>
                  </w14:solidFill>
                </w14:textFill>
              </w:rPr>
              <w:t>5*70</w:t>
            </w:r>
            <w:r>
              <w:rPr>
                <w:rFonts w:ascii="Times New Roman" w:hAnsi="Times New Roman" w:eastAsia="Times New Roman" w:cs="Times New Roman"/>
                <w:color w:val="000000" w:themeColor="text1"/>
                <w:sz w:val="23"/>
                <w:szCs w:val="23"/>
                <w14:textFill>
                  <w14:solidFill>
                    <w14:schemeClr w14:val="tx1"/>
                  </w14:solidFill>
                </w14:textFill>
              </w:rPr>
              <w:t>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5" w:line="191"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5</w:t>
            </w:r>
          </w:p>
        </w:tc>
        <w:tc>
          <w:tcPr>
            <w:tcW w:w="2472" w:type="dxa"/>
          </w:tcPr>
          <w:p>
            <w:pPr>
              <w:spacing w:before="42" w:line="220" w:lineRule="auto"/>
              <w:ind w:left="99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脸</w:t>
            </w:r>
            <w:r>
              <w:rPr>
                <w:rFonts w:ascii="仿宋" w:hAnsi="仿宋" w:eastAsia="仿宋" w:cs="仿宋"/>
                <w:color w:val="000000" w:themeColor="text1"/>
                <w:spacing w:val="6"/>
                <w:sz w:val="23"/>
                <w:szCs w:val="23"/>
                <w14:textFill>
                  <w14:solidFill>
                    <w14:schemeClr w14:val="tx1"/>
                  </w14:solidFill>
                </w14:textFill>
              </w:rPr>
              <w:t>盆</w:t>
            </w:r>
          </w:p>
        </w:tc>
        <w:tc>
          <w:tcPr>
            <w:tcW w:w="5280" w:type="dxa"/>
          </w:tcPr>
          <w:p>
            <w:pPr>
              <w:spacing w:before="42" w:line="220" w:lineRule="auto"/>
              <w:ind w:left="169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 xml:space="preserve">内径 </w:t>
            </w:r>
            <w:r>
              <w:rPr>
                <w:rFonts w:ascii="Times New Roman" w:hAnsi="Times New Roman" w:eastAsia="Times New Roman" w:cs="Times New Roman"/>
                <w:color w:val="000000" w:themeColor="text1"/>
                <w:spacing w:val="4"/>
                <w:sz w:val="23"/>
                <w:szCs w:val="23"/>
                <w14:textFill>
                  <w14:solidFill>
                    <w14:schemeClr w14:val="tx1"/>
                  </w14:solidFill>
                </w14:textFill>
              </w:rPr>
              <w:t>31</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4"/>
                <w:sz w:val="23"/>
                <w:szCs w:val="23"/>
                <w14:textFill>
                  <w14:solidFill>
                    <w14:schemeClr w14:val="tx1"/>
                  </w14:solidFill>
                </w14:textFill>
              </w:rPr>
              <w:t>可塑</w:t>
            </w:r>
            <w:r>
              <w:rPr>
                <w:rFonts w:ascii="仿宋" w:hAnsi="仿宋" w:eastAsia="仿宋" w:cs="仿宋"/>
                <w:color w:val="000000" w:themeColor="text1"/>
                <w:spacing w:val="2"/>
                <w:sz w:val="23"/>
                <w:szCs w:val="23"/>
                <w14:textFill>
                  <w14:solidFill>
                    <w14:schemeClr w14:val="tx1"/>
                  </w14:solidFill>
                </w14:textFill>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6</w:t>
            </w:r>
          </w:p>
        </w:tc>
        <w:tc>
          <w:tcPr>
            <w:tcW w:w="2472" w:type="dxa"/>
          </w:tcPr>
          <w:p>
            <w:pPr>
              <w:spacing w:before="42" w:line="220" w:lineRule="auto"/>
              <w:ind w:left="64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消</w:t>
            </w:r>
            <w:r>
              <w:rPr>
                <w:rFonts w:ascii="仿宋" w:hAnsi="仿宋" w:eastAsia="仿宋" w:cs="仿宋"/>
                <w:color w:val="000000" w:themeColor="text1"/>
                <w:spacing w:val="6"/>
                <w:sz w:val="23"/>
                <w:szCs w:val="23"/>
                <w14:textFill>
                  <w14:solidFill>
                    <w14:schemeClr w14:val="tx1"/>
                  </w14:solidFill>
                </w14:textFill>
              </w:rPr>
              <w:t>毒干棉球</w:t>
            </w:r>
          </w:p>
        </w:tc>
        <w:tc>
          <w:tcPr>
            <w:tcW w:w="5280" w:type="dxa"/>
          </w:tcPr>
          <w:p>
            <w:pPr>
              <w:spacing w:before="42" w:line="220" w:lineRule="auto"/>
              <w:ind w:left="252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6" w:line="191"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7</w:t>
            </w:r>
          </w:p>
        </w:tc>
        <w:tc>
          <w:tcPr>
            <w:tcW w:w="2472" w:type="dxa"/>
          </w:tcPr>
          <w:p>
            <w:pPr>
              <w:spacing w:before="42" w:line="220" w:lineRule="auto"/>
              <w:ind w:left="89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手</w:t>
            </w:r>
            <w:r>
              <w:rPr>
                <w:rFonts w:ascii="仿宋" w:hAnsi="仿宋" w:eastAsia="仿宋" w:cs="仿宋"/>
                <w:color w:val="000000" w:themeColor="text1"/>
                <w:spacing w:val="3"/>
                <w:sz w:val="23"/>
                <w:szCs w:val="23"/>
                <w14:textFill>
                  <w14:solidFill>
                    <w14:schemeClr w14:val="tx1"/>
                  </w14:solidFill>
                </w14:textFill>
              </w:rPr>
              <w:t>电筒</w:t>
            </w:r>
          </w:p>
        </w:tc>
        <w:tc>
          <w:tcPr>
            <w:tcW w:w="5280" w:type="dxa"/>
          </w:tcPr>
          <w:p>
            <w:pPr>
              <w:spacing w:before="79" w:line="198" w:lineRule="auto"/>
              <w:ind w:left="1978"/>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9</w:t>
            </w:r>
            <w:r>
              <w:rPr>
                <w:rFonts w:ascii="Times New Roman" w:hAnsi="Times New Roman" w:eastAsia="Times New Roman" w:cs="Times New Roman"/>
                <w:color w:val="000000" w:themeColor="text1"/>
                <w:spacing w:val="6"/>
                <w:sz w:val="23"/>
                <w:szCs w:val="23"/>
                <w14:textFill>
                  <w14:solidFill>
                    <w14:schemeClr w14:val="tx1"/>
                  </w14:solidFill>
                </w14:textFill>
              </w:rPr>
              <w:t>8</w:t>
            </w:r>
            <w:r>
              <w:rPr>
                <w:rFonts w:ascii="Times New Roman" w:hAnsi="Times New Roman" w:eastAsia="Times New Roman" w:cs="Times New Roman"/>
                <w:color w:val="000000" w:themeColor="text1"/>
                <w:spacing w:val="5"/>
                <w:sz w:val="23"/>
                <w:szCs w:val="23"/>
                <w14:textFill>
                  <w14:solidFill>
                    <w14:schemeClr w14:val="tx1"/>
                  </w14:solidFill>
                </w14:textFill>
              </w:rPr>
              <w:t>*24*20</w:t>
            </w:r>
            <w:r>
              <w:rPr>
                <w:rFonts w:ascii="Times New Roman" w:hAnsi="Times New Roman" w:eastAsia="Times New Roman" w:cs="Times New Roman"/>
                <w:color w:val="000000" w:themeColor="text1"/>
                <w:sz w:val="23"/>
                <w:szCs w:val="23"/>
                <w14:textFill>
                  <w14:solidFill>
                    <w14:schemeClr w14:val="tx1"/>
                  </w14:solidFill>
                </w14:textFill>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8</w:t>
            </w:r>
          </w:p>
        </w:tc>
        <w:tc>
          <w:tcPr>
            <w:tcW w:w="2472" w:type="dxa"/>
          </w:tcPr>
          <w:p>
            <w:pPr>
              <w:spacing w:before="41" w:line="221" w:lineRule="auto"/>
              <w:ind w:left="29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0"/>
                <w:sz w:val="23"/>
                <w:szCs w:val="23"/>
                <w14:textFill>
                  <w14:solidFill>
                    <w14:schemeClr w14:val="tx1"/>
                  </w14:solidFill>
                </w14:textFill>
              </w:rPr>
              <w:t>清</w:t>
            </w:r>
            <w:r>
              <w:rPr>
                <w:rFonts w:ascii="仿宋" w:hAnsi="仿宋" w:eastAsia="仿宋" w:cs="仿宋"/>
                <w:color w:val="000000" w:themeColor="text1"/>
                <w:spacing w:val="7"/>
                <w:sz w:val="23"/>
                <w:szCs w:val="23"/>
                <w14:textFill>
                  <w14:solidFill>
                    <w14:schemeClr w14:val="tx1"/>
                  </w14:solidFill>
                </w14:textFill>
              </w:rPr>
              <w:t>洁体温计存放盒</w:t>
            </w:r>
          </w:p>
        </w:tc>
        <w:tc>
          <w:tcPr>
            <w:tcW w:w="5280" w:type="dxa"/>
          </w:tcPr>
          <w:p>
            <w:pPr>
              <w:spacing w:before="78" w:line="198" w:lineRule="auto"/>
              <w:ind w:left="1611"/>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7"/>
                <w:sz w:val="23"/>
                <w:szCs w:val="23"/>
                <w14:textFill>
                  <w14:solidFill>
                    <w14:schemeClr w14:val="tx1"/>
                  </w14:solidFill>
                </w14:textFill>
              </w:rPr>
              <w:t>370</w:t>
            </w:r>
            <w:r>
              <w:rPr>
                <w:rFonts w:ascii="Times New Roman" w:hAnsi="Times New Roman" w:eastAsia="Times New Roman" w:cs="Times New Roman"/>
                <w:color w:val="000000" w:themeColor="text1"/>
                <w:sz w:val="23"/>
                <w:szCs w:val="23"/>
                <w14:textFill>
                  <w14:solidFill>
                    <w14:schemeClr w14:val="tx1"/>
                  </w14:solidFill>
                </w14:textFill>
              </w:rPr>
              <w:t>mm</w:t>
            </w:r>
            <w:r>
              <w:rPr>
                <w:rFonts w:ascii="Times New Roman" w:hAnsi="Times New Roman" w:eastAsia="Times New Roman" w:cs="Times New Roman"/>
                <w:color w:val="000000" w:themeColor="text1"/>
                <w:spacing w:val="7"/>
                <w:sz w:val="23"/>
                <w:szCs w:val="23"/>
                <w14:textFill>
                  <w14:solidFill>
                    <w14:schemeClr w14:val="tx1"/>
                  </w14:solidFill>
                </w14:textFill>
              </w:rPr>
              <w:t>*275*100</w:t>
            </w:r>
            <w:r>
              <w:rPr>
                <w:rFonts w:ascii="Times New Roman" w:hAnsi="Times New Roman" w:eastAsia="Times New Roman" w:cs="Times New Roman"/>
                <w:color w:val="000000" w:themeColor="text1"/>
                <w:sz w:val="23"/>
                <w:szCs w:val="23"/>
                <w14:textFill>
                  <w14:solidFill>
                    <w14:schemeClr w14:val="tx1"/>
                  </w14:solidFill>
                </w14:textFill>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6"/>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
                <w:sz w:val="23"/>
                <w:szCs w:val="23"/>
                <w14:textFill>
                  <w14:solidFill>
                    <w14:schemeClr w14:val="tx1"/>
                  </w14:solidFill>
                </w14:textFill>
              </w:rPr>
              <w:t>7</w:t>
            </w:r>
            <w:r>
              <w:rPr>
                <w:rFonts w:ascii="Times New Roman" w:hAnsi="Times New Roman" w:eastAsia="Times New Roman" w:cs="Times New Roman"/>
                <w:color w:val="000000" w:themeColor="text1"/>
                <w:sz w:val="23"/>
                <w:szCs w:val="23"/>
                <w14:textFill>
                  <w14:solidFill>
                    <w14:schemeClr w14:val="tx1"/>
                  </w14:solidFill>
                </w14:textFill>
              </w:rPr>
              <w:t>9</w:t>
            </w:r>
          </w:p>
        </w:tc>
        <w:tc>
          <w:tcPr>
            <w:tcW w:w="2472" w:type="dxa"/>
          </w:tcPr>
          <w:p>
            <w:pPr>
              <w:spacing w:before="41" w:line="221" w:lineRule="auto"/>
              <w:ind w:left="5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1"/>
                <w:sz w:val="23"/>
                <w:szCs w:val="23"/>
                <w14:textFill>
                  <w14:solidFill>
                    <w14:schemeClr w14:val="tx1"/>
                  </w14:solidFill>
                </w14:textFill>
              </w:rPr>
              <w:t>体</w:t>
            </w:r>
            <w:r>
              <w:rPr>
                <w:rFonts w:ascii="仿宋" w:hAnsi="仿宋" w:eastAsia="仿宋" w:cs="仿宋"/>
                <w:color w:val="000000" w:themeColor="text1"/>
                <w:spacing w:val="9"/>
                <w:sz w:val="23"/>
                <w:szCs w:val="23"/>
                <w14:textFill>
                  <w14:solidFill>
                    <w14:schemeClr w14:val="tx1"/>
                  </w14:solidFill>
                </w14:textFill>
              </w:rPr>
              <w:t>温计消毒盒</w:t>
            </w:r>
          </w:p>
        </w:tc>
        <w:tc>
          <w:tcPr>
            <w:tcW w:w="5280" w:type="dxa"/>
          </w:tcPr>
          <w:p>
            <w:pPr>
              <w:spacing w:line="317" w:lineRule="exact"/>
              <w:ind w:left="1795"/>
              <w:rPr>
                <w:rFonts w:ascii="Times New Roman" w:hAnsi="Times New Roman" w:eastAsia="Times New Roman" w:cs="Times New Roman"/>
                <w:color w:val="000000" w:themeColor="text1"/>
                <w:sz w:val="23"/>
                <w:szCs w:val="23"/>
                <w14:textFill>
                  <w14:solidFill>
                    <w14:schemeClr w14:val="tx1"/>
                  </w14:solidFill>
                </w14:textFill>
              </w:rPr>
            </w:pPr>
            <w:r>
              <w:rPr>
                <w:rFonts w:ascii="仿宋" w:hAnsi="仿宋" w:eastAsia="仿宋" w:cs="仿宋"/>
                <w:color w:val="000000" w:themeColor="text1"/>
                <w:spacing w:val="8"/>
                <w:position w:val="1"/>
                <w:sz w:val="23"/>
                <w:szCs w:val="23"/>
                <w14:textFill>
                  <w14:solidFill>
                    <w14:schemeClr w14:val="tx1"/>
                  </w14:solidFill>
                </w14:textFill>
              </w:rPr>
              <w:t>及消毒液</w:t>
            </w:r>
            <w:r>
              <w:rPr>
                <w:rFonts w:ascii="Times New Roman" w:hAnsi="Times New Roman" w:eastAsia="Times New Roman" w:cs="Times New Roman"/>
                <w:color w:val="000000" w:themeColor="text1"/>
                <w:spacing w:val="8"/>
                <w:position w:val="1"/>
                <w:sz w:val="23"/>
                <w:szCs w:val="23"/>
                <w14:textFill>
                  <w14:solidFill>
                    <w14:schemeClr w14:val="tx1"/>
                  </w14:solidFill>
                </w14:textFill>
              </w:rPr>
              <w:t>750</w:t>
            </w:r>
            <w:r>
              <w:rPr>
                <w:rFonts w:ascii="Times New Roman" w:hAnsi="Times New Roman" w:eastAsia="Times New Roman" w:cs="Times New Roman"/>
                <w:color w:val="000000" w:themeColor="text1"/>
                <w:position w:val="1"/>
                <w:sz w:val="23"/>
                <w:szCs w:val="23"/>
                <w14:textFill>
                  <w14:solidFill>
                    <w14:schemeClr w14:val="tx1"/>
                  </w14:solidFill>
                </w14:textFill>
              </w:rPr>
              <w:t>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0</w:t>
            </w:r>
          </w:p>
        </w:tc>
        <w:tc>
          <w:tcPr>
            <w:tcW w:w="2472" w:type="dxa"/>
          </w:tcPr>
          <w:p>
            <w:pPr>
              <w:spacing w:before="44" w:line="219" w:lineRule="auto"/>
              <w:ind w:left="87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腋</w:t>
            </w:r>
            <w:r>
              <w:rPr>
                <w:rFonts w:ascii="仿宋" w:hAnsi="仿宋" w:eastAsia="仿宋" w:cs="仿宋"/>
                <w:color w:val="000000" w:themeColor="text1"/>
                <w:spacing w:val="7"/>
                <w:sz w:val="23"/>
                <w:szCs w:val="23"/>
                <w14:textFill>
                  <w14:solidFill>
                    <w14:schemeClr w14:val="tx1"/>
                  </w14:solidFill>
                </w14:textFill>
              </w:rPr>
              <w:t>温计</w:t>
            </w:r>
          </w:p>
        </w:tc>
        <w:tc>
          <w:tcPr>
            <w:tcW w:w="5280" w:type="dxa"/>
          </w:tcPr>
          <w:p>
            <w:pPr>
              <w:spacing w:before="44" w:line="219" w:lineRule="auto"/>
              <w:ind w:left="204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4"/>
                <w:sz w:val="23"/>
                <w:szCs w:val="23"/>
                <w14:textFill>
                  <w14:solidFill>
                    <w14:schemeClr w14:val="tx1"/>
                  </w14:solidFill>
                </w14:textFill>
              </w:rPr>
              <w:t>水</w:t>
            </w:r>
            <w:r>
              <w:rPr>
                <w:rFonts w:ascii="仿宋" w:hAnsi="仿宋" w:eastAsia="仿宋" w:cs="仿宋"/>
                <w:color w:val="000000" w:themeColor="text1"/>
                <w:spacing w:val="-12"/>
                <w:sz w:val="23"/>
                <w:szCs w:val="23"/>
                <w14:textFill>
                  <w14:solidFill>
                    <w14:schemeClr w14:val="tx1"/>
                  </w14:solidFill>
                </w14:textFill>
              </w:rPr>
              <w:t>银、 电子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1</w:t>
            </w:r>
          </w:p>
        </w:tc>
        <w:tc>
          <w:tcPr>
            <w:tcW w:w="2472" w:type="dxa"/>
          </w:tcPr>
          <w:p>
            <w:pPr>
              <w:spacing w:before="42" w:line="220" w:lineRule="auto"/>
              <w:ind w:left="77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带</w:t>
            </w:r>
            <w:r>
              <w:rPr>
                <w:rFonts w:ascii="仿宋" w:hAnsi="仿宋" w:eastAsia="仿宋" w:cs="仿宋"/>
                <w:color w:val="000000" w:themeColor="text1"/>
                <w:spacing w:val="3"/>
                <w:sz w:val="23"/>
                <w:szCs w:val="23"/>
                <w14:textFill>
                  <w14:solidFill>
                    <w14:schemeClr w14:val="tx1"/>
                  </w14:solidFill>
                </w14:textFill>
              </w:rPr>
              <w:t>盖水杯</w:t>
            </w:r>
          </w:p>
        </w:tc>
        <w:tc>
          <w:tcPr>
            <w:tcW w:w="5280" w:type="dxa"/>
          </w:tcPr>
          <w:p>
            <w:pPr>
              <w:spacing w:line="317" w:lineRule="exact"/>
              <w:ind w:left="21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8"/>
                <w:position w:val="2"/>
                <w:sz w:val="23"/>
                <w:szCs w:val="23"/>
                <w14:textFill>
                  <w14:solidFill>
                    <w14:schemeClr w14:val="tx1"/>
                  </w14:solidFill>
                </w14:textFill>
              </w:rPr>
              <w:t>2</w:t>
            </w:r>
            <w:r>
              <w:rPr>
                <w:rFonts w:ascii="Times New Roman" w:hAnsi="Times New Roman" w:eastAsia="Times New Roman" w:cs="Times New Roman"/>
                <w:color w:val="000000" w:themeColor="text1"/>
                <w:spacing w:val="5"/>
                <w:position w:val="2"/>
                <w:sz w:val="23"/>
                <w:szCs w:val="23"/>
                <w14:textFill>
                  <w14:solidFill>
                    <w14:schemeClr w14:val="tx1"/>
                  </w14:solidFill>
                </w14:textFill>
              </w:rPr>
              <w:t>00-300</w:t>
            </w:r>
            <w:r>
              <w:rPr>
                <w:rFonts w:ascii="Times New Roman" w:hAnsi="Times New Roman" w:eastAsia="Times New Roman" w:cs="Times New Roman"/>
                <w:color w:val="000000" w:themeColor="text1"/>
                <w:position w:val="2"/>
                <w:sz w:val="23"/>
                <w:szCs w:val="23"/>
                <w14:textFill>
                  <w14:solidFill>
                    <w14:schemeClr w14:val="tx1"/>
                  </w14:solidFill>
                </w14:textFill>
              </w:rPr>
              <w:t>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2</w:t>
            </w:r>
          </w:p>
        </w:tc>
        <w:tc>
          <w:tcPr>
            <w:tcW w:w="2472" w:type="dxa"/>
          </w:tcPr>
          <w:p>
            <w:pPr>
              <w:spacing w:before="42" w:line="220" w:lineRule="auto"/>
              <w:ind w:left="64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简</w:t>
            </w:r>
            <w:r>
              <w:rPr>
                <w:rFonts w:ascii="仿宋" w:hAnsi="仿宋" w:eastAsia="仿宋" w:cs="仿宋"/>
                <w:color w:val="000000" w:themeColor="text1"/>
                <w:spacing w:val="6"/>
                <w:sz w:val="23"/>
                <w:szCs w:val="23"/>
                <w14:textFill>
                  <w14:solidFill>
                    <w14:schemeClr w14:val="tx1"/>
                  </w14:solidFill>
                </w14:textFill>
              </w:rPr>
              <w:t>易角度尺</w:t>
            </w:r>
          </w:p>
        </w:tc>
        <w:tc>
          <w:tcPr>
            <w:tcW w:w="5280" w:type="dxa"/>
          </w:tcPr>
          <w:p>
            <w:pPr>
              <w:spacing w:before="42" w:line="220"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3</w:t>
            </w:r>
          </w:p>
        </w:tc>
        <w:tc>
          <w:tcPr>
            <w:tcW w:w="2472" w:type="dxa"/>
          </w:tcPr>
          <w:p>
            <w:pPr>
              <w:spacing w:before="42" w:line="220" w:lineRule="auto"/>
              <w:ind w:left="64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0"/>
                <w:sz w:val="23"/>
                <w:szCs w:val="23"/>
                <w14:textFill>
                  <w14:solidFill>
                    <w14:schemeClr w14:val="tx1"/>
                  </w14:solidFill>
                </w14:textFill>
              </w:rPr>
              <w:t>床</w:t>
            </w:r>
            <w:r>
              <w:rPr>
                <w:rFonts w:ascii="仿宋" w:hAnsi="仿宋" w:eastAsia="仿宋" w:cs="仿宋"/>
                <w:color w:val="000000" w:themeColor="text1"/>
                <w:spacing w:val="7"/>
                <w:sz w:val="23"/>
                <w:szCs w:val="23"/>
                <w14:textFill>
                  <w14:solidFill>
                    <w14:schemeClr w14:val="tx1"/>
                  </w14:solidFill>
                </w14:textFill>
              </w:rPr>
              <w:t>旁靠背椅</w:t>
            </w:r>
          </w:p>
        </w:tc>
        <w:tc>
          <w:tcPr>
            <w:tcW w:w="5280" w:type="dxa"/>
          </w:tcPr>
          <w:p>
            <w:pPr>
              <w:spacing w:before="42" w:line="220" w:lineRule="auto"/>
              <w:ind w:left="241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家用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4</w:t>
            </w:r>
          </w:p>
        </w:tc>
        <w:tc>
          <w:tcPr>
            <w:tcW w:w="2472" w:type="dxa"/>
          </w:tcPr>
          <w:p>
            <w:pPr>
              <w:spacing w:before="41" w:line="221" w:lineRule="auto"/>
              <w:ind w:left="101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沙</w:t>
            </w:r>
            <w:r>
              <w:rPr>
                <w:rFonts w:ascii="仿宋" w:hAnsi="仿宋" w:eastAsia="仿宋" w:cs="仿宋"/>
                <w:color w:val="000000" w:themeColor="text1"/>
                <w:spacing w:val="-1"/>
                <w:sz w:val="23"/>
                <w:szCs w:val="23"/>
                <w14:textFill>
                  <w14:solidFill>
                    <w14:schemeClr w14:val="tx1"/>
                  </w14:solidFill>
                </w14:textFill>
              </w:rPr>
              <w:t>发</w:t>
            </w:r>
          </w:p>
        </w:tc>
        <w:tc>
          <w:tcPr>
            <w:tcW w:w="5280" w:type="dxa"/>
          </w:tcPr>
          <w:p>
            <w:pPr>
              <w:spacing w:before="41" w:line="221" w:lineRule="auto"/>
              <w:ind w:left="217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单人沙发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5</w:t>
            </w:r>
          </w:p>
        </w:tc>
        <w:tc>
          <w:tcPr>
            <w:tcW w:w="2472" w:type="dxa"/>
          </w:tcPr>
          <w:p>
            <w:pPr>
              <w:spacing w:before="41" w:line="221" w:lineRule="auto"/>
              <w:ind w:left="102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圆</w:t>
            </w:r>
            <w:r>
              <w:rPr>
                <w:rFonts w:ascii="仿宋" w:hAnsi="仿宋" w:eastAsia="仿宋" w:cs="仿宋"/>
                <w:color w:val="000000" w:themeColor="text1"/>
                <w:spacing w:val="-4"/>
                <w:sz w:val="23"/>
                <w:szCs w:val="23"/>
                <w14:textFill>
                  <w14:solidFill>
                    <w14:schemeClr w14:val="tx1"/>
                  </w14:solidFill>
                </w14:textFill>
              </w:rPr>
              <w:t>桌</w:t>
            </w:r>
          </w:p>
        </w:tc>
        <w:tc>
          <w:tcPr>
            <w:tcW w:w="5280" w:type="dxa"/>
          </w:tcPr>
          <w:p>
            <w:pPr>
              <w:spacing w:before="41"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6</w:t>
            </w:r>
          </w:p>
        </w:tc>
        <w:tc>
          <w:tcPr>
            <w:tcW w:w="2472" w:type="dxa"/>
          </w:tcPr>
          <w:p>
            <w:pPr>
              <w:spacing w:before="44" w:line="219" w:lineRule="auto"/>
              <w:ind w:left="100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桌布</w:t>
            </w:r>
          </w:p>
        </w:tc>
        <w:tc>
          <w:tcPr>
            <w:tcW w:w="5280" w:type="dxa"/>
          </w:tcPr>
          <w:p>
            <w:pPr>
              <w:spacing w:before="44" w:line="219" w:lineRule="auto"/>
              <w:ind w:left="205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与</w:t>
            </w:r>
            <w:r>
              <w:rPr>
                <w:rFonts w:ascii="仿宋" w:hAnsi="仿宋" w:eastAsia="仿宋" w:cs="仿宋"/>
                <w:color w:val="000000" w:themeColor="text1"/>
                <w:spacing w:val="5"/>
                <w:sz w:val="23"/>
                <w:szCs w:val="23"/>
                <w14:textFill>
                  <w14:solidFill>
                    <w14:schemeClr w14:val="tx1"/>
                  </w14:solidFill>
                </w14:textFill>
              </w:rPr>
              <w:t>桌子相配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5"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7</w:t>
            </w:r>
          </w:p>
        </w:tc>
        <w:tc>
          <w:tcPr>
            <w:tcW w:w="2472" w:type="dxa"/>
          </w:tcPr>
          <w:p>
            <w:pPr>
              <w:spacing w:before="42" w:line="220" w:lineRule="auto"/>
              <w:ind w:left="112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花</w:t>
            </w:r>
          </w:p>
        </w:tc>
        <w:tc>
          <w:tcPr>
            <w:tcW w:w="5280" w:type="dxa"/>
          </w:tcPr>
          <w:p>
            <w:pPr>
              <w:spacing w:before="42" w:line="220" w:lineRule="auto"/>
              <w:ind w:left="229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可</w:t>
            </w:r>
            <w:r>
              <w:rPr>
                <w:rFonts w:ascii="仿宋" w:hAnsi="仿宋" w:eastAsia="仿宋" w:cs="仿宋"/>
                <w:color w:val="000000" w:themeColor="text1"/>
                <w:spacing w:val="3"/>
                <w:sz w:val="23"/>
                <w:szCs w:val="23"/>
                <w14:textFill>
                  <w14:solidFill>
                    <w14:schemeClr w14:val="tx1"/>
                  </w14:solidFill>
                </w14:textFill>
              </w:rPr>
              <w:t>塑料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8</w:t>
            </w:r>
          </w:p>
        </w:tc>
        <w:tc>
          <w:tcPr>
            <w:tcW w:w="2472" w:type="dxa"/>
          </w:tcPr>
          <w:p>
            <w:pPr>
              <w:spacing w:before="42" w:line="220" w:lineRule="auto"/>
              <w:ind w:left="100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花瓶</w:t>
            </w:r>
          </w:p>
        </w:tc>
        <w:tc>
          <w:tcPr>
            <w:tcW w:w="5280" w:type="dxa"/>
          </w:tcPr>
          <w:p>
            <w:pPr>
              <w:spacing w:before="42" w:line="220"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62"/>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Times New Roman" w:hAnsi="Times New Roman" w:eastAsia="Times New Roman" w:cs="Times New Roman"/>
                <w:color w:val="000000" w:themeColor="text1"/>
                <w:spacing w:val="-2"/>
                <w:sz w:val="23"/>
                <w:szCs w:val="23"/>
                <w14:textFill>
                  <w14:solidFill>
                    <w14:schemeClr w14:val="tx1"/>
                  </w14:solidFill>
                </w14:textFill>
              </w:rPr>
              <w:t>9</w:t>
            </w:r>
          </w:p>
        </w:tc>
        <w:tc>
          <w:tcPr>
            <w:tcW w:w="2472" w:type="dxa"/>
          </w:tcPr>
          <w:p>
            <w:pPr>
              <w:spacing w:before="42" w:line="220" w:lineRule="auto"/>
              <w:ind w:left="100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3"/>
                <w:sz w:val="23"/>
                <w:szCs w:val="23"/>
                <w14:textFill>
                  <w14:solidFill>
                    <w14:schemeClr w14:val="tx1"/>
                  </w14:solidFill>
                </w14:textFill>
              </w:rPr>
              <w:t>凳</w:t>
            </w:r>
            <w:r>
              <w:rPr>
                <w:rFonts w:ascii="仿宋" w:hAnsi="仿宋" w:eastAsia="仿宋" w:cs="仿宋"/>
                <w:color w:val="000000" w:themeColor="text1"/>
                <w:spacing w:val="2"/>
                <w:sz w:val="23"/>
                <w:szCs w:val="23"/>
                <w14:textFill>
                  <w14:solidFill>
                    <w14:schemeClr w14:val="tx1"/>
                  </w14:solidFill>
                </w14:textFill>
              </w:rPr>
              <w:t>子</w:t>
            </w:r>
          </w:p>
        </w:tc>
        <w:tc>
          <w:tcPr>
            <w:tcW w:w="5280" w:type="dxa"/>
          </w:tcPr>
          <w:p>
            <w:pPr>
              <w:spacing w:before="42" w:line="220" w:lineRule="auto"/>
              <w:ind w:left="157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1"/>
                <w:sz w:val="23"/>
                <w:szCs w:val="23"/>
                <w14:textFill>
                  <w14:solidFill>
                    <w14:schemeClr w14:val="tx1"/>
                  </w14:solidFill>
                </w14:textFill>
              </w:rPr>
              <w:t>普</w:t>
            </w:r>
            <w:r>
              <w:rPr>
                <w:rFonts w:ascii="仿宋" w:hAnsi="仿宋" w:eastAsia="仿宋" w:cs="仿宋"/>
                <w:color w:val="000000" w:themeColor="text1"/>
                <w:spacing w:val="6"/>
                <w:sz w:val="23"/>
                <w:szCs w:val="23"/>
                <w14:textFill>
                  <w14:solidFill>
                    <w14:schemeClr w14:val="tx1"/>
                  </w14:solidFill>
                </w14:textFill>
              </w:rPr>
              <w:t xml:space="preserve">通 </w:t>
            </w:r>
            <w:r>
              <w:rPr>
                <w:rFonts w:hint="eastAsia" w:ascii="仿宋" w:hAnsi="仿宋" w:eastAsia="仿宋" w:cs="仿宋"/>
                <w:color w:val="000000" w:themeColor="text1"/>
                <w:spacing w:val="6"/>
                <w:sz w:val="23"/>
                <w:szCs w:val="23"/>
                <w14:textFill>
                  <w14:solidFill>
                    <w14:schemeClr w14:val="tx1"/>
                  </w14:solidFill>
                </w14:textFill>
              </w:rPr>
              <w:t>（</w:t>
            </w:r>
            <w:r>
              <w:rPr>
                <w:rFonts w:ascii="仿宋" w:hAnsi="仿宋" w:eastAsia="仿宋" w:cs="仿宋"/>
                <w:color w:val="000000" w:themeColor="text1"/>
                <w:spacing w:val="6"/>
                <w:sz w:val="23"/>
                <w:szCs w:val="23"/>
                <w14:textFill>
                  <w14:solidFill>
                    <w14:schemeClr w14:val="tx1"/>
                  </w14:solidFill>
                </w14:textFill>
              </w:rPr>
              <w:t>适合老年人</w:t>
            </w:r>
            <w:r>
              <w:rPr>
                <w:rFonts w:hint="eastAsia" w:ascii="仿宋" w:hAnsi="仿宋" w:eastAsia="仿宋" w:cs="仿宋"/>
                <w:color w:val="000000" w:themeColor="text1"/>
                <w:spacing w:val="6"/>
                <w:sz w:val="23"/>
                <w:szCs w:val="23"/>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90</w:t>
            </w:r>
          </w:p>
        </w:tc>
        <w:tc>
          <w:tcPr>
            <w:tcW w:w="2472" w:type="dxa"/>
          </w:tcPr>
          <w:p>
            <w:pPr>
              <w:spacing w:before="41" w:line="221" w:lineRule="auto"/>
              <w:ind w:left="28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2"/>
                <w:sz w:val="23"/>
                <w:szCs w:val="23"/>
                <w14:textFill>
                  <w14:solidFill>
                    <w14:schemeClr w14:val="tx1"/>
                  </w14:solidFill>
                </w14:textFill>
              </w:rPr>
              <w:t>入</w:t>
            </w:r>
            <w:r>
              <w:rPr>
                <w:rFonts w:ascii="仿宋" w:hAnsi="仿宋" w:eastAsia="仿宋" w:cs="仿宋"/>
                <w:color w:val="000000" w:themeColor="text1"/>
                <w:spacing w:val="8"/>
                <w:sz w:val="23"/>
                <w:szCs w:val="23"/>
                <w14:textFill>
                  <w14:solidFill>
                    <w14:schemeClr w14:val="tx1"/>
                  </w14:solidFill>
                </w14:textFill>
              </w:rPr>
              <w:t>户便携式服务箱</w:t>
            </w:r>
          </w:p>
        </w:tc>
        <w:tc>
          <w:tcPr>
            <w:tcW w:w="5280" w:type="dxa"/>
          </w:tcPr>
          <w:p>
            <w:pPr>
              <w:spacing w:before="41" w:line="221" w:lineRule="auto"/>
              <w:ind w:left="1719"/>
              <w:rPr>
                <w:rFonts w:ascii="仿宋" w:hAnsi="仿宋" w:eastAsia="仿宋" w:cs="仿宋"/>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0"/>
                <w:sz w:val="23"/>
                <w:szCs w:val="23"/>
                <w14:textFill>
                  <w14:solidFill>
                    <w14:schemeClr w14:val="tx1"/>
                  </w14:solidFill>
                </w14:textFill>
              </w:rPr>
              <w:t>3</w:t>
            </w:r>
            <w:r>
              <w:rPr>
                <w:rFonts w:ascii="Times New Roman" w:hAnsi="Times New Roman" w:eastAsia="Times New Roman" w:cs="Times New Roman"/>
                <w:color w:val="000000" w:themeColor="text1"/>
                <w:spacing w:val="6"/>
                <w:sz w:val="23"/>
                <w:szCs w:val="23"/>
                <w14:textFill>
                  <w14:solidFill>
                    <w14:schemeClr w14:val="tx1"/>
                  </w14:solidFill>
                </w14:textFill>
              </w:rPr>
              <w:t>5</w:t>
            </w:r>
            <w:r>
              <w:rPr>
                <w:rFonts w:ascii="Times New Roman" w:hAnsi="Times New Roman" w:eastAsia="Times New Roman" w:cs="Times New Roman"/>
                <w:color w:val="000000" w:themeColor="text1"/>
                <w:spacing w:val="5"/>
                <w:sz w:val="23"/>
                <w:szCs w:val="23"/>
                <w14:textFill>
                  <w14:solidFill>
                    <w14:schemeClr w14:val="tx1"/>
                  </w14:solidFill>
                </w14:textFill>
              </w:rPr>
              <w:t>*20*22</w:t>
            </w:r>
            <w:r>
              <w:rPr>
                <w:rFonts w:ascii="Times New Roman" w:hAnsi="Times New Roman" w:eastAsia="Times New Roman" w:cs="Times New Roman"/>
                <w:color w:val="000000" w:themeColor="text1"/>
                <w:sz w:val="23"/>
                <w:szCs w:val="23"/>
                <w14:textFill>
                  <w14:solidFill>
                    <w14:schemeClr w14:val="tx1"/>
                  </w14:solidFill>
                </w14:textFill>
              </w:rPr>
              <w:t>cm</w:t>
            </w:r>
            <w:r>
              <w:rPr>
                <w:rFonts w:ascii="仿宋" w:hAnsi="仿宋" w:eastAsia="仿宋" w:cs="仿宋"/>
                <w:color w:val="000000" w:themeColor="text1"/>
                <w:spacing w:val="5"/>
                <w:sz w:val="23"/>
                <w:szCs w:val="23"/>
                <w14:textFill>
                  <w14:solidFill>
                    <w14:schemeClr w14:val="tx1"/>
                  </w14:solidFill>
                </w14:textFill>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91</w:t>
            </w:r>
          </w:p>
        </w:tc>
        <w:tc>
          <w:tcPr>
            <w:tcW w:w="2472" w:type="dxa"/>
          </w:tcPr>
          <w:p>
            <w:pPr>
              <w:spacing w:before="41" w:line="221" w:lineRule="auto"/>
              <w:ind w:left="100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红糖</w:t>
            </w:r>
          </w:p>
        </w:tc>
        <w:tc>
          <w:tcPr>
            <w:tcW w:w="5280" w:type="dxa"/>
          </w:tcPr>
          <w:p>
            <w:pPr>
              <w:spacing w:before="41"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92</w:t>
            </w:r>
          </w:p>
        </w:tc>
        <w:tc>
          <w:tcPr>
            <w:tcW w:w="2472" w:type="dxa"/>
          </w:tcPr>
          <w:p>
            <w:pPr>
              <w:spacing w:before="44" w:line="219" w:lineRule="auto"/>
              <w:ind w:left="65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快</w:t>
            </w:r>
            <w:r>
              <w:rPr>
                <w:rFonts w:ascii="仿宋" w:hAnsi="仿宋" w:eastAsia="仿宋" w:cs="仿宋"/>
                <w:color w:val="000000" w:themeColor="text1"/>
                <w:spacing w:val="6"/>
                <w:sz w:val="23"/>
                <w:szCs w:val="23"/>
                <w14:textFill>
                  <w14:solidFill>
                    <w14:schemeClr w14:val="tx1"/>
                  </w14:solidFill>
                </w14:textFill>
              </w:rPr>
              <w:t>速血糖仪</w:t>
            </w:r>
          </w:p>
        </w:tc>
        <w:tc>
          <w:tcPr>
            <w:tcW w:w="5280" w:type="dxa"/>
          </w:tcPr>
          <w:p>
            <w:pPr>
              <w:spacing w:before="44" w:line="219" w:lineRule="auto"/>
              <w:ind w:left="157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0"/>
                <w:sz w:val="23"/>
                <w:szCs w:val="23"/>
                <w14:textFill>
                  <w14:solidFill>
                    <w14:schemeClr w14:val="tx1"/>
                  </w14:solidFill>
                </w14:textFill>
              </w:rPr>
              <w:t>有</w:t>
            </w:r>
            <w:r>
              <w:rPr>
                <w:rFonts w:ascii="仿宋" w:hAnsi="仿宋" w:eastAsia="仿宋" w:cs="仿宋"/>
                <w:color w:val="000000" w:themeColor="text1"/>
                <w:spacing w:val="8"/>
                <w:sz w:val="23"/>
                <w:szCs w:val="23"/>
                <w14:textFill>
                  <w14:solidFill>
                    <w14:schemeClr w14:val="tx1"/>
                  </w14:solidFill>
                </w14:textFill>
              </w:rPr>
              <w:t>采血针和血糖试纸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93</w:t>
            </w:r>
          </w:p>
        </w:tc>
        <w:tc>
          <w:tcPr>
            <w:tcW w:w="2472" w:type="dxa"/>
          </w:tcPr>
          <w:p>
            <w:pPr>
              <w:spacing w:before="42" w:line="220" w:lineRule="auto"/>
              <w:ind w:left="88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纸尿</w:t>
            </w:r>
            <w:r>
              <w:rPr>
                <w:rFonts w:ascii="仿宋" w:hAnsi="仿宋" w:eastAsia="仿宋" w:cs="仿宋"/>
                <w:color w:val="000000" w:themeColor="text1"/>
                <w:spacing w:val="4"/>
                <w:sz w:val="23"/>
                <w:szCs w:val="23"/>
                <w14:textFill>
                  <w14:solidFill>
                    <w14:schemeClr w14:val="tx1"/>
                  </w14:solidFill>
                </w14:textFill>
              </w:rPr>
              <w:t>裤</w:t>
            </w:r>
          </w:p>
        </w:tc>
        <w:tc>
          <w:tcPr>
            <w:tcW w:w="5280" w:type="dxa"/>
          </w:tcPr>
          <w:p>
            <w:pPr>
              <w:spacing w:before="42" w:line="220" w:lineRule="auto"/>
              <w:ind w:left="229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成人</w:t>
            </w:r>
            <w:r>
              <w:rPr>
                <w:rFonts w:ascii="仿宋" w:hAnsi="仿宋" w:eastAsia="仿宋" w:cs="仿宋"/>
                <w:color w:val="000000" w:themeColor="text1"/>
                <w:spacing w:val="4"/>
                <w:sz w:val="23"/>
                <w:szCs w:val="23"/>
                <w14:textFill>
                  <w14:solidFill>
                    <w14:schemeClr w14:val="tx1"/>
                  </w14:solidFill>
                </w14:textFill>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94</w:t>
            </w:r>
          </w:p>
        </w:tc>
        <w:tc>
          <w:tcPr>
            <w:tcW w:w="2472" w:type="dxa"/>
          </w:tcPr>
          <w:p>
            <w:pPr>
              <w:spacing w:before="42" w:line="220" w:lineRule="auto"/>
              <w:ind w:left="17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手指头仿真软质模</w:t>
            </w:r>
            <w:r>
              <w:rPr>
                <w:rFonts w:ascii="仿宋" w:hAnsi="仿宋" w:eastAsia="仿宋" w:cs="仿宋"/>
                <w:color w:val="000000" w:themeColor="text1"/>
                <w:spacing w:val="6"/>
                <w:sz w:val="23"/>
                <w:szCs w:val="23"/>
                <w14:textFill>
                  <w14:solidFill>
                    <w14:schemeClr w14:val="tx1"/>
                  </w14:solidFill>
                </w14:textFill>
              </w:rPr>
              <w:t>型</w:t>
            </w:r>
          </w:p>
        </w:tc>
        <w:tc>
          <w:tcPr>
            <w:tcW w:w="5280" w:type="dxa"/>
          </w:tcPr>
          <w:p>
            <w:pPr>
              <w:spacing w:before="42" w:line="220"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大号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95</w:t>
            </w:r>
          </w:p>
        </w:tc>
        <w:tc>
          <w:tcPr>
            <w:tcW w:w="2472" w:type="dxa"/>
          </w:tcPr>
          <w:p>
            <w:pPr>
              <w:spacing w:before="42" w:line="220" w:lineRule="auto"/>
              <w:ind w:left="89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护</w:t>
            </w:r>
            <w:r>
              <w:rPr>
                <w:rFonts w:ascii="仿宋" w:hAnsi="仿宋" w:eastAsia="仿宋" w:cs="仿宋"/>
                <w:color w:val="000000" w:themeColor="text1"/>
                <w:spacing w:val="3"/>
                <w:sz w:val="23"/>
                <w:szCs w:val="23"/>
                <w14:textFill>
                  <w14:solidFill>
                    <w14:schemeClr w14:val="tx1"/>
                  </w14:solidFill>
                </w14:textFill>
              </w:rPr>
              <w:t>理车</w:t>
            </w:r>
          </w:p>
        </w:tc>
        <w:tc>
          <w:tcPr>
            <w:tcW w:w="5280" w:type="dxa"/>
          </w:tcPr>
          <w:p>
            <w:pPr>
              <w:spacing w:before="42" w:line="220"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96</w:t>
            </w:r>
          </w:p>
        </w:tc>
        <w:tc>
          <w:tcPr>
            <w:tcW w:w="2472" w:type="dxa"/>
          </w:tcPr>
          <w:p>
            <w:pPr>
              <w:spacing w:before="41" w:line="221" w:lineRule="auto"/>
              <w:ind w:left="87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垃</w:t>
            </w:r>
            <w:r>
              <w:rPr>
                <w:rFonts w:ascii="仿宋" w:hAnsi="仿宋" w:eastAsia="仿宋" w:cs="仿宋"/>
                <w:color w:val="000000" w:themeColor="text1"/>
                <w:spacing w:val="7"/>
                <w:sz w:val="23"/>
                <w:szCs w:val="23"/>
                <w14:textFill>
                  <w14:solidFill>
                    <w14:schemeClr w14:val="tx1"/>
                  </w14:solidFill>
                </w14:textFill>
              </w:rPr>
              <w:t>圾筒</w:t>
            </w:r>
          </w:p>
        </w:tc>
        <w:tc>
          <w:tcPr>
            <w:tcW w:w="5280" w:type="dxa"/>
          </w:tcPr>
          <w:p>
            <w:pPr>
              <w:spacing w:before="41" w:line="221" w:lineRule="auto"/>
              <w:ind w:left="241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家用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97</w:t>
            </w:r>
          </w:p>
        </w:tc>
        <w:tc>
          <w:tcPr>
            <w:tcW w:w="2472" w:type="dxa"/>
          </w:tcPr>
          <w:p>
            <w:pPr>
              <w:spacing w:before="41" w:line="221" w:lineRule="auto"/>
              <w:ind w:left="90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防</w:t>
            </w:r>
            <w:r>
              <w:rPr>
                <w:rFonts w:ascii="仿宋" w:hAnsi="仿宋" w:eastAsia="仿宋" w:cs="仿宋"/>
                <w:color w:val="000000" w:themeColor="text1"/>
                <w:sz w:val="23"/>
                <w:szCs w:val="23"/>
                <w14:textFill>
                  <w14:solidFill>
                    <w14:schemeClr w14:val="tx1"/>
                  </w14:solidFill>
                </w14:textFill>
              </w:rPr>
              <w:t>滑鞋</w:t>
            </w:r>
          </w:p>
        </w:tc>
        <w:tc>
          <w:tcPr>
            <w:tcW w:w="5280" w:type="dxa"/>
          </w:tcPr>
          <w:p>
            <w:pPr>
              <w:spacing w:before="41"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1"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98</w:t>
            </w:r>
          </w:p>
        </w:tc>
        <w:tc>
          <w:tcPr>
            <w:tcW w:w="2472" w:type="dxa"/>
          </w:tcPr>
          <w:p>
            <w:pPr>
              <w:spacing w:before="44" w:line="219" w:lineRule="auto"/>
              <w:ind w:left="51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2"/>
                <w:sz w:val="23"/>
                <w:szCs w:val="23"/>
                <w14:textFill>
                  <w14:solidFill>
                    <w14:schemeClr w14:val="tx1"/>
                  </w14:solidFill>
                </w14:textFill>
              </w:rPr>
              <w:t>银</w:t>
            </w:r>
            <w:r>
              <w:rPr>
                <w:rFonts w:ascii="仿宋" w:hAnsi="仿宋" w:eastAsia="仿宋" w:cs="仿宋"/>
                <w:color w:val="000000" w:themeColor="text1"/>
                <w:spacing w:val="8"/>
                <w:sz w:val="23"/>
                <w:szCs w:val="23"/>
                <w14:textFill>
                  <w14:solidFill>
                    <w14:schemeClr w14:val="tx1"/>
                  </w14:solidFill>
                </w14:textFill>
              </w:rPr>
              <w:t>白色假发套</w:t>
            </w:r>
          </w:p>
        </w:tc>
        <w:tc>
          <w:tcPr>
            <w:tcW w:w="5280" w:type="dxa"/>
          </w:tcPr>
          <w:p>
            <w:pPr>
              <w:spacing w:before="44" w:line="219"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5" w:lineRule="auto"/>
              <w:ind w:left="257"/>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99</w:t>
            </w:r>
          </w:p>
        </w:tc>
        <w:tc>
          <w:tcPr>
            <w:tcW w:w="2472" w:type="dxa"/>
          </w:tcPr>
          <w:p>
            <w:pPr>
              <w:spacing w:before="42" w:line="220" w:lineRule="auto"/>
              <w:ind w:left="29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1"/>
                <w:sz w:val="23"/>
                <w:szCs w:val="23"/>
                <w14:textFill>
                  <w14:solidFill>
                    <w14:schemeClr w14:val="tx1"/>
                  </w14:solidFill>
                </w14:textFill>
              </w:rPr>
              <w:t>黑</w:t>
            </w:r>
            <w:r>
              <w:rPr>
                <w:rFonts w:ascii="仿宋" w:hAnsi="仿宋" w:eastAsia="仿宋" w:cs="仿宋"/>
                <w:color w:val="000000" w:themeColor="text1"/>
                <w:spacing w:val="7"/>
                <w:sz w:val="23"/>
                <w:szCs w:val="23"/>
                <w14:textFill>
                  <w14:solidFill>
                    <w14:schemeClr w14:val="tx1"/>
                  </w14:solidFill>
                </w14:textFill>
              </w:rPr>
              <w:t>色、黄色垃圾袋</w:t>
            </w:r>
          </w:p>
        </w:tc>
        <w:tc>
          <w:tcPr>
            <w:tcW w:w="5280" w:type="dxa"/>
          </w:tcPr>
          <w:p>
            <w:pPr>
              <w:spacing w:before="42" w:line="220" w:lineRule="auto"/>
              <w:ind w:left="169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治</w:t>
            </w:r>
            <w:r>
              <w:rPr>
                <w:rFonts w:ascii="仿宋" w:hAnsi="仿宋" w:eastAsia="仿宋" w:cs="仿宋"/>
                <w:color w:val="000000" w:themeColor="text1"/>
                <w:spacing w:val="7"/>
                <w:sz w:val="23"/>
                <w:szCs w:val="23"/>
                <w14:textFill>
                  <w14:solidFill>
                    <w14:schemeClr w14:val="tx1"/>
                  </w14:solidFill>
                </w14:textFill>
              </w:rPr>
              <w:t>疗车下污物桶用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00</w:t>
            </w:r>
          </w:p>
        </w:tc>
        <w:tc>
          <w:tcPr>
            <w:tcW w:w="2472" w:type="dxa"/>
          </w:tcPr>
          <w:p>
            <w:pPr>
              <w:spacing w:before="42" w:line="220" w:lineRule="auto"/>
              <w:ind w:left="89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烫</w:t>
            </w:r>
            <w:r>
              <w:rPr>
                <w:rFonts w:ascii="仿宋" w:hAnsi="仿宋" w:eastAsia="仿宋" w:cs="仿宋"/>
                <w:color w:val="000000" w:themeColor="text1"/>
                <w:spacing w:val="3"/>
                <w:sz w:val="23"/>
                <w:szCs w:val="23"/>
                <w14:textFill>
                  <w14:solidFill>
                    <w14:schemeClr w14:val="tx1"/>
                  </w14:solidFill>
                </w14:textFill>
              </w:rPr>
              <w:t>伤膏</w:t>
            </w:r>
          </w:p>
        </w:tc>
        <w:tc>
          <w:tcPr>
            <w:tcW w:w="5280" w:type="dxa"/>
          </w:tcPr>
          <w:p>
            <w:pPr>
              <w:spacing w:before="42" w:line="220"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01</w:t>
            </w:r>
          </w:p>
        </w:tc>
        <w:tc>
          <w:tcPr>
            <w:tcW w:w="2472" w:type="dxa"/>
          </w:tcPr>
          <w:p>
            <w:pPr>
              <w:spacing w:before="42" w:line="220" w:lineRule="auto"/>
              <w:ind w:left="100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水</w:t>
            </w:r>
            <w:r>
              <w:rPr>
                <w:rFonts w:ascii="仿宋" w:hAnsi="仿宋" w:eastAsia="仿宋" w:cs="仿宋"/>
                <w:color w:val="000000" w:themeColor="text1"/>
                <w:spacing w:val="5"/>
                <w:sz w:val="23"/>
                <w:szCs w:val="23"/>
                <w14:textFill>
                  <w14:solidFill>
                    <w14:schemeClr w14:val="tx1"/>
                  </w14:solidFill>
                </w14:textFill>
              </w:rPr>
              <w:t>笔</w:t>
            </w:r>
          </w:p>
        </w:tc>
        <w:tc>
          <w:tcPr>
            <w:tcW w:w="5280" w:type="dxa"/>
          </w:tcPr>
          <w:p>
            <w:pPr>
              <w:spacing w:before="42" w:line="220"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3"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02</w:t>
            </w:r>
          </w:p>
        </w:tc>
        <w:tc>
          <w:tcPr>
            <w:tcW w:w="2472" w:type="dxa"/>
          </w:tcPr>
          <w:p>
            <w:pPr>
              <w:spacing w:before="41" w:line="221" w:lineRule="auto"/>
              <w:ind w:left="64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疼</w:t>
            </w:r>
            <w:r>
              <w:rPr>
                <w:rFonts w:ascii="仿宋" w:hAnsi="仿宋" w:eastAsia="仿宋" w:cs="仿宋"/>
                <w:color w:val="000000" w:themeColor="text1"/>
                <w:spacing w:val="8"/>
                <w:sz w:val="23"/>
                <w:szCs w:val="23"/>
                <w14:textFill>
                  <w14:solidFill>
                    <w14:schemeClr w14:val="tx1"/>
                  </w14:solidFill>
                </w14:textFill>
              </w:rPr>
              <w:t>痛评估单</w:t>
            </w:r>
          </w:p>
        </w:tc>
        <w:tc>
          <w:tcPr>
            <w:tcW w:w="5280" w:type="dxa"/>
          </w:tcPr>
          <w:p>
            <w:pPr>
              <w:spacing w:before="41" w:line="221"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2"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03</w:t>
            </w:r>
          </w:p>
        </w:tc>
        <w:tc>
          <w:tcPr>
            <w:tcW w:w="2472" w:type="dxa"/>
          </w:tcPr>
          <w:p>
            <w:pPr>
              <w:spacing w:before="41" w:line="221" w:lineRule="auto"/>
              <w:ind w:left="64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数字评分</w:t>
            </w:r>
            <w:r>
              <w:rPr>
                <w:rFonts w:ascii="仿宋" w:hAnsi="仿宋" w:eastAsia="仿宋" w:cs="仿宋"/>
                <w:color w:val="000000" w:themeColor="text1"/>
                <w:spacing w:val="6"/>
                <w:sz w:val="23"/>
                <w:szCs w:val="23"/>
                <w14:textFill>
                  <w14:solidFill>
                    <w14:schemeClr w14:val="tx1"/>
                  </w14:solidFill>
                </w14:textFill>
              </w:rPr>
              <w:t>尺</w:t>
            </w:r>
          </w:p>
        </w:tc>
        <w:tc>
          <w:tcPr>
            <w:tcW w:w="5280" w:type="dxa"/>
          </w:tcPr>
          <w:p>
            <w:pPr>
              <w:spacing w:before="41" w:line="221"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741" w:type="dxa"/>
          </w:tcPr>
          <w:p>
            <w:pPr>
              <w:spacing w:before="82"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04</w:t>
            </w:r>
          </w:p>
        </w:tc>
        <w:tc>
          <w:tcPr>
            <w:tcW w:w="2472" w:type="dxa"/>
          </w:tcPr>
          <w:p>
            <w:pPr>
              <w:spacing w:before="43" w:line="221" w:lineRule="auto"/>
              <w:ind w:left="77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面谱图表</w:t>
            </w:r>
          </w:p>
        </w:tc>
        <w:tc>
          <w:tcPr>
            <w:tcW w:w="5280" w:type="dxa"/>
          </w:tcPr>
          <w:p>
            <w:pPr>
              <w:spacing w:before="43" w:line="221"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1" w:type="dxa"/>
          </w:tcPr>
          <w:p>
            <w:pPr>
              <w:spacing w:before="82"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05</w:t>
            </w:r>
          </w:p>
        </w:tc>
        <w:tc>
          <w:tcPr>
            <w:tcW w:w="2472" w:type="dxa"/>
          </w:tcPr>
          <w:p>
            <w:pPr>
              <w:spacing w:before="43" w:line="223" w:lineRule="auto"/>
              <w:ind w:left="100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蜡</w:t>
            </w:r>
            <w:r>
              <w:rPr>
                <w:rFonts w:ascii="仿宋" w:hAnsi="仿宋" w:eastAsia="仿宋" w:cs="仿宋"/>
                <w:color w:val="000000" w:themeColor="text1"/>
                <w:spacing w:val="3"/>
                <w:sz w:val="23"/>
                <w:szCs w:val="23"/>
                <w14:textFill>
                  <w14:solidFill>
                    <w14:schemeClr w14:val="tx1"/>
                  </w14:solidFill>
                </w14:textFill>
              </w:rPr>
              <w:t>烛</w:t>
            </w:r>
          </w:p>
        </w:tc>
        <w:tc>
          <w:tcPr>
            <w:tcW w:w="5280" w:type="dxa"/>
          </w:tcPr>
          <w:p>
            <w:pPr>
              <w:spacing w:before="43" w:line="223"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7"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06</w:t>
            </w:r>
          </w:p>
        </w:tc>
        <w:tc>
          <w:tcPr>
            <w:tcW w:w="2472" w:type="dxa"/>
          </w:tcPr>
          <w:p>
            <w:pPr>
              <w:spacing w:before="39" w:line="223" w:lineRule="auto"/>
              <w:ind w:left="100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火柴</w:t>
            </w:r>
          </w:p>
        </w:tc>
        <w:tc>
          <w:tcPr>
            <w:tcW w:w="5280" w:type="dxa"/>
          </w:tcPr>
          <w:p>
            <w:pPr>
              <w:spacing w:before="39" w:line="223"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8" w:line="195"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07</w:t>
            </w:r>
          </w:p>
        </w:tc>
        <w:tc>
          <w:tcPr>
            <w:tcW w:w="2472" w:type="dxa"/>
          </w:tcPr>
          <w:p>
            <w:pPr>
              <w:spacing w:before="39" w:line="223" w:lineRule="auto"/>
              <w:ind w:left="88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打火</w:t>
            </w:r>
            <w:r>
              <w:rPr>
                <w:rFonts w:ascii="仿宋" w:hAnsi="仿宋" w:eastAsia="仿宋" w:cs="仿宋"/>
                <w:color w:val="000000" w:themeColor="text1"/>
                <w:spacing w:val="5"/>
                <w:sz w:val="23"/>
                <w:szCs w:val="23"/>
                <w14:textFill>
                  <w14:solidFill>
                    <w14:schemeClr w14:val="tx1"/>
                  </w14:solidFill>
                </w14:textFill>
              </w:rPr>
              <w:t>机</w:t>
            </w:r>
          </w:p>
        </w:tc>
        <w:tc>
          <w:tcPr>
            <w:tcW w:w="5280" w:type="dxa"/>
          </w:tcPr>
          <w:p>
            <w:pPr>
              <w:spacing w:before="39" w:line="223"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79" w:line="194"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08</w:t>
            </w:r>
          </w:p>
        </w:tc>
        <w:tc>
          <w:tcPr>
            <w:tcW w:w="2472" w:type="dxa"/>
          </w:tcPr>
          <w:p>
            <w:pPr>
              <w:spacing w:before="38" w:line="223" w:lineRule="auto"/>
              <w:ind w:left="100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音</w:t>
            </w:r>
            <w:r>
              <w:rPr>
                <w:rFonts w:ascii="仿宋" w:hAnsi="仿宋" w:eastAsia="仿宋" w:cs="仿宋"/>
                <w:color w:val="000000" w:themeColor="text1"/>
                <w:spacing w:val="1"/>
                <w:sz w:val="23"/>
                <w:szCs w:val="23"/>
                <w14:textFill>
                  <w14:solidFill>
                    <w14:schemeClr w14:val="tx1"/>
                  </w14:solidFill>
                </w14:textFill>
              </w:rPr>
              <w:t>箱</w:t>
            </w:r>
          </w:p>
        </w:tc>
        <w:tc>
          <w:tcPr>
            <w:tcW w:w="5280" w:type="dxa"/>
          </w:tcPr>
          <w:p>
            <w:pPr>
              <w:spacing w:before="38" w:line="223"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79" w:line="195" w:lineRule="auto"/>
              <w:ind w:left="21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6"/>
                <w:sz w:val="23"/>
                <w:szCs w:val="23"/>
                <w14:textFill>
                  <w14:solidFill>
                    <w14:schemeClr w14:val="tx1"/>
                  </w14:solidFill>
                </w14:textFill>
              </w:rPr>
              <w:t>1</w:t>
            </w:r>
            <w:r>
              <w:rPr>
                <w:rFonts w:ascii="Times New Roman" w:hAnsi="Times New Roman" w:eastAsia="Times New Roman" w:cs="Times New Roman"/>
                <w:color w:val="000000" w:themeColor="text1"/>
                <w:spacing w:val="-4"/>
                <w:sz w:val="23"/>
                <w:szCs w:val="23"/>
                <w14:textFill>
                  <w14:solidFill>
                    <w14:schemeClr w14:val="tx1"/>
                  </w14:solidFill>
                </w14:textFill>
              </w:rPr>
              <w:t>09</w:t>
            </w:r>
          </w:p>
        </w:tc>
        <w:tc>
          <w:tcPr>
            <w:tcW w:w="2472" w:type="dxa"/>
          </w:tcPr>
          <w:p>
            <w:pPr>
              <w:spacing w:before="39" w:line="222" w:lineRule="auto"/>
              <w:ind w:left="88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翻身卡</w:t>
            </w:r>
          </w:p>
        </w:tc>
        <w:tc>
          <w:tcPr>
            <w:tcW w:w="5280" w:type="dxa"/>
          </w:tcPr>
          <w:p>
            <w:pPr>
              <w:spacing w:before="39" w:line="222"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80" w:line="194" w:lineRule="auto"/>
              <w:ind w:left="220"/>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9"/>
                <w:sz w:val="23"/>
                <w:szCs w:val="23"/>
                <w14:textFill>
                  <w14:solidFill>
                    <w14:schemeClr w14:val="tx1"/>
                  </w14:solidFill>
                </w14:textFill>
              </w:rPr>
              <w:t>1</w:t>
            </w:r>
            <w:r>
              <w:rPr>
                <w:rFonts w:ascii="Times New Roman" w:hAnsi="Times New Roman" w:eastAsia="Times New Roman" w:cs="Times New Roman"/>
                <w:color w:val="000000" w:themeColor="text1"/>
                <w:spacing w:val="-6"/>
                <w:sz w:val="23"/>
                <w:szCs w:val="23"/>
                <w14:textFill>
                  <w14:solidFill>
                    <w14:schemeClr w14:val="tx1"/>
                  </w14:solidFill>
                </w14:textFill>
              </w:rPr>
              <w:t>10</w:t>
            </w:r>
          </w:p>
        </w:tc>
        <w:tc>
          <w:tcPr>
            <w:tcW w:w="2472" w:type="dxa"/>
          </w:tcPr>
          <w:p>
            <w:pPr>
              <w:spacing w:before="39" w:line="223" w:lineRule="auto"/>
              <w:ind w:left="88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持物</w:t>
            </w:r>
            <w:r>
              <w:rPr>
                <w:rFonts w:ascii="仿宋" w:hAnsi="仿宋" w:eastAsia="仿宋" w:cs="仿宋"/>
                <w:color w:val="000000" w:themeColor="text1"/>
                <w:spacing w:val="5"/>
                <w:sz w:val="23"/>
                <w:szCs w:val="23"/>
                <w14:textFill>
                  <w14:solidFill>
                    <w14:schemeClr w14:val="tx1"/>
                  </w14:solidFill>
                </w14:textFill>
              </w:rPr>
              <w:t>钳</w:t>
            </w:r>
          </w:p>
        </w:tc>
        <w:tc>
          <w:tcPr>
            <w:tcW w:w="5280" w:type="dxa"/>
          </w:tcPr>
          <w:p>
            <w:pPr>
              <w:spacing w:before="39" w:line="223"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9" w:line="195" w:lineRule="auto"/>
              <w:ind w:left="225"/>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9"/>
                <w:sz w:val="23"/>
                <w:szCs w:val="23"/>
                <w14:textFill>
                  <w14:solidFill>
                    <w14:schemeClr w14:val="tx1"/>
                  </w14:solidFill>
                </w14:textFill>
              </w:rPr>
              <w:t>1</w:t>
            </w:r>
            <w:r>
              <w:rPr>
                <w:rFonts w:ascii="Times New Roman" w:hAnsi="Times New Roman" w:eastAsia="Times New Roman" w:cs="Times New Roman"/>
                <w:color w:val="000000" w:themeColor="text1"/>
                <w:spacing w:val="-7"/>
                <w:sz w:val="23"/>
                <w:szCs w:val="23"/>
                <w14:textFill>
                  <w14:solidFill>
                    <w14:schemeClr w14:val="tx1"/>
                  </w14:solidFill>
                </w14:textFill>
              </w:rPr>
              <w:t>11</w:t>
            </w:r>
          </w:p>
        </w:tc>
        <w:tc>
          <w:tcPr>
            <w:tcW w:w="2472" w:type="dxa"/>
          </w:tcPr>
          <w:p>
            <w:pPr>
              <w:spacing w:before="41" w:line="221" w:lineRule="auto"/>
              <w:ind w:left="39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模拟或真实食物</w:t>
            </w:r>
          </w:p>
        </w:tc>
        <w:tc>
          <w:tcPr>
            <w:tcW w:w="5280" w:type="dxa"/>
          </w:tcPr>
          <w:p>
            <w:pPr>
              <w:spacing w:before="41" w:line="221" w:lineRule="auto"/>
              <w:ind w:left="156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按营养要素种类齐</w:t>
            </w:r>
            <w:r>
              <w:rPr>
                <w:rFonts w:ascii="仿宋" w:hAnsi="仿宋" w:eastAsia="仿宋" w:cs="仿宋"/>
                <w:color w:val="000000" w:themeColor="text1"/>
                <w:spacing w:val="7"/>
                <w:sz w:val="23"/>
                <w:szCs w:val="23"/>
                <w14:textFill>
                  <w14:solidFill>
                    <w14:schemeClr w14:val="tx1"/>
                  </w14:solidFill>
                </w14:textFill>
              </w:rPr>
              <w:t>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41" w:type="dxa"/>
          </w:tcPr>
          <w:p>
            <w:pPr>
              <w:spacing w:before="78" w:line="195" w:lineRule="auto"/>
              <w:ind w:left="220"/>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9"/>
                <w:sz w:val="23"/>
                <w:szCs w:val="23"/>
                <w14:textFill>
                  <w14:solidFill>
                    <w14:schemeClr w14:val="tx1"/>
                  </w14:solidFill>
                </w14:textFill>
              </w:rPr>
              <w:t>1</w:t>
            </w:r>
            <w:r>
              <w:rPr>
                <w:rFonts w:ascii="Times New Roman" w:hAnsi="Times New Roman" w:eastAsia="Times New Roman" w:cs="Times New Roman"/>
                <w:color w:val="000000" w:themeColor="text1"/>
                <w:spacing w:val="-6"/>
                <w:sz w:val="23"/>
                <w:szCs w:val="23"/>
                <w14:textFill>
                  <w14:solidFill>
                    <w14:schemeClr w14:val="tx1"/>
                  </w14:solidFill>
                </w14:textFill>
              </w:rPr>
              <w:t>12</w:t>
            </w:r>
          </w:p>
        </w:tc>
        <w:tc>
          <w:tcPr>
            <w:tcW w:w="2472" w:type="dxa"/>
          </w:tcPr>
          <w:p>
            <w:pPr>
              <w:spacing w:before="41" w:line="221" w:lineRule="auto"/>
              <w:ind w:left="1022"/>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围裙</w:t>
            </w:r>
          </w:p>
        </w:tc>
        <w:tc>
          <w:tcPr>
            <w:tcW w:w="5280" w:type="dxa"/>
          </w:tcPr>
          <w:p>
            <w:pPr>
              <w:spacing w:before="41"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1" w:line="194" w:lineRule="auto"/>
              <w:ind w:left="220"/>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9"/>
                <w:sz w:val="23"/>
                <w:szCs w:val="23"/>
                <w14:textFill>
                  <w14:solidFill>
                    <w14:schemeClr w14:val="tx1"/>
                  </w14:solidFill>
                </w14:textFill>
              </w:rPr>
              <w:t>1</w:t>
            </w:r>
            <w:r>
              <w:rPr>
                <w:rFonts w:ascii="Times New Roman" w:hAnsi="Times New Roman" w:eastAsia="Times New Roman" w:cs="Times New Roman"/>
                <w:color w:val="000000" w:themeColor="text1"/>
                <w:spacing w:val="-6"/>
                <w:sz w:val="23"/>
                <w:szCs w:val="23"/>
                <w14:textFill>
                  <w14:solidFill>
                    <w14:schemeClr w14:val="tx1"/>
                  </w14:solidFill>
                </w14:textFill>
              </w:rPr>
              <w:t>13</w:t>
            </w:r>
          </w:p>
        </w:tc>
        <w:tc>
          <w:tcPr>
            <w:tcW w:w="2472" w:type="dxa"/>
          </w:tcPr>
          <w:p>
            <w:pPr>
              <w:spacing w:before="40" w:line="221" w:lineRule="auto"/>
              <w:ind w:left="76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移动餐桌</w:t>
            </w:r>
          </w:p>
        </w:tc>
        <w:tc>
          <w:tcPr>
            <w:tcW w:w="5280" w:type="dxa"/>
          </w:tcPr>
          <w:p>
            <w:pPr>
              <w:spacing w:before="40" w:line="221"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1" w:type="dxa"/>
          </w:tcPr>
          <w:p>
            <w:pPr>
              <w:spacing w:before="81" w:line="195" w:lineRule="auto"/>
              <w:ind w:left="220"/>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9"/>
                <w:sz w:val="23"/>
                <w:szCs w:val="23"/>
                <w14:textFill>
                  <w14:solidFill>
                    <w14:schemeClr w14:val="tx1"/>
                  </w14:solidFill>
                </w14:textFill>
              </w:rPr>
              <w:t>1</w:t>
            </w:r>
            <w:r>
              <w:rPr>
                <w:rFonts w:ascii="Times New Roman" w:hAnsi="Times New Roman" w:eastAsia="Times New Roman" w:cs="Times New Roman"/>
                <w:color w:val="000000" w:themeColor="text1"/>
                <w:spacing w:val="-6"/>
                <w:sz w:val="23"/>
                <w:szCs w:val="23"/>
                <w14:textFill>
                  <w14:solidFill>
                    <w14:schemeClr w14:val="tx1"/>
                  </w14:solidFill>
                </w14:textFill>
              </w:rPr>
              <w:t>14</w:t>
            </w:r>
          </w:p>
        </w:tc>
        <w:tc>
          <w:tcPr>
            <w:tcW w:w="2472" w:type="dxa"/>
          </w:tcPr>
          <w:p>
            <w:pPr>
              <w:spacing w:before="41" w:line="220" w:lineRule="auto"/>
              <w:ind w:left="28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9"/>
                <w:sz w:val="23"/>
                <w:szCs w:val="23"/>
                <w14:textFill>
                  <w14:solidFill>
                    <w14:schemeClr w14:val="tx1"/>
                  </w14:solidFill>
                </w14:textFill>
              </w:rPr>
              <w:t>血氧饱和度监测</w:t>
            </w:r>
            <w:r>
              <w:rPr>
                <w:rFonts w:ascii="仿宋" w:hAnsi="仿宋" w:eastAsia="仿宋" w:cs="仿宋"/>
                <w:color w:val="000000" w:themeColor="text1"/>
                <w:spacing w:val="7"/>
                <w:sz w:val="23"/>
                <w:szCs w:val="23"/>
                <w14:textFill>
                  <w14:solidFill>
                    <w14:schemeClr w14:val="tx1"/>
                  </w14:solidFill>
                </w14:textFill>
              </w:rPr>
              <w:t>仪</w:t>
            </w:r>
          </w:p>
        </w:tc>
        <w:tc>
          <w:tcPr>
            <w:tcW w:w="5280" w:type="dxa"/>
          </w:tcPr>
          <w:p>
            <w:pPr>
              <w:spacing w:before="41" w:line="220" w:lineRule="auto"/>
              <w:ind w:left="241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z w:val="23"/>
                <w:szCs w:val="23"/>
                <w14:textFill>
                  <w14:solidFill>
                    <w14:schemeClr w14:val="tx1"/>
                  </w14:solidFill>
                </w14:textFill>
              </w:rPr>
              <w:t>普通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1" w:type="dxa"/>
          </w:tcPr>
          <w:p>
            <w:pPr>
              <w:spacing w:before="83" w:line="194" w:lineRule="auto"/>
              <w:ind w:left="220"/>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9"/>
                <w:sz w:val="23"/>
                <w:szCs w:val="23"/>
                <w14:textFill>
                  <w14:solidFill>
                    <w14:schemeClr w14:val="tx1"/>
                  </w14:solidFill>
                </w14:textFill>
              </w:rPr>
              <w:t>1</w:t>
            </w:r>
            <w:r>
              <w:rPr>
                <w:rFonts w:ascii="Times New Roman" w:hAnsi="Times New Roman" w:eastAsia="Times New Roman" w:cs="Times New Roman"/>
                <w:color w:val="000000" w:themeColor="text1"/>
                <w:spacing w:val="-6"/>
                <w:sz w:val="23"/>
                <w:szCs w:val="23"/>
                <w14:textFill>
                  <w14:solidFill>
                    <w14:schemeClr w14:val="tx1"/>
                  </w14:solidFill>
                </w14:textFill>
              </w:rPr>
              <w:t>15</w:t>
            </w:r>
          </w:p>
        </w:tc>
        <w:tc>
          <w:tcPr>
            <w:tcW w:w="2472" w:type="dxa"/>
          </w:tcPr>
          <w:p>
            <w:pPr>
              <w:spacing w:before="41" w:line="224" w:lineRule="auto"/>
              <w:ind w:left="88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凡士</w:t>
            </w:r>
            <w:r>
              <w:rPr>
                <w:rFonts w:ascii="仿宋" w:hAnsi="仿宋" w:eastAsia="仿宋" w:cs="仿宋"/>
                <w:color w:val="000000" w:themeColor="text1"/>
                <w:spacing w:val="6"/>
                <w:sz w:val="23"/>
                <w:szCs w:val="23"/>
                <w14:textFill>
                  <w14:solidFill>
                    <w14:schemeClr w14:val="tx1"/>
                  </w14:solidFill>
                </w14:textFill>
              </w:rPr>
              <w:t>林</w:t>
            </w:r>
          </w:p>
        </w:tc>
        <w:tc>
          <w:tcPr>
            <w:tcW w:w="5280" w:type="dxa"/>
          </w:tcPr>
          <w:p>
            <w:pPr>
              <w:spacing w:before="41" w:line="224" w:lineRule="auto"/>
              <w:ind w:left="2425"/>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常</w:t>
            </w:r>
            <w:r>
              <w:rPr>
                <w:rFonts w:ascii="仿宋" w:hAnsi="仿宋" w:eastAsia="仿宋" w:cs="仿宋"/>
                <w:color w:val="000000" w:themeColor="text1"/>
                <w:spacing w:val="-4"/>
                <w:sz w:val="23"/>
                <w:szCs w:val="23"/>
                <w14:textFill>
                  <w14:solidFill>
                    <w14:schemeClr w14:val="tx1"/>
                  </w14:solidFill>
                </w14:textFill>
              </w:rPr>
              <w:t>规</w:t>
            </w:r>
          </w:p>
        </w:tc>
      </w:tr>
    </w:tbl>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十二、成绩评定</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spacing w:val="-4"/>
          <w:sz w:val="30"/>
          <w:szCs w:val="30"/>
        </w:rPr>
      </w:pPr>
      <w:r>
        <w:rPr>
          <w:rFonts w:hint="eastAsia" w:ascii="楷体" w:hAnsi="楷体" w:eastAsia="楷体" w:cs="仿宋"/>
          <w:spacing w:val="-4"/>
          <w:sz w:val="30"/>
          <w:szCs w:val="30"/>
        </w:rPr>
        <w:t>（</w:t>
      </w:r>
      <w:r>
        <w:rPr>
          <w:rFonts w:ascii="楷体" w:hAnsi="楷体" w:eastAsia="楷体" w:cs="仿宋"/>
          <w:spacing w:val="-4"/>
          <w:sz w:val="30"/>
          <w:szCs w:val="30"/>
        </w:rPr>
        <w:t>一</w:t>
      </w:r>
      <w:r>
        <w:rPr>
          <w:rFonts w:hint="eastAsia" w:ascii="楷体" w:hAnsi="楷体" w:eastAsia="楷体" w:cs="仿宋"/>
          <w:spacing w:val="-4"/>
          <w:sz w:val="30"/>
          <w:szCs w:val="30"/>
        </w:rPr>
        <w:t>）</w:t>
      </w:r>
      <w:r>
        <w:rPr>
          <w:rFonts w:ascii="楷体" w:hAnsi="楷体" w:eastAsia="楷体" w:cs="仿宋"/>
          <w:spacing w:val="-4"/>
          <w:sz w:val="30"/>
          <w:szCs w:val="30"/>
        </w:rPr>
        <w:t xml:space="preserve"> 评分原则</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以公开、公平、公正的原则制定评分标准，综合考量参赛选手的老年护理与保健知识储备、技术技能水平、分析解决问题能力、任务执行能力、健康教育能力、创新能力以及人文关怀、沟通交流等职业人文素养，由裁判员按照评分标准评判每个参赛选手的成绩。</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spacing w:val="-4"/>
          <w:sz w:val="30"/>
          <w:szCs w:val="30"/>
        </w:rPr>
      </w:pPr>
      <w:r>
        <w:rPr>
          <w:rFonts w:hint="eastAsia" w:ascii="楷体" w:hAnsi="楷体" w:eastAsia="楷体" w:cs="仿宋"/>
          <w:spacing w:val="-4"/>
          <w:sz w:val="30"/>
          <w:szCs w:val="30"/>
        </w:rPr>
        <w:t>（</w:t>
      </w:r>
      <w:r>
        <w:rPr>
          <w:rFonts w:ascii="楷体" w:hAnsi="楷体" w:eastAsia="楷体" w:cs="仿宋"/>
          <w:spacing w:val="-4"/>
          <w:sz w:val="30"/>
          <w:szCs w:val="30"/>
        </w:rPr>
        <w:t>二</w:t>
      </w:r>
      <w:r>
        <w:rPr>
          <w:rFonts w:hint="eastAsia" w:ascii="楷体" w:hAnsi="楷体" w:eastAsia="楷体" w:cs="仿宋"/>
          <w:spacing w:val="-4"/>
          <w:sz w:val="30"/>
          <w:szCs w:val="30"/>
        </w:rPr>
        <w:t>）</w:t>
      </w:r>
      <w:r>
        <w:rPr>
          <w:rFonts w:ascii="楷体" w:hAnsi="楷体" w:eastAsia="楷体" w:cs="仿宋"/>
          <w:spacing w:val="-4"/>
          <w:sz w:val="30"/>
          <w:szCs w:val="30"/>
        </w:rPr>
        <w:t xml:space="preserve"> 裁判组成</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裁判长1名，裁判6名。每个实操赛室3名裁判，共2个实操赛室。另配现场计时、统分、录分、核分、备物等工作人员12名。</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color w:val="000000" w:themeColor="text1"/>
          <w:spacing w:val="-4"/>
          <w:sz w:val="30"/>
          <w:szCs w:val="30"/>
          <w14:textFill>
            <w14:solidFill>
              <w14:schemeClr w14:val="tx1"/>
            </w14:solidFill>
          </w14:textFill>
        </w:rPr>
      </w:pPr>
      <w:r>
        <w:rPr>
          <w:rFonts w:ascii="仿宋" w:hAnsi="仿宋" w:eastAsia="仿宋" w:cs="仿宋"/>
          <w:spacing w:val="-4"/>
          <w:sz w:val="30"/>
          <w:szCs w:val="30"/>
        </w:rPr>
        <w:t>裁判组成员须根据赛项执委会和赛项专家组的要求和安排，参加赛前培训，认真学习赛项竞赛规程，熟悉比赛规则、注意事项、技术装备和评分方式，统</w:t>
      </w:r>
      <w:r>
        <w:rPr>
          <w:rFonts w:ascii="仿宋" w:hAnsi="仿宋" w:eastAsia="仿宋" w:cs="仿宋"/>
          <w:color w:val="000000" w:themeColor="text1"/>
          <w:spacing w:val="-4"/>
          <w:sz w:val="30"/>
          <w:szCs w:val="30"/>
          <w14:textFill>
            <w14:solidFill>
              <w14:schemeClr w14:val="tx1"/>
            </w14:solidFill>
          </w14:textFill>
        </w:rPr>
        <w:t>一执裁标准，提高执裁水平。裁判在工作期间应严格履行裁判工作管理规定，认真填写《</w:t>
      </w:r>
      <w:r>
        <w:rPr>
          <w:rFonts w:hint="eastAsia" w:ascii="仿宋" w:hAnsi="仿宋" w:eastAsia="仿宋" w:cs="仿宋"/>
          <w:color w:val="000000" w:themeColor="text1"/>
          <w:spacing w:val="-4"/>
          <w:sz w:val="30"/>
          <w:szCs w:val="30"/>
          <w14:textFill>
            <w14:solidFill>
              <w14:schemeClr w14:val="tx1"/>
            </w14:solidFill>
          </w14:textFill>
        </w:rPr>
        <w:t>河南省</w:t>
      </w:r>
      <w:r>
        <w:rPr>
          <w:rFonts w:ascii="仿宋" w:hAnsi="仿宋" w:eastAsia="仿宋" w:cs="仿宋"/>
          <w:color w:val="000000" w:themeColor="text1"/>
          <w:spacing w:val="-4"/>
          <w:sz w:val="30"/>
          <w:szCs w:val="30"/>
          <w14:textFill>
            <w14:solidFill>
              <w14:schemeClr w14:val="tx1"/>
            </w14:solidFill>
          </w14:textFill>
        </w:rPr>
        <w:t>职业院校技能大赛裁判工作手册》。</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spacing w:val="-4"/>
          <w:sz w:val="30"/>
          <w:szCs w:val="30"/>
        </w:rPr>
      </w:pPr>
      <w:r>
        <w:rPr>
          <w:rFonts w:hint="eastAsia" w:ascii="楷体" w:hAnsi="楷体" w:eastAsia="楷体" w:cs="仿宋"/>
          <w:spacing w:val="-4"/>
          <w:sz w:val="30"/>
          <w:szCs w:val="30"/>
        </w:rPr>
        <w:t>（</w:t>
      </w:r>
      <w:r>
        <w:rPr>
          <w:rFonts w:ascii="楷体" w:hAnsi="楷体" w:eastAsia="楷体" w:cs="仿宋"/>
          <w:spacing w:val="-4"/>
          <w:sz w:val="30"/>
          <w:szCs w:val="30"/>
        </w:rPr>
        <w:t>三</w:t>
      </w:r>
      <w:r>
        <w:rPr>
          <w:rFonts w:hint="eastAsia" w:ascii="楷体" w:hAnsi="楷体" w:eastAsia="楷体" w:cs="仿宋"/>
          <w:spacing w:val="-4"/>
          <w:sz w:val="30"/>
          <w:szCs w:val="30"/>
        </w:rPr>
        <w:t>）</w:t>
      </w:r>
      <w:r>
        <w:rPr>
          <w:rFonts w:ascii="楷体" w:hAnsi="楷体" w:eastAsia="楷体" w:cs="仿宋"/>
          <w:spacing w:val="-4"/>
          <w:sz w:val="30"/>
          <w:szCs w:val="30"/>
        </w:rPr>
        <w:t xml:space="preserve"> 评分方法</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1. 三个综合实操模块为过程评分。评分裁判依据评分标准对参赛选手的现场技能展示进行评分。</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2.健康保健模块为结果评分。评分裁判对参赛选手提交的纸质内容，依据赛项评价标准评分。</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spacing w:val="-4"/>
          <w:sz w:val="30"/>
          <w:szCs w:val="30"/>
        </w:rPr>
      </w:pPr>
      <w:r>
        <w:rPr>
          <w:rFonts w:hint="eastAsia" w:ascii="楷体" w:hAnsi="楷体" w:eastAsia="楷体" w:cs="仿宋"/>
          <w:spacing w:val="-4"/>
          <w:sz w:val="30"/>
          <w:szCs w:val="30"/>
        </w:rPr>
        <w:t>（</w:t>
      </w:r>
      <w:r>
        <w:rPr>
          <w:rFonts w:ascii="楷体" w:hAnsi="楷体" w:eastAsia="楷体" w:cs="仿宋"/>
          <w:spacing w:val="-4"/>
          <w:sz w:val="30"/>
          <w:szCs w:val="30"/>
        </w:rPr>
        <w:t>四</w:t>
      </w:r>
      <w:r>
        <w:rPr>
          <w:rFonts w:hint="eastAsia" w:ascii="楷体" w:hAnsi="楷体" w:eastAsia="楷体" w:cs="仿宋"/>
          <w:spacing w:val="-4"/>
          <w:sz w:val="30"/>
          <w:szCs w:val="30"/>
        </w:rPr>
        <w:t>）</w:t>
      </w:r>
      <w:r>
        <w:rPr>
          <w:rFonts w:ascii="楷体" w:hAnsi="楷体" w:eastAsia="楷体" w:cs="仿宋"/>
          <w:spacing w:val="-4"/>
          <w:sz w:val="30"/>
          <w:szCs w:val="30"/>
        </w:rPr>
        <w:t xml:space="preserve"> 评分流程</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在实操赛室，动手操作能力和沟通交流能力在现场操作过程评分，记录部分在选手完成后递交，裁判根据结果进行评分；计时倒数2分钟无干扰提醒，计时结束即停止比赛，未完成部分不得分。</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评分采用纸质版评分表，所有裁判完成工作签名后，由赛项执委会指定专人核定分数，输入电脑系统进行统计。</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spacing w:val="-4"/>
          <w:sz w:val="30"/>
          <w:szCs w:val="30"/>
        </w:rPr>
      </w:pPr>
      <w:r>
        <w:rPr>
          <w:rFonts w:hint="eastAsia" w:ascii="楷体" w:hAnsi="楷体" w:eastAsia="楷体" w:cs="仿宋"/>
          <w:spacing w:val="-4"/>
          <w:sz w:val="30"/>
          <w:szCs w:val="30"/>
        </w:rPr>
        <w:t>（</w:t>
      </w:r>
      <w:r>
        <w:rPr>
          <w:rFonts w:ascii="楷体" w:hAnsi="楷体" w:eastAsia="楷体" w:cs="仿宋"/>
          <w:spacing w:val="-4"/>
          <w:sz w:val="30"/>
          <w:szCs w:val="30"/>
        </w:rPr>
        <w:t>五</w:t>
      </w:r>
      <w:r>
        <w:rPr>
          <w:rFonts w:hint="eastAsia" w:ascii="楷体" w:hAnsi="楷体" w:eastAsia="楷体" w:cs="仿宋"/>
          <w:spacing w:val="-4"/>
          <w:sz w:val="30"/>
          <w:szCs w:val="30"/>
        </w:rPr>
        <w:t>）</w:t>
      </w:r>
      <w:r>
        <w:rPr>
          <w:rFonts w:ascii="楷体" w:hAnsi="楷体" w:eastAsia="楷体" w:cs="仿宋"/>
          <w:spacing w:val="-4"/>
          <w:sz w:val="30"/>
          <w:szCs w:val="30"/>
        </w:rPr>
        <w:t xml:space="preserve"> 评分结果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bCs/>
          <w:spacing w:val="-4"/>
          <w:sz w:val="30"/>
          <w:szCs w:val="30"/>
        </w:rPr>
      </w:pPr>
      <w:r>
        <w:rPr>
          <w:rFonts w:ascii="仿宋" w:hAnsi="仿宋" w:eastAsia="仿宋" w:cs="仿宋"/>
          <w:bCs/>
          <w:spacing w:val="-4"/>
          <w:sz w:val="30"/>
          <w:szCs w:val="30"/>
        </w:rPr>
        <w:t>1.抽检复核</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w:t>
      </w:r>
      <w:r>
        <w:rPr>
          <w:rFonts w:ascii="仿宋" w:hAnsi="仿宋" w:eastAsia="仿宋" w:cs="仿宋"/>
          <w:spacing w:val="-4"/>
          <w:sz w:val="30"/>
          <w:szCs w:val="30"/>
        </w:rPr>
        <w:t>1</w:t>
      </w:r>
      <w:r>
        <w:rPr>
          <w:rFonts w:hint="eastAsia" w:ascii="仿宋" w:hAnsi="仿宋" w:eastAsia="仿宋" w:cs="仿宋"/>
          <w:spacing w:val="-4"/>
          <w:sz w:val="30"/>
          <w:szCs w:val="30"/>
        </w:rPr>
        <w:t>）</w:t>
      </w:r>
      <w:r>
        <w:rPr>
          <w:rFonts w:ascii="仿宋" w:hAnsi="仿宋" w:eastAsia="仿宋" w:cs="仿宋"/>
          <w:spacing w:val="-4"/>
          <w:sz w:val="30"/>
          <w:szCs w:val="30"/>
        </w:rPr>
        <w:t>为保障成绩评判的准确性，监督仲裁组对赛项总成绩排名前30%的所有参赛选手的成绩进行复核；对其余成绩进行抽检复核，抽检覆盖率不低于15%。</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spacing w:val="-4"/>
          <w:sz w:val="30"/>
          <w:szCs w:val="30"/>
        </w:rPr>
        <w:t>（</w:t>
      </w:r>
      <w:r>
        <w:rPr>
          <w:rFonts w:ascii="仿宋" w:hAnsi="仿宋" w:eastAsia="仿宋" w:cs="仿宋"/>
          <w:spacing w:val="-4"/>
          <w:sz w:val="30"/>
          <w:szCs w:val="30"/>
        </w:rPr>
        <w:t>2</w:t>
      </w:r>
      <w:r>
        <w:rPr>
          <w:rFonts w:hint="eastAsia" w:ascii="仿宋" w:hAnsi="仿宋" w:eastAsia="仿宋" w:cs="仿宋"/>
          <w:spacing w:val="-4"/>
          <w:sz w:val="30"/>
          <w:szCs w:val="30"/>
        </w:rPr>
        <w:t>）</w:t>
      </w:r>
      <w:r>
        <w:rPr>
          <w:rFonts w:ascii="仿宋" w:hAnsi="仿宋" w:eastAsia="仿宋" w:cs="仿宋"/>
          <w:spacing w:val="-4"/>
          <w:sz w:val="30"/>
          <w:szCs w:val="30"/>
        </w:rPr>
        <w:t>复核、抽检错误率超过5%的，则认定为非小概率事件，裁判组须对所有成绩进行复核。</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bCs/>
          <w:spacing w:val="-4"/>
          <w:sz w:val="30"/>
          <w:szCs w:val="30"/>
        </w:rPr>
      </w:pPr>
      <w:r>
        <w:rPr>
          <w:rFonts w:ascii="仿宋" w:hAnsi="仿宋" w:eastAsia="仿宋" w:cs="仿宋"/>
          <w:bCs/>
          <w:spacing w:val="-4"/>
          <w:sz w:val="30"/>
          <w:szCs w:val="30"/>
        </w:rPr>
        <w:t>2.解密</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裁判长正式提交评分结果并复核无误后，加密裁判在监督人员监督下对加密结果进行逐层解密。</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bCs/>
          <w:spacing w:val="-4"/>
          <w:sz w:val="30"/>
          <w:szCs w:val="30"/>
        </w:rPr>
      </w:pPr>
      <w:r>
        <w:rPr>
          <w:rFonts w:ascii="仿宋" w:hAnsi="仿宋" w:eastAsia="仿宋" w:cs="仿宋"/>
          <w:bCs/>
          <w:spacing w:val="-4"/>
          <w:sz w:val="30"/>
          <w:szCs w:val="30"/>
        </w:rPr>
        <w:t>3.公布</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记分员将解密后的各参赛选手成绩汇总成最终成绩单，经裁判长、监督仲裁组长签字后进行公布。</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bCs/>
          <w:spacing w:val="-4"/>
          <w:sz w:val="30"/>
          <w:szCs w:val="30"/>
        </w:rPr>
      </w:pPr>
      <w:r>
        <w:rPr>
          <w:rFonts w:ascii="仿宋" w:hAnsi="仿宋" w:eastAsia="仿宋" w:cs="仿宋"/>
          <w:bCs/>
          <w:spacing w:val="-4"/>
          <w:sz w:val="30"/>
          <w:szCs w:val="30"/>
        </w:rPr>
        <w:t>4.成绩报送</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bCs/>
          <w:spacing w:val="-4"/>
          <w:sz w:val="30"/>
          <w:szCs w:val="30"/>
        </w:rPr>
        <w:t>（</w:t>
      </w:r>
      <w:r>
        <w:rPr>
          <w:rFonts w:ascii="仿宋" w:hAnsi="仿宋" w:eastAsia="仿宋" w:cs="仿宋"/>
          <w:bCs/>
          <w:spacing w:val="-4"/>
          <w:sz w:val="30"/>
          <w:szCs w:val="30"/>
        </w:rPr>
        <w:t>1</w:t>
      </w:r>
      <w:r>
        <w:rPr>
          <w:rFonts w:hint="eastAsia" w:ascii="仿宋" w:hAnsi="仿宋" w:eastAsia="仿宋" w:cs="仿宋"/>
          <w:bCs/>
          <w:spacing w:val="-4"/>
          <w:sz w:val="30"/>
          <w:szCs w:val="30"/>
        </w:rPr>
        <w:t>）</w:t>
      </w:r>
      <w:r>
        <w:rPr>
          <w:rFonts w:ascii="仿宋" w:hAnsi="仿宋" w:eastAsia="仿宋" w:cs="仿宋"/>
          <w:bCs/>
          <w:spacing w:val="-4"/>
          <w:sz w:val="30"/>
          <w:szCs w:val="30"/>
        </w:rPr>
        <w:t>录入</w:t>
      </w:r>
      <w:r>
        <w:rPr>
          <w:rFonts w:hint="eastAsia" w:ascii="仿宋" w:hAnsi="仿宋" w:eastAsia="仿宋" w:cs="仿宋"/>
          <w:spacing w:val="-4"/>
          <w:sz w:val="30"/>
          <w:szCs w:val="30"/>
        </w:rPr>
        <w:t xml:space="preserve"> </w:t>
      </w:r>
      <w:r>
        <w:rPr>
          <w:rFonts w:ascii="仿宋" w:hAnsi="仿宋" w:eastAsia="仿宋" w:cs="仿宋"/>
          <w:spacing w:val="-4"/>
          <w:sz w:val="30"/>
          <w:szCs w:val="30"/>
        </w:rPr>
        <w:t>由承办单位信息员将赛项总成绩的最终结果录入赛务管理系统。</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bCs/>
          <w:spacing w:val="-4"/>
          <w:sz w:val="30"/>
          <w:szCs w:val="30"/>
        </w:rPr>
        <w:t>（</w:t>
      </w:r>
      <w:r>
        <w:rPr>
          <w:rFonts w:ascii="仿宋" w:hAnsi="仿宋" w:eastAsia="仿宋" w:cs="仿宋"/>
          <w:bCs/>
          <w:spacing w:val="-4"/>
          <w:sz w:val="30"/>
          <w:szCs w:val="30"/>
        </w:rPr>
        <w:t>2</w:t>
      </w:r>
      <w:r>
        <w:rPr>
          <w:rFonts w:hint="eastAsia" w:ascii="仿宋" w:hAnsi="仿宋" w:eastAsia="仿宋" w:cs="仿宋"/>
          <w:bCs/>
          <w:spacing w:val="-4"/>
          <w:sz w:val="30"/>
          <w:szCs w:val="30"/>
        </w:rPr>
        <w:t>）</w:t>
      </w:r>
      <w:r>
        <w:rPr>
          <w:rFonts w:ascii="仿宋" w:hAnsi="仿宋" w:eastAsia="仿宋" w:cs="仿宋"/>
          <w:bCs/>
          <w:spacing w:val="-4"/>
          <w:sz w:val="30"/>
          <w:szCs w:val="30"/>
        </w:rPr>
        <w:t>审核</w:t>
      </w:r>
      <w:r>
        <w:rPr>
          <w:rFonts w:hint="eastAsia" w:ascii="仿宋" w:hAnsi="仿宋" w:eastAsia="仿宋" w:cs="仿宋"/>
          <w:spacing w:val="-4"/>
          <w:sz w:val="30"/>
          <w:szCs w:val="30"/>
        </w:rPr>
        <w:t xml:space="preserve"> </w:t>
      </w:r>
      <w:r>
        <w:rPr>
          <w:rFonts w:ascii="仿宋" w:hAnsi="仿宋" w:eastAsia="仿宋" w:cs="仿宋"/>
          <w:spacing w:val="-4"/>
          <w:sz w:val="30"/>
          <w:szCs w:val="30"/>
        </w:rPr>
        <w:t>承办单位信息员对成绩数据审核后，将赛务系统中录入的成绩导出打印，经赛项裁判长审核无误后签字。</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bCs/>
          <w:spacing w:val="-4"/>
          <w:sz w:val="30"/>
          <w:szCs w:val="30"/>
        </w:rPr>
        <w:t>（</w:t>
      </w:r>
      <w:r>
        <w:rPr>
          <w:rFonts w:ascii="仿宋" w:hAnsi="仿宋" w:eastAsia="仿宋" w:cs="仿宋"/>
          <w:bCs/>
          <w:spacing w:val="-4"/>
          <w:sz w:val="30"/>
          <w:szCs w:val="30"/>
        </w:rPr>
        <w:t>3</w:t>
      </w:r>
      <w:r>
        <w:rPr>
          <w:rFonts w:hint="eastAsia" w:ascii="仿宋" w:hAnsi="仿宋" w:eastAsia="仿宋" w:cs="仿宋"/>
          <w:bCs/>
          <w:spacing w:val="-4"/>
          <w:sz w:val="30"/>
          <w:szCs w:val="30"/>
        </w:rPr>
        <w:t>）</w:t>
      </w:r>
      <w:r>
        <w:rPr>
          <w:rFonts w:ascii="仿宋" w:hAnsi="仿宋" w:eastAsia="仿宋" w:cs="仿宋"/>
          <w:bCs/>
          <w:spacing w:val="-4"/>
          <w:sz w:val="30"/>
          <w:szCs w:val="30"/>
        </w:rPr>
        <w:t>报送</w:t>
      </w:r>
      <w:r>
        <w:rPr>
          <w:rFonts w:hint="eastAsia" w:ascii="仿宋" w:hAnsi="仿宋" w:eastAsia="仿宋" w:cs="仿宋"/>
          <w:spacing w:val="-4"/>
          <w:sz w:val="30"/>
          <w:szCs w:val="30"/>
        </w:rPr>
        <w:t xml:space="preserve"> </w:t>
      </w:r>
      <w:r>
        <w:rPr>
          <w:rFonts w:ascii="仿宋" w:hAnsi="仿宋" w:eastAsia="仿宋" w:cs="仿宋"/>
          <w:spacing w:val="-4"/>
          <w:sz w:val="30"/>
          <w:szCs w:val="30"/>
        </w:rPr>
        <w:t>由承办单位信息员将裁判长确认的电子版赛项成绩信息上传赛务管理系统，同时将裁判长签字的纸质打印成绩单报送赛项 执委会办公室。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bCs/>
          <w:spacing w:val="-4"/>
          <w:sz w:val="30"/>
          <w:szCs w:val="30"/>
        </w:rPr>
      </w:pPr>
      <w:r>
        <w:rPr>
          <w:rFonts w:ascii="仿宋" w:hAnsi="仿宋" w:eastAsia="仿宋" w:cs="仿宋"/>
          <w:bCs/>
          <w:spacing w:val="-4"/>
          <w:sz w:val="30"/>
          <w:szCs w:val="30"/>
        </w:rPr>
        <w:t>5. 留档备案</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bCs/>
          <w:spacing w:val="-4"/>
          <w:sz w:val="30"/>
          <w:szCs w:val="30"/>
        </w:rPr>
        <w:t>（</w:t>
      </w:r>
      <w:r>
        <w:rPr>
          <w:rFonts w:ascii="仿宋" w:hAnsi="仿宋" w:eastAsia="仿宋" w:cs="仿宋"/>
          <w:bCs/>
          <w:spacing w:val="-4"/>
          <w:sz w:val="30"/>
          <w:szCs w:val="30"/>
        </w:rPr>
        <w:t>1</w:t>
      </w:r>
      <w:r>
        <w:rPr>
          <w:rFonts w:hint="eastAsia" w:ascii="仿宋" w:hAnsi="仿宋" w:eastAsia="仿宋" w:cs="仿宋"/>
          <w:bCs/>
          <w:spacing w:val="-4"/>
          <w:sz w:val="30"/>
          <w:szCs w:val="30"/>
        </w:rPr>
        <w:t>）</w:t>
      </w:r>
      <w:r>
        <w:rPr>
          <w:rFonts w:ascii="仿宋" w:hAnsi="仿宋" w:eastAsia="仿宋" w:cs="仿宋"/>
          <w:bCs/>
          <w:spacing w:val="-4"/>
          <w:sz w:val="30"/>
          <w:szCs w:val="30"/>
        </w:rPr>
        <w:t>成绩分析</w:t>
      </w:r>
      <w:r>
        <w:rPr>
          <w:rFonts w:ascii="仿宋" w:hAnsi="仿宋" w:eastAsia="仿宋" w:cs="仿宋"/>
          <w:spacing w:val="-4"/>
          <w:sz w:val="30"/>
          <w:szCs w:val="30"/>
        </w:rPr>
        <w:t xml:space="preserve"> 为了做好赛项资源向教学资源转化工作，专家组根据裁判判分情况，分析参赛选手在比赛过程中对各个知识点、技术技能的掌握程度，并将分析报告报备赛项执委会办公室适时公布。</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hint="eastAsia" w:ascii="仿宋" w:hAnsi="仿宋" w:eastAsia="仿宋" w:cs="仿宋"/>
          <w:bCs/>
          <w:spacing w:val="-4"/>
          <w:sz w:val="30"/>
          <w:szCs w:val="30"/>
        </w:rPr>
        <w:t>（</w:t>
      </w:r>
      <w:r>
        <w:rPr>
          <w:rFonts w:ascii="仿宋" w:hAnsi="仿宋" w:eastAsia="仿宋" w:cs="仿宋"/>
          <w:bCs/>
          <w:spacing w:val="-4"/>
          <w:sz w:val="30"/>
          <w:szCs w:val="30"/>
        </w:rPr>
        <w:t>2</w:t>
      </w:r>
      <w:r>
        <w:rPr>
          <w:rFonts w:hint="eastAsia" w:ascii="仿宋" w:hAnsi="仿宋" w:eastAsia="仿宋" w:cs="仿宋"/>
          <w:bCs/>
          <w:spacing w:val="-4"/>
          <w:sz w:val="30"/>
          <w:szCs w:val="30"/>
        </w:rPr>
        <w:t>）</w:t>
      </w:r>
      <w:r>
        <w:rPr>
          <w:rFonts w:ascii="仿宋" w:hAnsi="仿宋" w:eastAsia="仿宋" w:cs="仿宋"/>
          <w:bCs/>
          <w:spacing w:val="-4"/>
          <w:sz w:val="30"/>
          <w:szCs w:val="30"/>
        </w:rPr>
        <w:t>留档备案</w:t>
      </w:r>
      <w:r>
        <w:rPr>
          <w:rFonts w:ascii="仿宋" w:hAnsi="仿宋" w:eastAsia="仿宋" w:cs="仿宋"/>
          <w:spacing w:val="-4"/>
          <w:sz w:val="30"/>
          <w:szCs w:val="30"/>
        </w:rPr>
        <w:t xml:space="preserve"> 赛项每个比赛环节裁判判分的原始材料和最终成 绩等结果性材料都经监督仲裁组人员和裁判长签字后装袋密封留档，并由赛项承办院校封存，委派专人妥善保管。</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bCs/>
          <w:spacing w:val="-4"/>
          <w:sz w:val="30"/>
          <w:szCs w:val="30"/>
        </w:rPr>
      </w:pPr>
      <w:r>
        <w:rPr>
          <w:rFonts w:ascii="仿宋" w:hAnsi="仿宋" w:eastAsia="仿宋" w:cs="仿宋"/>
          <w:bCs/>
          <w:spacing w:val="-4"/>
          <w:sz w:val="30"/>
          <w:szCs w:val="30"/>
        </w:rPr>
        <w:t>6.成绩使用</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大赛最终成绩由大赛组委会秘书处公布，任何组织和个人，不得擅自对大赛成绩进行涂改、伪造或用于欺诈等违法犯罪活动。</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ascii="楷体" w:hAnsi="楷体" w:eastAsia="楷体" w:cs="仿宋"/>
          <w:spacing w:val="-4"/>
          <w:sz w:val="30"/>
          <w:szCs w:val="30"/>
        </w:rPr>
      </w:pPr>
      <w:r>
        <w:rPr>
          <w:rFonts w:hint="eastAsia" w:ascii="楷体" w:hAnsi="楷体" w:eastAsia="楷体" w:cs="仿宋"/>
          <w:spacing w:val="-4"/>
          <w:sz w:val="30"/>
          <w:szCs w:val="30"/>
        </w:rPr>
        <w:t>（</w:t>
      </w:r>
      <w:r>
        <w:rPr>
          <w:rFonts w:ascii="楷体" w:hAnsi="楷体" w:eastAsia="楷体" w:cs="仿宋"/>
          <w:spacing w:val="-4"/>
          <w:sz w:val="30"/>
          <w:szCs w:val="30"/>
        </w:rPr>
        <w:t>六</w:t>
      </w:r>
      <w:r>
        <w:rPr>
          <w:rFonts w:hint="eastAsia" w:ascii="楷体" w:hAnsi="楷体" w:eastAsia="楷体" w:cs="仿宋"/>
          <w:spacing w:val="-4"/>
          <w:sz w:val="30"/>
          <w:szCs w:val="30"/>
        </w:rPr>
        <w:t>）</w:t>
      </w:r>
      <w:r>
        <w:rPr>
          <w:rFonts w:ascii="楷体" w:hAnsi="楷体" w:eastAsia="楷体" w:cs="仿宋"/>
          <w:spacing w:val="-4"/>
          <w:sz w:val="30"/>
          <w:szCs w:val="30"/>
        </w:rPr>
        <w:t xml:space="preserve"> 评分标准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584" w:firstLineChars="200"/>
        <w:textAlignment w:val="auto"/>
        <w:rPr>
          <w:rFonts w:hint="eastAsia" w:ascii="黑体" w:hAnsi="黑体" w:eastAsia="黑体" w:cs="黑体"/>
          <w:spacing w:val="2"/>
          <w:sz w:val="24"/>
        </w:rPr>
      </w:pPr>
      <w:r>
        <w:rPr>
          <w:rFonts w:ascii="仿宋" w:hAnsi="仿宋" w:eastAsia="仿宋" w:cs="仿宋"/>
          <w:spacing w:val="-4"/>
          <w:sz w:val="30"/>
          <w:szCs w:val="30"/>
        </w:rPr>
        <w:t>1.综合实操模块</w:t>
      </w:r>
    </w:p>
    <w:p>
      <w:pPr>
        <w:adjustRightInd w:val="0"/>
        <w:snapToGrid w:val="0"/>
        <w:spacing w:line="360" w:lineRule="auto"/>
        <w:jc w:val="center"/>
        <w:rPr>
          <w:rFonts w:ascii="黑体" w:hAnsi="黑体" w:eastAsia="黑体" w:cs="黑体"/>
          <w:spacing w:val="2"/>
          <w:sz w:val="24"/>
        </w:rPr>
      </w:pPr>
      <w:r>
        <w:rPr>
          <w:rFonts w:hint="eastAsia" w:ascii="黑体" w:hAnsi="黑体" w:eastAsia="黑体" w:cs="黑体"/>
          <w:spacing w:val="2"/>
          <w:sz w:val="24"/>
        </w:rPr>
        <w:t>综合实操模块评分标准</w:t>
      </w:r>
    </w:p>
    <w:p>
      <w:pPr>
        <w:spacing w:line="68" w:lineRule="exact"/>
      </w:pPr>
    </w:p>
    <w:tbl>
      <w:tblPr>
        <w:tblStyle w:val="28"/>
        <w:tblW w:w="8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662"/>
        <w:gridCol w:w="21"/>
        <w:gridCol w:w="7364"/>
        <w:gridCol w:w="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操作</w:t>
            </w:r>
          </w:p>
        </w:tc>
        <w:tc>
          <w:tcPr>
            <w:tcW w:w="6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项目</w:t>
            </w:r>
          </w:p>
        </w:tc>
        <w:tc>
          <w:tcPr>
            <w:tcW w:w="743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实操技能操作要求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操</w:t>
            </w:r>
            <w:r>
              <w:rPr>
                <w:rFonts w:hint="eastAsia" w:ascii="方正仿宋_GBK" w:hAnsi="方正仿宋_GBK" w:eastAsia="方正仿宋_GBK" w:cs="方正仿宋_GBK"/>
                <w:spacing w:val="3"/>
                <w:sz w:val="21"/>
                <w:szCs w:val="21"/>
              </w:rPr>
              <w:t>作</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8"/>
                <w:sz w:val="21"/>
                <w:szCs w:val="21"/>
              </w:rPr>
              <w:t>前</w:t>
            </w:r>
            <w:r>
              <w:rPr>
                <w:rFonts w:hint="eastAsia" w:ascii="方正仿宋_GBK" w:hAnsi="方正仿宋_GBK" w:eastAsia="方正仿宋_GBK" w:cs="方正仿宋_GBK"/>
                <w:spacing w:val="7"/>
                <w:sz w:val="21"/>
                <w:szCs w:val="21"/>
              </w:rPr>
              <w:t>准</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5"/>
                <w:sz w:val="21"/>
                <w:szCs w:val="21"/>
              </w:rPr>
              <w:t>备</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6"/>
                <w:sz w:val="21"/>
                <w:szCs w:val="21"/>
              </w:rPr>
              <w:t>（</w:t>
            </w:r>
            <w:r>
              <w:rPr>
                <w:rFonts w:hint="eastAsia" w:ascii="方正仿宋_GBK" w:hAnsi="方正仿宋_GBK" w:eastAsia="方正仿宋_GBK" w:cs="方正仿宋_GBK"/>
                <w:spacing w:val="3"/>
                <w:sz w:val="21"/>
                <w:szCs w:val="21"/>
              </w:rPr>
              <w:t>12</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5"/>
                <w:sz w:val="21"/>
                <w:szCs w:val="21"/>
              </w:rPr>
              <w:t>分）</w:t>
            </w:r>
          </w:p>
        </w:tc>
        <w:tc>
          <w:tcPr>
            <w:tcW w:w="683" w:type="dxa"/>
            <w:gridSpan w:val="2"/>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pacing w:val="14"/>
                <w:sz w:val="21"/>
                <w:szCs w:val="21"/>
              </w:rPr>
            </w:pPr>
            <w:r>
              <w:rPr>
                <w:rFonts w:hint="eastAsia" w:ascii="方正仿宋_GBK" w:hAnsi="方正仿宋_GBK" w:eastAsia="方正仿宋_GBK" w:cs="方正仿宋_GBK"/>
                <w:spacing w:val="14"/>
                <w:sz w:val="21"/>
                <w:szCs w:val="21"/>
              </w:rPr>
              <w:t>工作准备及个人素质</w:t>
            </w:r>
          </w:p>
        </w:tc>
        <w:tc>
          <w:tcPr>
            <w:tcW w:w="7436" w:type="dxa"/>
            <w:gridSpan w:val="2"/>
          </w:tcPr>
          <w:p>
            <w:pPr>
              <w:keepNext w:val="0"/>
              <w:keepLines w:val="0"/>
              <w:pageBreakBefore w:val="0"/>
              <w:widowControl w:val="0"/>
              <w:kinsoku/>
              <w:wordWrap/>
              <w:overflowPunct/>
              <w:topLinePunct w:val="0"/>
              <w:autoSpaceDE/>
              <w:autoSpaceDN/>
              <w:bidi w:val="0"/>
              <w:adjustRightInd w:val="0"/>
              <w:snapToGrid w:val="0"/>
              <w:ind w:firstLine="476"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口</w:t>
            </w:r>
            <w:r>
              <w:rPr>
                <w:rFonts w:hint="eastAsia" w:ascii="方正仿宋_GBK" w:hAnsi="方正仿宋_GBK" w:eastAsia="方正仿宋_GBK" w:cs="方正仿宋_GBK"/>
                <w:spacing w:val="10"/>
                <w:sz w:val="21"/>
                <w:szCs w:val="21"/>
              </w:rPr>
              <w:t>头</w:t>
            </w:r>
            <w:r>
              <w:rPr>
                <w:rFonts w:hint="eastAsia" w:ascii="方正仿宋_GBK" w:hAnsi="方正仿宋_GBK" w:eastAsia="方正仿宋_GBK" w:cs="方正仿宋_GBK"/>
                <w:spacing w:val="7"/>
                <w:sz w:val="21"/>
                <w:szCs w:val="21"/>
              </w:rPr>
              <w:t>汇报：简述情境、老年人健康问题和任务等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683"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pacing w:val="14"/>
                <w:sz w:val="21"/>
                <w:szCs w:val="21"/>
              </w:rPr>
            </w:pPr>
          </w:p>
        </w:tc>
        <w:tc>
          <w:tcPr>
            <w:tcW w:w="7436" w:type="dxa"/>
            <w:gridSpan w:val="2"/>
          </w:tcPr>
          <w:p>
            <w:pPr>
              <w:keepNext w:val="0"/>
              <w:keepLines w:val="0"/>
              <w:pageBreakBefore w:val="0"/>
              <w:widowControl w:val="0"/>
              <w:kinsoku/>
              <w:wordWrap/>
              <w:overflowPunct/>
              <w:topLinePunct w:val="0"/>
              <w:autoSpaceDE/>
              <w:autoSpaceDN/>
              <w:bidi w:val="0"/>
              <w:adjustRightInd w:val="0"/>
              <w:snapToGrid w:val="0"/>
              <w:ind w:firstLine="452"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以下项目在整个操作过程中予以评估，不需要口头汇报</w:t>
            </w:r>
            <w:r>
              <w:rPr>
                <w:rFonts w:hint="eastAsia" w:ascii="方正仿宋_GBK" w:hAnsi="方正仿宋_GBK" w:eastAsia="方正仿宋_GBK" w:cs="方正仿宋_GBK"/>
                <w:spacing w:val="5"/>
                <w:sz w:val="21"/>
                <w:szCs w:val="21"/>
              </w:rPr>
              <w:t>：</w:t>
            </w:r>
          </w:p>
          <w:p>
            <w:pPr>
              <w:keepNext w:val="0"/>
              <w:keepLines w:val="0"/>
              <w:pageBreakBefore w:val="0"/>
              <w:widowControl w:val="0"/>
              <w:kinsoku/>
              <w:wordWrap/>
              <w:overflowPunct/>
              <w:topLinePunct w:val="0"/>
              <w:autoSpaceDE/>
              <w:autoSpaceDN/>
              <w:bidi w:val="0"/>
              <w:adjustRightInd w:val="0"/>
              <w:snapToGrid w:val="0"/>
              <w:ind w:firstLine="468"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1</w:t>
            </w:r>
            <w:r>
              <w:rPr>
                <w:rFonts w:hint="eastAsia" w:ascii="方正仿宋_GBK" w:hAnsi="方正仿宋_GBK" w:eastAsia="方正仿宋_GBK" w:cs="方正仿宋_GBK"/>
                <w:spacing w:val="10"/>
                <w:sz w:val="21"/>
                <w:szCs w:val="21"/>
              </w:rPr>
              <w:t>.</w:t>
            </w:r>
            <w:r>
              <w:rPr>
                <w:rFonts w:hint="eastAsia" w:ascii="方正仿宋_GBK" w:hAnsi="方正仿宋_GBK" w:eastAsia="方正仿宋_GBK" w:cs="方正仿宋_GBK"/>
                <w:spacing w:val="6"/>
                <w:sz w:val="21"/>
                <w:szCs w:val="21"/>
              </w:rPr>
              <w:t>物品准备齐全：操作过程不缺用物、能满足完成整个操作，性</w:t>
            </w:r>
            <w:r>
              <w:rPr>
                <w:rFonts w:hint="eastAsia" w:ascii="方正仿宋_GBK" w:hAnsi="方正仿宋_GBK" w:eastAsia="方正仿宋_GBK" w:cs="方正仿宋_GBK"/>
                <w:sz w:val="21"/>
                <w:szCs w:val="21"/>
              </w:rPr>
              <w:t>能完好</w:t>
            </w:r>
          </w:p>
          <w:p>
            <w:pPr>
              <w:keepNext w:val="0"/>
              <w:keepLines w:val="0"/>
              <w:pageBreakBefore w:val="0"/>
              <w:widowControl w:val="0"/>
              <w:kinsoku/>
              <w:wordWrap/>
              <w:overflowPunct/>
              <w:topLinePunct w:val="0"/>
              <w:autoSpaceDE/>
              <w:autoSpaceDN/>
              <w:bidi w:val="0"/>
              <w:adjustRightInd w:val="0"/>
              <w:snapToGrid w:val="0"/>
              <w:ind w:firstLine="476"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2</w:t>
            </w:r>
            <w:r>
              <w:rPr>
                <w:rFonts w:hint="eastAsia" w:ascii="方正仿宋_GBK" w:hAnsi="方正仿宋_GBK" w:eastAsia="方正仿宋_GBK" w:cs="方正仿宋_GBK"/>
                <w:spacing w:val="9"/>
                <w:sz w:val="21"/>
                <w:szCs w:val="21"/>
              </w:rPr>
              <w:t>.</w:t>
            </w:r>
            <w:r>
              <w:rPr>
                <w:rFonts w:hint="eastAsia" w:ascii="方正仿宋_GBK" w:hAnsi="方正仿宋_GBK" w:eastAsia="方正仿宋_GBK" w:cs="方正仿宋_GBK"/>
                <w:spacing w:val="7"/>
                <w:sz w:val="21"/>
                <w:szCs w:val="21"/>
              </w:rPr>
              <w:t>操作过程中关注环境准备情况，包括温湿度适宜，光线明亮，</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6"/>
                <w:sz w:val="21"/>
                <w:szCs w:val="21"/>
              </w:rPr>
              <w:t>空气清新</w:t>
            </w:r>
            <w:r>
              <w:rPr>
                <w:rFonts w:hint="eastAsia" w:ascii="方正仿宋_GBK" w:hAnsi="方正仿宋_GBK" w:eastAsia="方正仿宋_GBK" w:cs="方正仿宋_GBK"/>
                <w:spacing w:val="3"/>
                <w:sz w:val="21"/>
                <w:szCs w:val="21"/>
              </w:rPr>
              <w:t>（以检查动作指向行为或沟通交流方式进行）</w:t>
            </w:r>
          </w:p>
          <w:p>
            <w:pPr>
              <w:keepNext w:val="0"/>
              <w:keepLines w:val="0"/>
              <w:pageBreakBefore w:val="0"/>
              <w:widowControl w:val="0"/>
              <w:kinsoku/>
              <w:wordWrap/>
              <w:overflowPunct/>
              <w:topLinePunct w:val="0"/>
              <w:autoSpaceDE/>
              <w:autoSpaceDN/>
              <w:bidi w:val="0"/>
              <w:adjustRightInd w:val="0"/>
              <w:snapToGrid w:val="0"/>
              <w:ind w:firstLine="492" w:firstLineChars="200"/>
              <w:jc w:val="left"/>
              <w:textAlignment w:val="auto"/>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pacing w:val="18"/>
                <w:sz w:val="21"/>
                <w:szCs w:val="21"/>
              </w:rPr>
              <w:t>3</w:t>
            </w:r>
            <w:r>
              <w:rPr>
                <w:rFonts w:hint="eastAsia" w:ascii="方正仿宋_GBK" w:hAnsi="方正仿宋_GBK" w:eastAsia="方正仿宋_GBK" w:cs="方正仿宋_GBK"/>
                <w:spacing w:val="9"/>
                <w:sz w:val="21"/>
                <w:szCs w:val="21"/>
              </w:rPr>
              <w:t>.操作过程中注意老年人准备--老年人状态良好，可以配合操作</w:t>
            </w:r>
            <w:r>
              <w:rPr>
                <w:rFonts w:hint="eastAsia" w:ascii="方正仿宋_GBK" w:hAnsi="方正仿宋_GBK" w:eastAsia="方正仿宋_GBK" w:cs="方正仿宋_GBK"/>
                <w:spacing w:val="11"/>
                <w:sz w:val="21"/>
                <w:szCs w:val="21"/>
              </w:rPr>
              <w:t>（</w:t>
            </w:r>
            <w:r>
              <w:rPr>
                <w:rFonts w:hint="eastAsia" w:ascii="方正仿宋_GBK" w:hAnsi="方正仿宋_GBK" w:eastAsia="方正仿宋_GBK" w:cs="方正仿宋_GBK"/>
                <w:spacing w:val="8"/>
                <w:sz w:val="21"/>
                <w:szCs w:val="21"/>
              </w:rPr>
              <w:t>以沟通交流方式进行）</w:t>
            </w:r>
          </w:p>
          <w:p>
            <w:pPr>
              <w:keepNext w:val="0"/>
              <w:keepLines w:val="0"/>
              <w:pageBreakBefore w:val="0"/>
              <w:widowControl w:val="0"/>
              <w:kinsoku/>
              <w:wordWrap/>
              <w:overflowPunct/>
              <w:topLinePunct w:val="0"/>
              <w:autoSpaceDE/>
              <w:autoSpaceDN/>
              <w:bidi w:val="0"/>
              <w:adjustRightInd w:val="0"/>
              <w:snapToGrid w:val="0"/>
              <w:ind w:firstLine="484"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6"/>
                <w:sz w:val="21"/>
                <w:szCs w:val="21"/>
              </w:rPr>
              <w:t>4</w:t>
            </w:r>
            <w:r>
              <w:rPr>
                <w:rFonts w:hint="eastAsia" w:ascii="方正仿宋_GBK" w:hAnsi="方正仿宋_GBK" w:eastAsia="方正仿宋_GBK" w:cs="方正仿宋_GBK"/>
                <w:spacing w:val="9"/>
                <w:sz w:val="21"/>
                <w:szCs w:val="21"/>
              </w:rPr>
              <w:t>.做好个人准备：操作过程中着装、装饰等符合规范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
                <w:sz w:val="21"/>
                <w:szCs w:val="21"/>
              </w:rPr>
              <w:t>操作</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8"/>
                <w:sz w:val="21"/>
                <w:szCs w:val="21"/>
              </w:rPr>
              <w:t>过</w:t>
            </w:r>
            <w:r>
              <w:rPr>
                <w:rFonts w:hint="eastAsia" w:ascii="方正仿宋_GBK" w:hAnsi="方正仿宋_GBK" w:eastAsia="方正仿宋_GBK" w:cs="方正仿宋_GBK"/>
                <w:spacing w:val="7"/>
                <w:sz w:val="21"/>
                <w:szCs w:val="21"/>
              </w:rPr>
              <w:t>程</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6"/>
                <w:sz w:val="21"/>
                <w:szCs w:val="21"/>
              </w:rPr>
              <w:t>（</w:t>
            </w:r>
            <w:r>
              <w:rPr>
                <w:rFonts w:hint="eastAsia" w:ascii="方正仿宋_GBK" w:hAnsi="方正仿宋_GBK" w:eastAsia="方正仿宋_GBK" w:cs="方正仿宋_GBK"/>
                <w:spacing w:val="3"/>
                <w:sz w:val="21"/>
                <w:szCs w:val="21"/>
              </w:rPr>
              <w:t>68</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5"/>
                <w:sz w:val="21"/>
                <w:szCs w:val="21"/>
              </w:rPr>
              <w:t>分）</w:t>
            </w:r>
          </w:p>
        </w:tc>
        <w:tc>
          <w:tcPr>
            <w:tcW w:w="683"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pacing w:val="14"/>
                <w:sz w:val="21"/>
                <w:szCs w:val="21"/>
              </w:rPr>
            </w:pPr>
            <w:r>
              <w:rPr>
                <w:rFonts w:hint="eastAsia" w:ascii="方正仿宋_GBK" w:hAnsi="方正仿宋_GBK" w:eastAsia="方正仿宋_GBK" w:cs="方正仿宋_GBK"/>
                <w:spacing w:val="14"/>
                <w:sz w:val="21"/>
                <w:szCs w:val="21"/>
              </w:rPr>
              <w:t>沟通解释评估</w:t>
            </w:r>
          </w:p>
        </w:tc>
        <w:tc>
          <w:tcPr>
            <w:tcW w:w="7436" w:type="dxa"/>
            <w:gridSpan w:val="2"/>
          </w:tcPr>
          <w:p>
            <w:pPr>
              <w:keepNext w:val="0"/>
              <w:keepLines w:val="0"/>
              <w:pageBreakBefore w:val="0"/>
              <w:widowControl w:val="0"/>
              <w:kinsoku/>
              <w:wordWrap/>
              <w:overflowPunct/>
              <w:topLinePunct w:val="0"/>
              <w:autoSpaceDE/>
              <w:autoSpaceDN/>
              <w:bidi w:val="0"/>
              <w:adjustRightInd w:val="0"/>
              <w:snapToGrid w:val="0"/>
              <w:ind w:firstLine="436"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4"/>
                <w:sz w:val="21"/>
                <w:szCs w:val="21"/>
              </w:rPr>
              <w:t>问</w:t>
            </w:r>
            <w:r>
              <w:rPr>
                <w:rFonts w:hint="eastAsia" w:ascii="方正仿宋_GBK" w:hAnsi="方正仿宋_GBK" w:eastAsia="方正仿宋_GBK" w:cs="方正仿宋_GBK"/>
                <w:spacing w:val="2"/>
                <w:sz w:val="21"/>
                <w:szCs w:val="21"/>
              </w:rPr>
              <w:t>好、自我介绍、友好微笑、称呼恰当、举止得体、礼貌用语，</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1"/>
                <w:sz w:val="21"/>
                <w:szCs w:val="21"/>
              </w:rPr>
              <w:t>选择合适话题，自然开启</w:t>
            </w:r>
            <w:r>
              <w:rPr>
                <w:rFonts w:hint="eastAsia" w:ascii="方正仿宋_GBK" w:hAnsi="方正仿宋_GBK" w:eastAsia="方正仿宋_GBK" w:cs="方正仿宋_GBK"/>
                <w:sz w:val="21"/>
                <w:szCs w:val="21"/>
              </w:rPr>
              <w:t>话题等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Merge w:val="continue"/>
            <w:tcBorders/>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683" w:type="dxa"/>
            <w:gridSpan w:val="2"/>
            <w:vMerge w:val="continue"/>
            <w:textDirection w:val="tbRlV"/>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743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488"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7"/>
                <w:sz w:val="21"/>
                <w:szCs w:val="21"/>
              </w:rPr>
              <w:t>采</w:t>
            </w:r>
            <w:r>
              <w:rPr>
                <w:rFonts w:hint="eastAsia" w:ascii="方正仿宋_GBK" w:hAnsi="方正仿宋_GBK" w:eastAsia="方正仿宋_GBK" w:cs="方正仿宋_GBK"/>
                <w:spacing w:val="9"/>
                <w:sz w:val="21"/>
                <w:szCs w:val="21"/>
              </w:rPr>
              <w:t>用有效方法核对护理保健对象基本信息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Merge w:val="continue"/>
            <w:tcBorders/>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683" w:type="dxa"/>
            <w:gridSpan w:val="2"/>
            <w:vMerge w:val="continue"/>
            <w:textDirection w:val="tbRlV"/>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7436" w:type="dxa"/>
            <w:gridSpan w:val="2"/>
          </w:tcPr>
          <w:p>
            <w:pPr>
              <w:keepNext w:val="0"/>
              <w:keepLines w:val="0"/>
              <w:pageBreakBefore w:val="0"/>
              <w:widowControl w:val="0"/>
              <w:kinsoku/>
              <w:wordWrap/>
              <w:overflowPunct/>
              <w:topLinePunct w:val="0"/>
              <w:autoSpaceDE/>
              <w:autoSpaceDN/>
              <w:bidi w:val="0"/>
              <w:adjustRightInd w:val="0"/>
              <w:snapToGrid w:val="0"/>
              <w:ind w:firstLine="488"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7"/>
                <w:sz w:val="21"/>
                <w:szCs w:val="21"/>
              </w:rPr>
              <w:t>对</w:t>
            </w:r>
            <w:r>
              <w:rPr>
                <w:rFonts w:hint="eastAsia" w:ascii="方正仿宋_GBK" w:hAnsi="方正仿宋_GBK" w:eastAsia="方正仿宋_GBK" w:cs="方正仿宋_GBK"/>
                <w:spacing w:val="13"/>
                <w:sz w:val="21"/>
                <w:szCs w:val="21"/>
              </w:rPr>
              <w:t>老年人进行综合评估（评估项目将结合具体竞赛试题进行具</w:t>
            </w:r>
            <w:r>
              <w:rPr>
                <w:rFonts w:hint="eastAsia" w:ascii="方正仿宋_GBK" w:hAnsi="方正仿宋_GBK" w:eastAsia="方正仿宋_GBK" w:cs="方正仿宋_GBK"/>
                <w:spacing w:val="9"/>
                <w:sz w:val="21"/>
                <w:szCs w:val="21"/>
              </w:rPr>
              <w:t>体</w:t>
            </w:r>
            <w:r>
              <w:rPr>
                <w:rFonts w:hint="eastAsia" w:ascii="方正仿宋_GBK" w:hAnsi="方正仿宋_GBK" w:eastAsia="方正仿宋_GBK" w:cs="方正仿宋_GBK"/>
                <w:spacing w:val="6"/>
                <w:sz w:val="21"/>
                <w:szCs w:val="21"/>
              </w:rPr>
              <w:t>化和明确化） ：</w:t>
            </w:r>
          </w:p>
          <w:p>
            <w:pPr>
              <w:keepNext w:val="0"/>
              <w:keepLines w:val="0"/>
              <w:pageBreakBefore w:val="0"/>
              <w:widowControl w:val="0"/>
              <w:kinsoku/>
              <w:wordWrap/>
              <w:overflowPunct/>
              <w:topLinePunct w:val="0"/>
              <w:autoSpaceDE/>
              <w:autoSpaceDN/>
              <w:bidi w:val="0"/>
              <w:adjustRightInd w:val="0"/>
              <w:snapToGrid w:val="0"/>
              <w:ind w:firstLine="476"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position w:val="5"/>
                <w:sz w:val="21"/>
                <w:szCs w:val="21"/>
              </w:rPr>
              <w:t>1.</w:t>
            </w:r>
            <w:r>
              <w:rPr>
                <w:rFonts w:hint="eastAsia" w:ascii="方正仿宋_GBK" w:hAnsi="方正仿宋_GBK" w:eastAsia="方正仿宋_GBK" w:cs="方正仿宋_GBK"/>
                <w:spacing w:val="9"/>
                <w:position w:val="5"/>
                <w:sz w:val="21"/>
                <w:szCs w:val="21"/>
              </w:rPr>
              <w:t>全</w:t>
            </w:r>
            <w:r>
              <w:rPr>
                <w:rFonts w:hint="eastAsia" w:ascii="方正仿宋_GBK" w:hAnsi="方正仿宋_GBK" w:eastAsia="方正仿宋_GBK" w:cs="方正仿宋_GBK"/>
                <w:spacing w:val="7"/>
                <w:position w:val="5"/>
                <w:sz w:val="21"/>
                <w:szCs w:val="21"/>
              </w:rPr>
              <w:t>身情况（如精神状态、饮食、二便、睡眠等）</w:t>
            </w:r>
          </w:p>
          <w:p>
            <w:pPr>
              <w:keepNext w:val="0"/>
              <w:keepLines w:val="0"/>
              <w:pageBreakBefore w:val="0"/>
              <w:widowControl w:val="0"/>
              <w:kinsoku/>
              <w:wordWrap/>
              <w:overflowPunct/>
              <w:topLinePunct w:val="0"/>
              <w:autoSpaceDE/>
              <w:autoSpaceDN/>
              <w:bidi w:val="0"/>
              <w:adjustRightInd w:val="0"/>
              <w:snapToGrid w:val="0"/>
              <w:ind w:firstLine="484"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6"/>
                <w:sz w:val="21"/>
                <w:szCs w:val="21"/>
              </w:rPr>
              <w:t>2</w:t>
            </w:r>
            <w:r>
              <w:rPr>
                <w:rFonts w:hint="eastAsia" w:ascii="方正仿宋_GBK" w:hAnsi="方正仿宋_GBK" w:eastAsia="方正仿宋_GBK" w:cs="方正仿宋_GBK"/>
                <w:spacing w:val="15"/>
                <w:sz w:val="21"/>
                <w:szCs w:val="21"/>
              </w:rPr>
              <w:t>.</w:t>
            </w:r>
            <w:r>
              <w:rPr>
                <w:rFonts w:hint="eastAsia" w:ascii="方正仿宋_GBK" w:hAnsi="方正仿宋_GBK" w:eastAsia="方正仿宋_GBK" w:cs="方正仿宋_GBK"/>
                <w:spacing w:val="8"/>
                <w:sz w:val="21"/>
                <w:szCs w:val="21"/>
              </w:rPr>
              <w:t>局部情况（如肌力、肢体活动度、皮肤情况等）</w:t>
            </w:r>
          </w:p>
          <w:p>
            <w:pPr>
              <w:keepNext w:val="0"/>
              <w:keepLines w:val="0"/>
              <w:pageBreakBefore w:val="0"/>
              <w:widowControl w:val="0"/>
              <w:kinsoku/>
              <w:wordWrap/>
              <w:overflowPunct/>
              <w:topLinePunct w:val="0"/>
              <w:autoSpaceDE/>
              <w:autoSpaceDN/>
              <w:bidi w:val="0"/>
              <w:adjustRightInd w:val="0"/>
              <w:snapToGrid w:val="0"/>
              <w:ind w:firstLine="468"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3</w:t>
            </w:r>
            <w:r>
              <w:rPr>
                <w:rFonts w:hint="eastAsia" w:ascii="方正仿宋_GBK" w:hAnsi="方正仿宋_GBK" w:eastAsia="方正仿宋_GBK" w:cs="方正仿宋_GBK"/>
                <w:spacing w:val="8"/>
                <w:sz w:val="21"/>
                <w:szCs w:val="21"/>
              </w:rPr>
              <w:t>.特殊情况（针对本情境可能存在的情况）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Merge w:val="continue"/>
            <w:tcBorders/>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683" w:type="dxa"/>
            <w:gridSpan w:val="2"/>
            <w:vMerge w:val="continue"/>
            <w:textDirection w:val="tbRlV"/>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7436" w:type="dxa"/>
            <w:gridSpan w:val="2"/>
          </w:tcPr>
          <w:p>
            <w:pPr>
              <w:keepNext w:val="0"/>
              <w:keepLines w:val="0"/>
              <w:pageBreakBefore w:val="0"/>
              <w:widowControl w:val="0"/>
              <w:kinsoku/>
              <w:wordWrap/>
              <w:overflowPunct/>
              <w:topLinePunct w:val="0"/>
              <w:autoSpaceDE/>
              <w:autoSpaceDN/>
              <w:bidi w:val="0"/>
              <w:adjustRightInd w:val="0"/>
              <w:snapToGrid w:val="0"/>
              <w:ind w:firstLine="484" w:firstLineChars="200"/>
              <w:jc w:val="left"/>
              <w:textAlignment w:val="auto"/>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pacing w:val="16"/>
                <w:sz w:val="21"/>
                <w:szCs w:val="21"/>
              </w:rPr>
              <w:t>1</w:t>
            </w:r>
            <w:r>
              <w:rPr>
                <w:rFonts w:hint="eastAsia" w:ascii="方正仿宋_GBK" w:hAnsi="方正仿宋_GBK" w:eastAsia="方正仿宋_GBK" w:cs="方正仿宋_GBK"/>
                <w:spacing w:val="13"/>
                <w:sz w:val="21"/>
                <w:szCs w:val="21"/>
              </w:rPr>
              <w:t>.</w:t>
            </w:r>
            <w:r>
              <w:rPr>
                <w:rFonts w:hint="eastAsia" w:ascii="方正仿宋_GBK" w:hAnsi="方正仿宋_GBK" w:eastAsia="方正仿宋_GBK" w:cs="方正仿宋_GBK"/>
                <w:spacing w:val="8"/>
                <w:sz w:val="21"/>
                <w:szCs w:val="21"/>
              </w:rPr>
              <w:t>为老年人介绍操作任务、任务目的、操作时间、关键步骤</w:t>
            </w:r>
          </w:p>
          <w:p>
            <w:pPr>
              <w:keepNext w:val="0"/>
              <w:keepLines w:val="0"/>
              <w:pageBreakBefore w:val="0"/>
              <w:widowControl w:val="0"/>
              <w:kinsoku/>
              <w:wordWrap/>
              <w:overflowPunct/>
              <w:topLinePunct w:val="0"/>
              <w:autoSpaceDE/>
              <w:autoSpaceDN/>
              <w:bidi w:val="0"/>
              <w:adjustRightInd w:val="0"/>
              <w:snapToGrid w:val="0"/>
              <w:ind w:firstLine="476"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2</w:t>
            </w:r>
            <w:r>
              <w:rPr>
                <w:rFonts w:hint="eastAsia" w:ascii="方正仿宋_GBK" w:hAnsi="方正仿宋_GBK" w:eastAsia="方正仿宋_GBK" w:cs="方正仿宋_GBK"/>
                <w:spacing w:val="8"/>
                <w:sz w:val="21"/>
                <w:szCs w:val="21"/>
              </w:rPr>
              <w:t>.介绍需要老年人注意和 （或） 配合的内容</w:t>
            </w:r>
          </w:p>
          <w:p>
            <w:pPr>
              <w:keepNext w:val="0"/>
              <w:keepLines w:val="0"/>
              <w:pageBreakBefore w:val="0"/>
              <w:widowControl w:val="0"/>
              <w:kinsoku/>
              <w:wordWrap/>
              <w:overflowPunct/>
              <w:topLinePunct w:val="0"/>
              <w:autoSpaceDE/>
              <w:autoSpaceDN/>
              <w:bidi w:val="0"/>
              <w:adjustRightInd w:val="0"/>
              <w:snapToGrid w:val="0"/>
              <w:ind w:firstLine="472" w:firstLineChars="200"/>
              <w:jc w:val="left"/>
              <w:textAlignment w:val="auto"/>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pacing w:val="13"/>
                <w:sz w:val="21"/>
                <w:szCs w:val="21"/>
              </w:rPr>
              <w:t>3</w:t>
            </w:r>
            <w:r>
              <w:rPr>
                <w:rFonts w:hint="eastAsia" w:ascii="方正仿宋_GBK" w:hAnsi="方正仿宋_GBK" w:eastAsia="方正仿宋_GBK" w:cs="方正仿宋_GBK"/>
                <w:spacing w:val="9"/>
                <w:sz w:val="21"/>
                <w:szCs w:val="21"/>
              </w:rPr>
              <w:t xml:space="preserve"> 询问老年人对沟通解释过程是否存在疑问，并且愿意配合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3" w:type="dxa"/>
            <w:vMerge w:val="continue"/>
            <w:tcBorders/>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683" w:type="dxa"/>
            <w:gridSpan w:val="2"/>
            <w:vMerge w:val="continue"/>
            <w:textDirection w:val="tbRlV"/>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p>
        </w:tc>
        <w:tc>
          <w:tcPr>
            <w:tcW w:w="7436" w:type="dxa"/>
            <w:gridSpan w:val="2"/>
          </w:tcPr>
          <w:p>
            <w:pPr>
              <w:keepNext w:val="0"/>
              <w:keepLines w:val="0"/>
              <w:pageBreakBefore w:val="0"/>
              <w:widowControl w:val="0"/>
              <w:kinsoku/>
              <w:wordWrap/>
              <w:overflowPunct/>
              <w:topLinePunct w:val="0"/>
              <w:autoSpaceDE/>
              <w:autoSpaceDN/>
              <w:bidi w:val="0"/>
              <w:adjustRightInd w:val="0"/>
              <w:snapToGrid w:val="0"/>
              <w:ind w:firstLine="524" w:firstLineChars="200"/>
              <w:jc w:val="left"/>
              <w:textAlignment w:val="auto"/>
              <w:rPr>
                <w:rFonts w:hint="eastAsia" w:ascii="方正仿宋_GBK" w:hAnsi="方正仿宋_GBK" w:eastAsia="方正仿宋_GBK" w:cs="方正仿宋_GBK"/>
                <w:spacing w:val="13"/>
                <w:sz w:val="21"/>
                <w:szCs w:val="21"/>
              </w:rPr>
            </w:pPr>
            <w:r>
              <w:rPr>
                <w:rFonts w:hint="eastAsia" w:ascii="方正仿宋_GBK" w:hAnsi="方正仿宋_GBK" w:eastAsia="方正仿宋_GBK" w:cs="方正仿宋_GBK"/>
                <w:spacing w:val="26"/>
                <w:sz w:val="21"/>
                <w:szCs w:val="21"/>
              </w:rPr>
              <w:t>询</w:t>
            </w:r>
            <w:r>
              <w:rPr>
                <w:rFonts w:hint="eastAsia" w:ascii="方正仿宋_GBK" w:hAnsi="方正仿宋_GBK" w:eastAsia="方正仿宋_GBK" w:cs="方正仿宋_GBK"/>
                <w:spacing w:val="19"/>
                <w:sz w:val="21"/>
                <w:szCs w:val="21"/>
              </w:rPr>
              <w:t>问</w:t>
            </w:r>
            <w:r>
              <w:rPr>
                <w:rFonts w:hint="eastAsia" w:ascii="方正仿宋_GBK" w:hAnsi="方正仿宋_GBK" w:eastAsia="方正仿宋_GBK" w:cs="方正仿宋_GBK"/>
                <w:spacing w:val="13"/>
                <w:sz w:val="21"/>
                <w:szCs w:val="21"/>
              </w:rPr>
              <w:t>老年人有无其他需求，环境和体位等是否舒适，询问老年</w:t>
            </w:r>
            <w:r>
              <w:rPr>
                <w:rFonts w:hint="eastAsia" w:ascii="方正仿宋_GBK" w:hAnsi="方正仿宋_GBK" w:eastAsia="方正仿宋_GBK" w:cs="方正仿宋_GBK"/>
                <w:spacing w:val="14"/>
                <w:sz w:val="21"/>
                <w:szCs w:val="21"/>
              </w:rPr>
              <w:t>人</w:t>
            </w:r>
            <w:r>
              <w:rPr>
                <w:rFonts w:hint="eastAsia" w:ascii="方正仿宋_GBK" w:hAnsi="方正仿宋_GBK" w:eastAsia="方正仿宋_GBK" w:cs="方正仿宋_GBK"/>
                <w:spacing w:val="8"/>
                <w:sz w:val="21"/>
                <w:szCs w:val="21"/>
              </w:rPr>
              <w:t>是否可以开始操作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cPr>
          <w:p>
            <w:pPr>
              <w:adjustRightInd w:val="0"/>
              <w:snapToGrid w:val="0"/>
              <w:jc w:val="center"/>
              <w:rPr>
                <w:rFonts w:ascii="仿宋" w:hAnsi="仿宋" w:eastAsia="仿宋" w:cs="仿宋"/>
                <w:spacing w:val="4"/>
                <w:sz w:val="21"/>
                <w:szCs w:val="21"/>
                <w14:textOutline w14:w="4356" w14:cap="sq" w14:cmpd="sng" w14:algn="ctr">
                  <w14:solidFill>
                    <w14:srgbClr w14:val="000000"/>
                  </w14:solidFill>
                  <w14:prstDash w14:val="solid"/>
                  <w14:bevel/>
                </w14:textOutline>
              </w:rPr>
            </w:pPr>
          </w:p>
        </w:tc>
        <w:tc>
          <w:tcPr>
            <w:tcW w:w="662" w:type="dxa"/>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关键</w:t>
            </w:r>
          </w:p>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操作</w:t>
            </w:r>
          </w:p>
          <w:p>
            <w:pPr>
              <w:adjustRightInd w:val="0"/>
              <w:snapToGrid w:val="0"/>
              <w:jc w:val="center"/>
              <w:rPr>
                <w:rFonts w:ascii="仿宋" w:hAnsi="仿宋" w:eastAsia="仿宋" w:cs="仿宋"/>
                <w:spacing w:val="4"/>
                <w:sz w:val="21"/>
                <w:szCs w:val="21"/>
                <w14:textOutline w14:w="4356" w14:cap="sq" w14:cmpd="sng" w14:algn="ctr">
                  <w14:solidFill>
                    <w14:srgbClr w14:val="000000"/>
                  </w14:solidFill>
                  <w14:prstDash w14:val="solid"/>
                  <w14:bevel/>
                </w14:textOutline>
              </w:rPr>
            </w:pPr>
            <w:r>
              <w:rPr>
                <w:rFonts w:hint="eastAsia" w:ascii="仿宋" w:hAnsi="仿宋" w:eastAsia="仿宋" w:cs="仿宋"/>
                <w:sz w:val="21"/>
                <w:szCs w:val="21"/>
              </w:rPr>
              <w:t>技能</w:t>
            </w:r>
          </w:p>
        </w:tc>
        <w:tc>
          <w:tcPr>
            <w:tcW w:w="7385" w:type="dxa"/>
            <w:gridSpan w:val="2"/>
          </w:tcPr>
          <w:p>
            <w:pPr>
              <w:adjustRightInd w:val="0"/>
              <w:snapToGrid w:val="0"/>
              <w:ind w:firstLine="460" w:firstLineChars="200"/>
              <w:jc w:val="left"/>
              <w:rPr>
                <w:rFonts w:ascii="仿宋" w:hAnsi="仿宋" w:eastAsia="仿宋" w:cs="仿宋"/>
                <w:sz w:val="21"/>
                <w:szCs w:val="21"/>
              </w:rPr>
            </w:pPr>
            <w:r>
              <w:rPr>
                <w:rFonts w:ascii="仿宋" w:hAnsi="仿宋" w:eastAsia="仿宋" w:cs="仿宋"/>
                <w:spacing w:val="10"/>
                <w:sz w:val="21"/>
                <w:szCs w:val="21"/>
              </w:rPr>
              <w:t>关键操</w:t>
            </w:r>
            <w:r>
              <w:rPr>
                <w:rFonts w:ascii="仿宋" w:hAnsi="仿宋" w:eastAsia="仿宋" w:cs="仿宋"/>
                <w:spacing w:val="6"/>
                <w:sz w:val="21"/>
                <w:szCs w:val="21"/>
              </w:rPr>
              <w:t>作</w:t>
            </w:r>
            <w:r>
              <w:rPr>
                <w:rFonts w:ascii="仿宋" w:hAnsi="仿宋" w:eastAsia="仿宋" w:cs="仿宋"/>
                <w:spacing w:val="5"/>
                <w:sz w:val="21"/>
                <w:szCs w:val="21"/>
              </w:rPr>
              <w:t>技能以</w:t>
            </w:r>
            <w:r>
              <w:rPr>
                <w:rFonts w:ascii="Times New Roman" w:hAnsi="Times New Roman" w:eastAsia="Times New Roman" w:cs="Times New Roman"/>
                <w:spacing w:val="5"/>
                <w:sz w:val="21"/>
                <w:szCs w:val="21"/>
              </w:rPr>
              <w:t>“</w:t>
            </w:r>
            <w:r>
              <w:rPr>
                <w:rFonts w:ascii="仿宋" w:hAnsi="仿宋" w:eastAsia="仿宋" w:cs="仿宋"/>
                <w:spacing w:val="5"/>
                <w:sz w:val="21"/>
                <w:szCs w:val="21"/>
              </w:rPr>
              <w:t>动作</w:t>
            </w:r>
            <w:r>
              <w:rPr>
                <w:rFonts w:ascii="Times New Roman" w:hAnsi="Times New Roman" w:eastAsia="Times New Roman" w:cs="Times New Roman"/>
                <w:spacing w:val="5"/>
                <w:sz w:val="21"/>
                <w:szCs w:val="21"/>
              </w:rPr>
              <w:t>”</w:t>
            </w:r>
            <w:r>
              <w:rPr>
                <w:rFonts w:ascii="仿宋" w:hAnsi="仿宋" w:eastAsia="仿宋" w:cs="仿宋"/>
                <w:spacing w:val="5"/>
                <w:sz w:val="21"/>
                <w:szCs w:val="21"/>
              </w:rPr>
              <w:t>为主，尽可能真实为老年人服务；整体要</w:t>
            </w:r>
            <w:r>
              <w:rPr>
                <w:rFonts w:ascii="仿宋" w:hAnsi="仿宋" w:eastAsia="仿宋" w:cs="仿宋"/>
                <w:spacing w:val="-5"/>
                <w:sz w:val="21"/>
                <w:szCs w:val="21"/>
              </w:rPr>
              <w:t>求：</w:t>
            </w:r>
          </w:p>
          <w:p>
            <w:pPr>
              <w:adjustRightInd w:val="0"/>
              <w:snapToGrid w:val="0"/>
              <w:ind w:firstLine="456" w:firstLineChars="200"/>
              <w:jc w:val="left"/>
              <w:rPr>
                <w:rFonts w:ascii="仿宋" w:hAnsi="仿宋" w:eastAsia="仿宋" w:cs="仿宋"/>
                <w:spacing w:val="9"/>
                <w:sz w:val="21"/>
                <w:szCs w:val="21"/>
                <w14:textOutline w14:w="4356" w14:cap="sq" w14:cmpd="sng" w14:algn="ctr">
                  <w14:solidFill>
                    <w14:srgbClr w14:val="000000"/>
                  </w14:solidFill>
                  <w14:prstDash w14:val="solid"/>
                  <w14:bevel/>
                </w14:textOutline>
              </w:rPr>
            </w:pPr>
            <w:r>
              <w:rPr>
                <w:rFonts w:ascii="仿宋" w:hAnsi="仿宋" w:eastAsia="仿宋" w:cs="仿宋"/>
                <w:spacing w:val="9"/>
                <w:sz w:val="21"/>
                <w:szCs w:val="21"/>
              </w:rPr>
              <w:t>步骤和方法正确，不违反基本原则， 能够根据实际情况完成</w:t>
            </w:r>
            <w:r>
              <w:rPr>
                <w:rFonts w:ascii="仿宋" w:hAnsi="仿宋" w:eastAsia="仿宋" w:cs="仿宋"/>
                <w:spacing w:val="7"/>
                <w:sz w:val="21"/>
                <w:szCs w:val="21"/>
              </w:rPr>
              <w:t>任务。</w:t>
            </w:r>
            <w:r>
              <w:rPr>
                <w:rFonts w:hint="eastAsia" w:ascii="仿宋" w:hAnsi="仿宋" w:eastAsia="仿宋" w:cs="仿宋"/>
                <w:spacing w:val="7"/>
                <w:sz w:val="21"/>
                <w:szCs w:val="21"/>
              </w:rPr>
              <w:t>（</w:t>
            </w:r>
            <w:r>
              <w:rPr>
                <w:rFonts w:ascii="仿宋" w:hAnsi="仿宋" w:eastAsia="仿宋" w:cs="仿宋"/>
                <w:spacing w:val="7"/>
                <w:sz w:val="21"/>
                <w:szCs w:val="21"/>
              </w:rPr>
              <w:t>根据实操技能试题调整评分点，每个技能可根据复杂程度</w:t>
            </w:r>
            <w:r>
              <w:rPr>
                <w:rFonts w:ascii="仿宋" w:hAnsi="仿宋" w:eastAsia="仿宋" w:cs="仿宋"/>
                <w:spacing w:val="6"/>
                <w:sz w:val="21"/>
                <w:szCs w:val="21"/>
              </w:rPr>
              <w:t>拆</w:t>
            </w:r>
            <w:r>
              <w:rPr>
                <w:rFonts w:ascii="仿宋" w:hAnsi="仿宋" w:eastAsia="仿宋" w:cs="仿宋"/>
                <w:spacing w:val="13"/>
                <w:sz w:val="21"/>
                <w:szCs w:val="21"/>
              </w:rPr>
              <w:t>分为</w:t>
            </w:r>
            <w:r>
              <w:rPr>
                <w:rFonts w:ascii="Times New Roman" w:hAnsi="Times New Roman" w:eastAsia="Times New Roman" w:cs="Times New Roman"/>
                <w:spacing w:val="13"/>
                <w:sz w:val="21"/>
                <w:szCs w:val="21"/>
              </w:rPr>
              <w:t>5</w:t>
            </w:r>
            <w:r>
              <w:rPr>
                <w:rFonts w:ascii="仿宋" w:hAnsi="仿宋" w:eastAsia="仿宋" w:cs="仿宋"/>
                <w:spacing w:val="13"/>
                <w:sz w:val="21"/>
                <w:szCs w:val="21"/>
              </w:rPr>
              <w:t>个左右主要步骤，具体做法列举在主要步骤之下，可根据</w:t>
            </w:r>
            <w:r>
              <w:rPr>
                <w:rFonts w:ascii="仿宋" w:hAnsi="仿宋" w:eastAsia="仿宋" w:cs="仿宋"/>
                <w:spacing w:val="11"/>
                <w:sz w:val="21"/>
                <w:szCs w:val="21"/>
              </w:rPr>
              <w:t>实</w:t>
            </w:r>
            <w:r>
              <w:rPr>
                <w:rFonts w:ascii="仿宋" w:hAnsi="仿宋" w:eastAsia="仿宋" w:cs="仿宋"/>
                <w:spacing w:val="8"/>
                <w:sz w:val="21"/>
                <w:szCs w:val="21"/>
              </w:rPr>
              <w:t>际</w:t>
            </w:r>
            <w:r>
              <w:rPr>
                <w:rFonts w:ascii="仿宋" w:hAnsi="仿宋" w:eastAsia="仿宋" w:cs="仿宋"/>
                <w:spacing w:val="7"/>
                <w:sz w:val="21"/>
                <w:szCs w:val="21"/>
              </w:rPr>
              <w:t>情境调整</w:t>
            </w:r>
            <w:r>
              <w:rPr>
                <w:rFonts w:hint="eastAsia" w:ascii="仿宋" w:hAnsi="仿宋" w:eastAsia="仿宋" w:cs="仿宋"/>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cPr>
          <w:p>
            <w:pPr>
              <w:adjustRightInd w:val="0"/>
              <w:snapToGrid w:val="0"/>
              <w:jc w:val="center"/>
              <w:rPr>
                <w:rFonts w:ascii="Arial"/>
                <w:sz w:val="21"/>
                <w:szCs w:val="21"/>
              </w:rPr>
            </w:pPr>
          </w:p>
        </w:tc>
        <w:tc>
          <w:tcPr>
            <w:tcW w:w="662" w:type="dxa"/>
            <w:vMerge w:val="restart"/>
            <w:tcBorders>
              <w:bottom w:val="nil"/>
            </w:tcBorders>
            <w:vAlign w:val="center"/>
          </w:tcPr>
          <w:p>
            <w:pPr>
              <w:adjustRightInd w:val="0"/>
              <w:snapToGrid w:val="0"/>
              <w:jc w:val="center"/>
              <w:rPr>
                <w:rFonts w:ascii="仿宋" w:hAnsi="仿宋" w:eastAsia="仿宋" w:cs="仿宋"/>
                <w:sz w:val="21"/>
                <w:szCs w:val="21"/>
              </w:rPr>
            </w:pPr>
            <w:r>
              <w:rPr>
                <w:rFonts w:hint="eastAsia" w:ascii="仿宋" w:hAnsi="仿宋" w:eastAsia="仿宋" w:cs="仿宋"/>
                <w:spacing w:val="31"/>
                <w:sz w:val="21"/>
                <w:szCs w:val="21"/>
              </w:rPr>
              <w:t>健康教育</w:t>
            </w:r>
          </w:p>
        </w:tc>
        <w:tc>
          <w:tcPr>
            <w:tcW w:w="7385" w:type="dxa"/>
            <w:gridSpan w:val="2"/>
          </w:tcPr>
          <w:p>
            <w:pPr>
              <w:adjustRightInd w:val="0"/>
              <w:snapToGrid w:val="0"/>
              <w:ind w:firstLine="476" w:firstLineChars="200"/>
              <w:jc w:val="left"/>
              <w:rPr>
                <w:rFonts w:ascii="仿宋" w:hAnsi="仿宋" w:eastAsia="仿宋" w:cs="仿宋"/>
                <w:sz w:val="21"/>
                <w:szCs w:val="21"/>
              </w:rPr>
            </w:pPr>
            <w:r>
              <w:rPr>
                <w:rFonts w:ascii="仿宋" w:hAnsi="仿宋" w:eastAsia="仿宋" w:cs="仿宋"/>
                <w:spacing w:val="14"/>
                <w:sz w:val="21"/>
                <w:szCs w:val="21"/>
              </w:rPr>
              <w:t>针对本次具体实施的护理任务，在护理保健过程中进行注意</w:t>
            </w:r>
            <w:r>
              <w:rPr>
                <w:rFonts w:ascii="仿宋" w:hAnsi="仿宋" w:eastAsia="仿宋" w:cs="仿宋"/>
                <w:spacing w:val="13"/>
                <w:sz w:val="21"/>
                <w:szCs w:val="21"/>
              </w:rPr>
              <w:t>事</w:t>
            </w:r>
            <w:r>
              <w:rPr>
                <w:rFonts w:ascii="仿宋" w:hAnsi="仿宋" w:eastAsia="仿宋" w:cs="仿宋"/>
                <w:sz w:val="21"/>
                <w:szCs w:val="21"/>
              </w:rPr>
              <w:t xml:space="preserve"> </w:t>
            </w:r>
            <w:r>
              <w:rPr>
                <w:rFonts w:ascii="仿宋" w:hAnsi="仿宋" w:eastAsia="仿宋" w:cs="仿宋"/>
                <w:spacing w:val="7"/>
                <w:sz w:val="21"/>
                <w:szCs w:val="21"/>
              </w:rPr>
              <w:t>项</w:t>
            </w:r>
            <w:r>
              <w:rPr>
                <w:rFonts w:ascii="仿宋" w:hAnsi="仿宋" w:eastAsia="仿宋" w:cs="仿宋"/>
                <w:spacing w:val="5"/>
                <w:sz w:val="21"/>
                <w:szCs w:val="21"/>
              </w:rPr>
              <w:t>的教育：</w:t>
            </w:r>
          </w:p>
          <w:p>
            <w:pPr>
              <w:adjustRightInd w:val="0"/>
              <w:snapToGrid w:val="0"/>
              <w:ind w:firstLine="476" w:firstLineChars="200"/>
              <w:jc w:val="left"/>
              <w:rPr>
                <w:rFonts w:ascii="仿宋" w:hAnsi="仿宋" w:eastAsia="仿宋" w:cs="仿宋"/>
                <w:sz w:val="21"/>
                <w:szCs w:val="21"/>
              </w:rPr>
            </w:pPr>
            <w:r>
              <w:rPr>
                <w:rFonts w:ascii="Times New Roman" w:hAnsi="Times New Roman" w:eastAsia="Times New Roman" w:cs="Times New Roman"/>
                <w:spacing w:val="14"/>
                <w:position w:val="5"/>
                <w:sz w:val="21"/>
                <w:szCs w:val="21"/>
              </w:rPr>
              <w:t>1</w:t>
            </w:r>
            <w:r>
              <w:rPr>
                <w:rFonts w:ascii="Times New Roman" w:hAnsi="Times New Roman" w:eastAsia="Times New Roman" w:cs="Times New Roman"/>
                <w:spacing w:val="13"/>
                <w:position w:val="5"/>
                <w:sz w:val="21"/>
                <w:szCs w:val="21"/>
              </w:rPr>
              <w:t>.</w:t>
            </w:r>
            <w:r>
              <w:rPr>
                <w:rFonts w:ascii="仿宋" w:hAnsi="仿宋" w:eastAsia="仿宋" w:cs="仿宋"/>
                <w:spacing w:val="7"/>
                <w:position w:val="5"/>
                <w:sz w:val="21"/>
                <w:szCs w:val="21"/>
              </w:rPr>
              <w:t>教育方式恰当，如讲解与示范相结合</w:t>
            </w:r>
          </w:p>
          <w:p>
            <w:pPr>
              <w:adjustRightInd w:val="0"/>
              <w:snapToGrid w:val="0"/>
              <w:ind w:firstLine="456" w:firstLineChars="200"/>
              <w:jc w:val="left"/>
              <w:rPr>
                <w:rFonts w:ascii="仿宋" w:hAnsi="仿宋" w:eastAsia="仿宋" w:cs="仿宋"/>
                <w:sz w:val="21"/>
                <w:szCs w:val="21"/>
              </w:rPr>
            </w:pPr>
            <w:r>
              <w:rPr>
                <w:rFonts w:ascii="Times New Roman" w:hAnsi="Times New Roman" w:eastAsia="Times New Roman" w:cs="Times New Roman"/>
                <w:spacing w:val="9"/>
                <w:sz w:val="21"/>
                <w:szCs w:val="21"/>
              </w:rPr>
              <w:t>2.</w:t>
            </w:r>
            <w:r>
              <w:rPr>
                <w:rFonts w:ascii="仿宋" w:hAnsi="仿宋" w:eastAsia="仿宋" w:cs="仿宋"/>
                <w:spacing w:val="9"/>
                <w:sz w:val="21"/>
                <w:szCs w:val="21"/>
              </w:rPr>
              <w:t>语言简单易懂，尽量使用生活化语言</w:t>
            </w:r>
          </w:p>
          <w:p>
            <w:pPr>
              <w:adjustRightInd w:val="0"/>
              <w:snapToGrid w:val="0"/>
              <w:ind w:firstLine="484" w:firstLineChars="200"/>
              <w:jc w:val="left"/>
              <w:rPr>
                <w:rFonts w:ascii="仿宋" w:hAnsi="仿宋" w:eastAsia="仿宋" w:cs="仿宋"/>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9"/>
                <w:sz w:val="21"/>
                <w:szCs w:val="21"/>
              </w:rPr>
              <w:t>.</w:t>
            </w:r>
            <w:r>
              <w:rPr>
                <w:rFonts w:ascii="仿宋" w:hAnsi="仿宋" w:eastAsia="仿宋" w:cs="仿宋"/>
                <w:spacing w:val="8"/>
                <w:sz w:val="21"/>
                <w:szCs w:val="21"/>
              </w:rPr>
              <w:t>表达准确、逻辑清晰、重点突出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cPr>
          <w:p>
            <w:pPr>
              <w:adjustRightInd w:val="0"/>
              <w:snapToGrid w:val="0"/>
              <w:jc w:val="center"/>
              <w:rPr>
                <w:rFonts w:ascii="Arial"/>
                <w:sz w:val="21"/>
                <w:szCs w:val="21"/>
              </w:rPr>
            </w:pPr>
          </w:p>
        </w:tc>
        <w:tc>
          <w:tcPr>
            <w:tcW w:w="662" w:type="dxa"/>
            <w:vMerge w:val="continue"/>
            <w:tcBorders>
              <w:top w:val="nil"/>
            </w:tcBorders>
          </w:tcPr>
          <w:p>
            <w:pPr>
              <w:adjustRightInd w:val="0"/>
              <w:snapToGrid w:val="0"/>
              <w:jc w:val="center"/>
              <w:rPr>
                <w:rFonts w:ascii="Arial"/>
                <w:sz w:val="21"/>
                <w:szCs w:val="21"/>
              </w:rPr>
            </w:pPr>
          </w:p>
        </w:tc>
        <w:tc>
          <w:tcPr>
            <w:tcW w:w="7385" w:type="dxa"/>
            <w:gridSpan w:val="2"/>
          </w:tcPr>
          <w:p>
            <w:pPr>
              <w:adjustRightInd w:val="0"/>
              <w:snapToGrid w:val="0"/>
              <w:ind w:firstLine="532" w:firstLineChars="200"/>
              <w:jc w:val="left"/>
              <w:rPr>
                <w:rFonts w:ascii="仿宋" w:hAnsi="仿宋" w:eastAsia="仿宋" w:cs="仿宋"/>
                <w:sz w:val="21"/>
                <w:szCs w:val="21"/>
              </w:rPr>
            </w:pPr>
            <w:r>
              <w:rPr>
                <w:rFonts w:ascii="仿宋" w:hAnsi="仿宋" w:eastAsia="仿宋" w:cs="仿宋"/>
                <w:spacing w:val="28"/>
                <w:sz w:val="21"/>
                <w:szCs w:val="21"/>
              </w:rPr>
              <w:t>在</w:t>
            </w:r>
            <w:r>
              <w:rPr>
                <w:rFonts w:ascii="仿宋" w:hAnsi="仿宋" w:eastAsia="仿宋" w:cs="仿宋"/>
                <w:spacing w:val="15"/>
                <w:sz w:val="21"/>
                <w:szCs w:val="21"/>
              </w:rPr>
              <w:t>护</w:t>
            </w:r>
            <w:r>
              <w:rPr>
                <w:rFonts w:ascii="仿宋" w:hAnsi="仿宋" w:eastAsia="仿宋" w:cs="仿宋"/>
                <w:spacing w:val="14"/>
                <w:sz w:val="21"/>
                <w:szCs w:val="21"/>
              </w:rPr>
              <w:t>理保健过程中结合老年人情况开展健康教育或心理支持，</w:t>
            </w:r>
            <w:r>
              <w:rPr>
                <w:rFonts w:ascii="仿宋" w:hAnsi="仿宋" w:eastAsia="仿宋" w:cs="仿宋"/>
                <w:sz w:val="21"/>
                <w:szCs w:val="21"/>
              </w:rPr>
              <w:t xml:space="preserve"> </w:t>
            </w:r>
            <w:r>
              <w:rPr>
                <w:rFonts w:ascii="仿宋" w:hAnsi="仿宋" w:eastAsia="仿宋" w:cs="仿宋"/>
                <w:spacing w:val="5"/>
                <w:sz w:val="21"/>
                <w:szCs w:val="21"/>
              </w:rPr>
              <w:t>如疾病预防和康复、健康生活方式或不良情绪的处理等；要求如下</w:t>
            </w:r>
            <w:r>
              <w:rPr>
                <w:rFonts w:ascii="仿宋" w:hAnsi="仿宋" w:eastAsia="仿宋" w:cs="仿宋"/>
                <w:spacing w:val="4"/>
                <w:sz w:val="21"/>
                <w:szCs w:val="21"/>
              </w:rPr>
              <w:t>：</w:t>
            </w:r>
          </w:p>
          <w:p>
            <w:pPr>
              <w:adjustRightInd w:val="0"/>
              <w:snapToGrid w:val="0"/>
              <w:ind w:firstLine="476" w:firstLineChars="200"/>
              <w:jc w:val="left"/>
              <w:rPr>
                <w:rFonts w:ascii="仿宋" w:hAnsi="仿宋" w:eastAsia="仿宋" w:cs="仿宋"/>
                <w:spacing w:val="7"/>
                <w:sz w:val="21"/>
                <w:szCs w:val="21"/>
              </w:rPr>
            </w:pPr>
            <w:r>
              <w:rPr>
                <w:rFonts w:ascii="Times New Roman" w:hAnsi="Times New Roman" w:eastAsia="Times New Roman" w:cs="Times New Roman"/>
                <w:spacing w:val="14"/>
                <w:sz w:val="21"/>
                <w:szCs w:val="21"/>
              </w:rPr>
              <w:t>1.</w:t>
            </w:r>
            <w:r>
              <w:rPr>
                <w:rFonts w:ascii="仿宋" w:hAnsi="仿宋" w:eastAsia="仿宋" w:cs="仿宋"/>
                <w:spacing w:val="12"/>
                <w:sz w:val="21"/>
                <w:szCs w:val="21"/>
              </w:rPr>
              <w:t>主</w:t>
            </w:r>
            <w:r>
              <w:rPr>
                <w:rFonts w:ascii="仿宋" w:hAnsi="仿宋" w:eastAsia="仿宋" w:cs="仿宋"/>
                <w:spacing w:val="7"/>
                <w:sz w:val="21"/>
                <w:szCs w:val="21"/>
              </w:rPr>
              <w:t>题和数量合适</w:t>
            </w:r>
            <w:r>
              <w:rPr>
                <w:rFonts w:hint="eastAsia" w:ascii="仿宋" w:hAnsi="仿宋" w:eastAsia="仿宋" w:cs="仿宋"/>
                <w:spacing w:val="7"/>
                <w:sz w:val="21"/>
                <w:szCs w:val="21"/>
              </w:rPr>
              <w:t>（</w:t>
            </w:r>
            <w:r>
              <w:rPr>
                <w:rFonts w:ascii="仿宋" w:hAnsi="仿宋" w:eastAsia="仿宋" w:cs="仿宋"/>
                <w:spacing w:val="7"/>
                <w:sz w:val="21"/>
                <w:szCs w:val="21"/>
              </w:rPr>
              <w:t>根据竞赛试题和比赛时长确定</w:t>
            </w:r>
            <w:r>
              <w:rPr>
                <w:rFonts w:hint="eastAsia" w:ascii="仿宋" w:hAnsi="仿宋" w:eastAsia="仿宋" w:cs="仿宋"/>
                <w:spacing w:val="7"/>
                <w:sz w:val="21"/>
                <w:szCs w:val="21"/>
              </w:rPr>
              <w:t>）</w:t>
            </w:r>
          </w:p>
          <w:p>
            <w:pPr>
              <w:adjustRightInd w:val="0"/>
              <w:snapToGrid w:val="0"/>
              <w:ind w:firstLine="464" w:firstLineChars="200"/>
              <w:jc w:val="left"/>
              <w:rPr>
                <w:rFonts w:ascii="仿宋" w:hAnsi="仿宋" w:eastAsia="仿宋" w:cs="仿宋"/>
                <w:spacing w:val="9"/>
                <w:sz w:val="21"/>
                <w:szCs w:val="21"/>
              </w:rPr>
            </w:pPr>
            <w:r>
              <w:rPr>
                <w:rFonts w:ascii="Times New Roman" w:hAnsi="Times New Roman" w:eastAsia="Times New Roman" w:cs="Times New Roman"/>
                <w:spacing w:val="11"/>
                <w:sz w:val="21"/>
                <w:szCs w:val="21"/>
              </w:rPr>
              <w:t>2</w:t>
            </w:r>
            <w:r>
              <w:rPr>
                <w:rFonts w:ascii="Times New Roman" w:hAnsi="Times New Roman" w:eastAsia="Times New Roman" w:cs="Times New Roman"/>
                <w:spacing w:val="9"/>
                <w:sz w:val="21"/>
                <w:szCs w:val="21"/>
              </w:rPr>
              <w:t>.</w:t>
            </w:r>
            <w:r>
              <w:rPr>
                <w:rFonts w:ascii="仿宋" w:hAnsi="仿宋" w:eastAsia="仿宋" w:cs="仿宋"/>
                <w:spacing w:val="9"/>
                <w:sz w:val="21"/>
                <w:szCs w:val="21"/>
              </w:rPr>
              <w:t>表达符合老年人的心理特征和理解能力</w:t>
            </w:r>
          </w:p>
          <w:p>
            <w:pPr>
              <w:adjustRightInd w:val="0"/>
              <w:snapToGrid w:val="0"/>
              <w:ind w:firstLine="484" w:firstLineChars="200"/>
              <w:jc w:val="left"/>
              <w:rPr>
                <w:rFonts w:ascii="仿宋" w:hAnsi="仿宋" w:eastAsia="仿宋" w:cs="仿宋"/>
                <w:spacing w:val="9"/>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9"/>
                <w:sz w:val="21"/>
                <w:szCs w:val="21"/>
              </w:rPr>
              <w:t>.</w:t>
            </w:r>
            <w:r>
              <w:rPr>
                <w:rFonts w:ascii="仿宋" w:hAnsi="仿宋" w:eastAsia="仿宋" w:cs="仿宋"/>
                <w:spacing w:val="9"/>
                <w:sz w:val="21"/>
                <w:szCs w:val="21"/>
              </w:rPr>
              <w:t>结合主题提出的措施或建议：每个主题不少于三条</w:t>
            </w:r>
          </w:p>
          <w:p>
            <w:pPr>
              <w:adjustRightInd w:val="0"/>
              <w:snapToGrid w:val="0"/>
              <w:ind w:firstLine="476" w:firstLineChars="200"/>
              <w:jc w:val="left"/>
              <w:rPr>
                <w:rFonts w:ascii="仿宋" w:hAnsi="仿宋" w:eastAsia="仿宋" w:cs="仿宋"/>
                <w:spacing w:val="9"/>
                <w:sz w:val="21"/>
                <w:szCs w:val="21"/>
              </w:rPr>
            </w:pPr>
            <w:r>
              <w:rPr>
                <w:rFonts w:ascii="Times New Roman" w:hAnsi="Times New Roman" w:eastAsia="Times New Roman" w:cs="Times New Roman"/>
                <w:spacing w:val="14"/>
                <w:sz w:val="21"/>
                <w:szCs w:val="21"/>
              </w:rPr>
              <w:t>4</w:t>
            </w:r>
            <w:r>
              <w:rPr>
                <w:rFonts w:ascii="Times New Roman" w:hAnsi="Times New Roman" w:eastAsia="Times New Roman" w:cs="Times New Roman"/>
                <w:spacing w:val="9"/>
                <w:sz w:val="21"/>
                <w:szCs w:val="21"/>
              </w:rPr>
              <w:t>.</w:t>
            </w:r>
            <w:r>
              <w:rPr>
                <w:rFonts w:ascii="仿宋" w:hAnsi="仿宋" w:eastAsia="仿宋" w:cs="仿宋"/>
                <w:spacing w:val="9"/>
                <w:sz w:val="21"/>
                <w:szCs w:val="21"/>
              </w:rPr>
              <w:t>措施或建议准确有效，符合科学和规范的要求</w:t>
            </w:r>
          </w:p>
          <w:p>
            <w:pPr>
              <w:adjustRightInd w:val="0"/>
              <w:snapToGrid w:val="0"/>
              <w:ind w:firstLine="456" w:firstLineChars="200"/>
              <w:jc w:val="left"/>
              <w:rPr>
                <w:rFonts w:ascii="Times New Roman" w:hAnsi="Times New Roman" w:eastAsia="仿宋" w:cs="Times New Roman"/>
                <w:sz w:val="21"/>
                <w:szCs w:val="21"/>
              </w:rPr>
            </w:pPr>
            <w:r>
              <w:rPr>
                <w:rFonts w:ascii="Times New Roman" w:hAnsi="Times New Roman" w:eastAsia="Times New Roman" w:cs="Times New Roman"/>
                <w:spacing w:val="9"/>
                <w:sz w:val="21"/>
                <w:szCs w:val="21"/>
              </w:rPr>
              <w:t>5.</w:t>
            </w:r>
            <w:r>
              <w:rPr>
                <w:rFonts w:ascii="仿宋" w:hAnsi="仿宋" w:eastAsia="仿宋" w:cs="仿宋"/>
                <w:spacing w:val="9"/>
                <w:sz w:val="21"/>
                <w:szCs w:val="21"/>
              </w:rPr>
              <w:t>结合老年人的具体情况</w:t>
            </w:r>
            <w:r>
              <w:rPr>
                <w:rFonts w:hint="eastAsia" w:ascii="Times New Roman" w:hAnsi="Times New Roman" w:eastAsia="宋体" w:cs="Times New Roman"/>
                <w:spacing w:val="9"/>
                <w:sz w:val="21"/>
                <w:szCs w:val="21"/>
              </w:rPr>
              <w:t>（</w:t>
            </w:r>
            <w:r>
              <w:rPr>
                <w:rFonts w:ascii="仿宋" w:hAnsi="仿宋" w:eastAsia="仿宋" w:cs="仿宋"/>
                <w:spacing w:val="9"/>
                <w:sz w:val="21"/>
                <w:szCs w:val="21"/>
              </w:rPr>
              <w:t>如职业、性格、爱好、家庭等</w:t>
            </w:r>
            <w:r>
              <w:rPr>
                <w:rFonts w:hint="eastAsia" w:ascii="Times New Roman" w:hAnsi="Times New Roman" w:eastAsia="宋体" w:cs="Times New Roman"/>
                <w:spacing w:val="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restart"/>
            <w:tcBorders>
              <w:bottom w:val="nil"/>
            </w:tcBorders>
            <w:vAlign w:val="center"/>
          </w:tcPr>
          <w:p>
            <w:pPr>
              <w:adjustRightInd w:val="0"/>
              <w:snapToGrid w:val="0"/>
              <w:jc w:val="center"/>
              <w:rPr>
                <w:rFonts w:ascii="仿宋" w:hAnsi="仿宋" w:eastAsia="仿宋" w:cs="仿宋"/>
                <w:sz w:val="21"/>
                <w:szCs w:val="21"/>
              </w:rPr>
            </w:pPr>
            <w:r>
              <w:rPr>
                <w:rFonts w:ascii="仿宋" w:hAnsi="仿宋" w:eastAsia="仿宋" w:cs="仿宋"/>
                <w:spacing w:val="4"/>
                <w:sz w:val="21"/>
                <w:szCs w:val="21"/>
              </w:rPr>
              <w:t>操</w:t>
            </w:r>
            <w:r>
              <w:rPr>
                <w:rFonts w:ascii="仿宋" w:hAnsi="仿宋" w:eastAsia="仿宋" w:cs="仿宋"/>
                <w:spacing w:val="3"/>
                <w:sz w:val="21"/>
                <w:szCs w:val="21"/>
              </w:rPr>
              <w:t>作</w:t>
            </w:r>
            <w:r>
              <w:rPr>
                <w:rFonts w:ascii="仿宋" w:hAnsi="仿宋" w:eastAsia="仿宋" w:cs="仿宋"/>
                <w:sz w:val="21"/>
                <w:szCs w:val="21"/>
              </w:rPr>
              <w:t xml:space="preserve"> </w:t>
            </w:r>
            <w:r>
              <w:rPr>
                <w:rFonts w:ascii="仿宋" w:hAnsi="仿宋" w:eastAsia="仿宋" w:cs="仿宋"/>
                <w:spacing w:val="8"/>
                <w:sz w:val="21"/>
                <w:szCs w:val="21"/>
              </w:rPr>
              <w:t>后</w:t>
            </w:r>
            <w:r>
              <w:rPr>
                <w:rFonts w:ascii="仿宋" w:hAnsi="仿宋" w:eastAsia="仿宋" w:cs="仿宋"/>
                <w:spacing w:val="7"/>
                <w:sz w:val="21"/>
                <w:szCs w:val="21"/>
              </w:rPr>
              <w:t>评</w:t>
            </w:r>
            <w:r>
              <w:rPr>
                <w:rFonts w:ascii="仿宋" w:hAnsi="仿宋" w:eastAsia="仿宋" w:cs="仿宋"/>
                <w:sz w:val="21"/>
                <w:szCs w:val="21"/>
              </w:rPr>
              <w:t xml:space="preserve"> </w:t>
            </w:r>
            <w:r>
              <w:rPr>
                <w:rFonts w:ascii="仿宋" w:hAnsi="仿宋" w:eastAsia="仿宋" w:cs="仿宋"/>
                <w:spacing w:val="5"/>
                <w:sz w:val="21"/>
                <w:szCs w:val="21"/>
              </w:rPr>
              <w:t>价</w:t>
            </w:r>
            <w:r>
              <w:rPr>
                <w:rFonts w:ascii="仿宋" w:hAnsi="仿宋" w:eastAsia="仿宋" w:cs="仿宋"/>
                <w:sz w:val="21"/>
                <w:szCs w:val="21"/>
              </w:rPr>
              <w:t xml:space="preserve">  </w:t>
            </w:r>
            <w:r>
              <w:rPr>
                <w:rFonts w:hint="eastAsia" w:ascii="仿宋" w:hAnsi="仿宋" w:eastAsia="仿宋" w:cs="仿宋"/>
                <w:spacing w:val="6"/>
                <w:sz w:val="21"/>
                <w:szCs w:val="21"/>
              </w:rPr>
              <w:t>（</w:t>
            </w:r>
            <w:r>
              <w:rPr>
                <w:rFonts w:ascii="Times New Roman" w:hAnsi="Times New Roman" w:eastAsia="Times New Roman" w:cs="Times New Roman"/>
                <w:spacing w:val="3"/>
                <w:sz w:val="21"/>
                <w:szCs w:val="21"/>
              </w:rPr>
              <w:t>20</w:t>
            </w:r>
            <w:r>
              <w:rPr>
                <w:rFonts w:ascii="Times New Roman" w:hAnsi="Times New Roman" w:eastAsia="Times New Roman" w:cs="Times New Roman"/>
                <w:sz w:val="21"/>
                <w:szCs w:val="21"/>
              </w:rPr>
              <w:t xml:space="preserve"> </w:t>
            </w:r>
            <w:r>
              <w:rPr>
                <w:rFonts w:ascii="仿宋" w:hAnsi="仿宋" w:eastAsia="仿宋" w:cs="仿宋"/>
                <w:spacing w:val="5"/>
                <w:sz w:val="21"/>
                <w:szCs w:val="21"/>
              </w:rPr>
              <w:t>分</w:t>
            </w:r>
          </w:p>
        </w:tc>
        <w:tc>
          <w:tcPr>
            <w:tcW w:w="662" w:type="dxa"/>
            <w:vMerge w:val="restart"/>
            <w:tcBorders>
              <w:bottom w:val="nil"/>
            </w:tcBorders>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评价</w:t>
            </w:r>
          </w:p>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护理</w:t>
            </w:r>
          </w:p>
          <w:p>
            <w:pPr>
              <w:adjustRightInd w:val="0"/>
              <w:snapToGrid w:val="0"/>
              <w:jc w:val="center"/>
              <w:rPr>
                <w:rFonts w:ascii="仿宋" w:hAnsi="仿宋" w:eastAsia="仿宋" w:cs="仿宋"/>
                <w:sz w:val="21"/>
                <w:szCs w:val="21"/>
              </w:rPr>
            </w:pPr>
            <w:r>
              <w:rPr>
                <w:rFonts w:hint="eastAsia" w:ascii="仿宋" w:hAnsi="仿宋" w:eastAsia="仿宋" w:cs="仿宋"/>
                <w:sz w:val="21"/>
                <w:szCs w:val="21"/>
              </w:rPr>
              <w:t>效果</w:t>
            </w:r>
          </w:p>
        </w:tc>
        <w:tc>
          <w:tcPr>
            <w:tcW w:w="7385"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456" w:firstLineChars="200"/>
              <w:jc w:val="both"/>
              <w:textAlignment w:val="auto"/>
              <w:rPr>
                <w:rFonts w:ascii="仿宋" w:hAnsi="仿宋" w:eastAsia="仿宋" w:cs="仿宋"/>
                <w:sz w:val="21"/>
                <w:szCs w:val="21"/>
              </w:rPr>
            </w:pPr>
            <w:r>
              <w:rPr>
                <w:rFonts w:ascii="仿宋" w:hAnsi="仿宋" w:eastAsia="仿宋" w:cs="仿宋"/>
                <w:spacing w:val="9"/>
                <w:sz w:val="21"/>
                <w:szCs w:val="21"/>
              </w:rPr>
              <w:t>询问老年人有无其他需求、是否满意</w:t>
            </w:r>
            <w:r>
              <w:rPr>
                <w:rFonts w:hint="eastAsia" w:ascii="仿宋" w:hAnsi="仿宋" w:eastAsia="仿宋" w:cs="仿宋"/>
                <w:spacing w:val="9"/>
                <w:sz w:val="21"/>
                <w:szCs w:val="21"/>
              </w:rPr>
              <w:t>（</w:t>
            </w:r>
            <w:r>
              <w:rPr>
                <w:rFonts w:ascii="仿宋" w:hAnsi="仿宋" w:eastAsia="仿宋" w:cs="仿宋"/>
                <w:spacing w:val="9"/>
                <w:sz w:val="21"/>
                <w:szCs w:val="21"/>
              </w:rPr>
              <w:t>反馈</w:t>
            </w:r>
            <w:r>
              <w:rPr>
                <w:rFonts w:hint="eastAsia" w:ascii="仿宋" w:hAnsi="仿宋" w:eastAsia="仿宋" w:cs="仿宋"/>
                <w:spacing w:val="9"/>
                <w:sz w:val="21"/>
                <w:szCs w:val="21"/>
              </w:rPr>
              <w:t>）</w:t>
            </w:r>
            <w:r>
              <w:rPr>
                <w:rFonts w:ascii="仿宋" w:hAnsi="仿宋" w:eastAsia="仿宋" w:cs="仿宋"/>
                <w:spacing w:val="9"/>
                <w:sz w:val="21"/>
                <w:szCs w:val="21"/>
              </w:rPr>
              <w:t>，整理各项物</w:t>
            </w:r>
            <w:r>
              <w:rPr>
                <w:rFonts w:ascii="仿宋" w:hAnsi="仿宋" w:eastAsia="仿宋" w:cs="仿宋"/>
                <w:spacing w:val="5"/>
                <w:sz w:val="21"/>
                <w:szCs w:val="21"/>
              </w:rPr>
              <w:t>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adjustRightInd w:val="0"/>
              <w:snapToGrid w:val="0"/>
              <w:jc w:val="center"/>
              <w:rPr>
                <w:rFonts w:ascii="Arial"/>
                <w:sz w:val="21"/>
                <w:szCs w:val="21"/>
              </w:rPr>
            </w:pPr>
          </w:p>
        </w:tc>
        <w:tc>
          <w:tcPr>
            <w:tcW w:w="662" w:type="dxa"/>
            <w:vMerge w:val="continue"/>
            <w:tcBorders>
              <w:top w:val="nil"/>
              <w:bottom w:val="nil"/>
            </w:tcBorders>
            <w:textDirection w:val="tbRlV"/>
          </w:tcPr>
          <w:p>
            <w:pPr>
              <w:adjustRightInd w:val="0"/>
              <w:snapToGrid w:val="0"/>
              <w:jc w:val="center"/>
              <w:rPr>
                <w:rFonts w:ascii="Arial"/>
                <w:sz w:val="21"/>
                <w:szCs w:val="21"/>
              </w:rPr>
            </w:pPr>
          </w:p>
        </w:tc>
        <w:tc>
          <w:tcPr>
            <w:tcW w:w="7385"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456" w:firstLineChars="200"/>
              <w:jc w:val="both"/>
              <w:textAlignment w:val="auto"/>
              <w:rPr>
                <w:rFonts w:ascii="仿宋" w:hAnsi="仿宋" w:eastAsia="仿宋" w:cs="仿宋"/>
                <w:sz w:val="21"/>
                <w:szCs w:val="21"/>
              </w:rPr>
            </w:pPr>
            <w:r>
              <w:rPr>
                <w:rFonts w:ascii="仿宋" w:hAnsi="仿宋" w:eastAsia="仿宋" w:cs="仿宋"/>
                <w:spacing w:val="9"/>
                <w:sz w:val="21"/>
                <w:szCs w:val="21"/>
              </w:rPr>
              <w:t>记录</w:t>
            </w:r>
            <w:r>
              <w:rPr>
                <w:rFonts w:hint="eastAsia" w:ascii="仿宋" w:hAnsi="仿宋" w:eastAsia="仿宋" w:cs="仿宋"/>
                <w:spacing w:val="9"/>
                <w:sz w:val="21"/>
                <w:szCs w:val="21"/>
              </w:rPr>
              <w:t>（</w:t>
            </w:r>
            <w:r>
              <w:rPr>
                <w:rFonts w:ascii="仿宋" w:hAnsi="仿宋" w:eastAsia="仿宋" w:cs="仿宋"/>
                <w:spacing w:val="9"/>
                <w:sz w:val="21"/>
                <w:szCs w:val="21"/>
              </w:rPr>
              <w:t>不漏项，包括评估阳性结果、主要措施及异常情况等</w:t>
            </w:r>
            <w:r>
              <w:rPr>
                <w:rFonts w:hint="eastAsia" w:ascii="仿宋" w:hAnsi="仿宋" w:eastAsia="仿宋" w:cs="仿宋"/>
                <w:spacing w:val="6"/>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adjustRightInd w:val="0"/>
              <w:snapToGrid w:val="0"/>
              <w:jc w:val="center"/>
              <w:rPr>
                <w:rFonts w:ascii="Arial"/>
                <w:sz w:val="21"/>
                <w:szCs w:val="21"/>
              </w:rPr>
            </w:pPr>
          </w:p>
        </w:tc>
        <w:tc>
          <w:tcPr>
            <w:tcW w:w="662" w:type="dxa"/>
            <w:vMerge w:val="continue"/>
            <w:tcBorders>
              <w:top w:val="nil"/>
            </w:tcBorders>
            <w:textDirection w:val="tbRlV"/>
          </w:tcPr>
          <w:p>
            <w:pPr>
              <w:adjustRightInd w:val="0"/>
              <w:snapToGrid w:val="0"/>
              <w:jc w:val="center"/>
              <w:rPr>
                <w:rFonts w:ascii="Arial"/>
                <w:sz w:val="21"/>
                <w:szCs w:val="21"/>
              </w:rPr>
            </w:pPr>
          </w:p>
        </w:tc>
        <w:tc>
          <w:tcPr>
            <w:tcW w:w="7385"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492" w:firstLineChars="200"/>
              <w:jc w:val="both"/>
              <w:textAlignment w:val="auto"/>
              <w:rPr>
                <w:rFonts w:ascii="仿宋" w:hAnsi="仿宋" w:eastAsia="仿宋" w:cs="仿宋"/>
                <w:sz w:val="21"/>
                <w:szCs w:val="21"/>
              </w:rPr>
            </w:pPr>
            <w:r>
              <w:rPr>
                <w:rFonts w:ascii="仿宋" w:hAnsi="仿宋" w:eastAsia="仿宋" w:cs="仿宋"/>
                <w:spacing w:val="18"/>
                <w:sz w:val="21"/>
                <w:szCs w:val="21"/>
              </w:rPr>
              <w:t>遵</w:t>
            </w:r>
            <w:r>
              <w:rPr>
                <w:rFonts w:ascii="仿宋" w:hAnsi="仿宋" w:eastAsia="仿宋" w:cs="仿宋"/>
                <w:spacing w:val="15"/>
                <w:sz w:val="21"/>
                <w:szCs w:val="21"/>
              </w:rPr>
              <w:t>守</w:t>
            </w:r>
            <w:r>
              <w:rPr>
                <w:rFonts w:ascii="仿宋" w:hAnsi="仿宋" w:eastAsia="仿宋" w:cs="仿宋"/>
                <w:spacing w:val="9"/>
                <w:sz w:val="21"/>
                <w:szCs w:val="21"/>
              </w:rPr>
              <w:t>感染防控要求，包括废弃物处理、个人防护及手卫生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adjustRightInd w:val="0"/>
              <w:snapToGrid w:val="0"/>
              <w:jc w:val="center"/>
              <w:rPr>
                <w:rFonts w:ascii="Arial"/>
                <w:sz w:val="21"/>
                <w:szCs w:val="21"/>
              </w:rPr>
            </w:pPr>
          </w:p>
        </w:tc>
        <w:tc>
          <w:tcPr>
            <w:tcW w:w="662" w:type="dxa"/>
            <w:vMerge w:val="restart"/>
            <w:tcBorders>
              <w:bottom w:val="nil"/>
            </w:tcBorders>
          </w:tcPr>
          <w:p>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综合</w:t>
            </w:r>
          </w:p>
          <w:p>
            <w:pPr>
              <w:adjustRightInd w:val="0"/>
              <w:snapToGrid w:val="0"/>
              <w:jc w:val="center"/>
              <w:rPr>
                <w:rFonts w:ascii="仿宋" w:hAnsi="仿宋" w:eastAsia="仿宋" w:cs="仿宋"/>
                <w:sz w:val="21"/>
                <w:szCs w:val="21"/>
              </w:rPr>
            </w:pPr>
            <w:r>
              <w:rPr>
                <w:rFonts w:hint="eastAsia" w:ascii="仿宋" w:hAnsi="仿宋" w:eastAsia="仿宋" w:cs="仿宋"/>
                <w:sz w:val="21"/>
                <w:szCs w:val="21"/>
              </w:rPr>
              <w:t>评判</w:t>
            </w:r>
          </w:p>
        </w:tc>
        <w:tc>
          <w:tcPr>
            <w:tcW w:w="7385" w:type="dxa"/>
            <w:gridSpan w:val="2"/>
          </w:tcPr>
          <w:p>
            <w:pPr>
              <w:adjustRightInd w:val="0"/>
              <w:snapToGrid w:val="0"/>
              <w:ind w:firstLine="524" w:firstLineChars="200"/>
              <w:jc w:val="left"/>
              <w:rPr>
                <w:rFonts w:ascii="仿宋" w:hAnsi="仿宋" w:eastAsia="仿宋" w:cs="仿宋"/>
                <w:sz w:val="21"/>
                <w:szCs w:val="21"/>
              </w:rPr>
            </w:pPr>
            <w:r>
              <w:rPr>
                <w:rFonts w:ascii="仿宋" w:hAnsi="仿宋" w:eastAsia="仿宋" w:cs="仿宋"/>
                <w:spacing w:val="26"/>
                <w:sz w:val="21"/>
                <w:szCs w:val="21"/>
              </w:rPr>
              <w:t>操</w:t>
            </w:r>
            <w:r>
              <w:rPr>
                <w:rFonts w:ascii="仿宋" w:hAnsi="仿宋" w:eastAsia="仿宋" w:cs="仿宋"/>
                <w:spacing w:val="19"/>
                <w:sz w:val="21"/>
                <w:szCs w:val="21"/>
              </w:rPr>
              <w:t>作</w:t>
            </w:r>
            <w:r>
              <w:rPr>
                <w:rFonts w:ascii="仿宋" w:hAnsi="仿宋" w:eastAsia="仿宋" w:cs="仿宋"/>
                <w:spacing w:val="13"/>
                <w:sz w:val="21"/>
                <w:szCs w:val="21"/>
              </w:rPr>
              <w:t>过程中的安全性：操作流畅、安全、规范，避免老年人害</w:t>
            </w:r>
            <w:r>
              <w:rPr>
                <w:rFonts w:ascii="仿宋" w:hAnsi="仿宋" w:eastAsia="仿宋" w:cs="仿宋"/>
                <w:sz w:val="21"/>
                <w:szCs w:val="21"/>
              </w:rPr>
              <w:t xml:space="preserve"> </w:t>
            </w:r>
            <w:r>
              <w:rPr>
                <w:rFonts w:ascii="仿宋" w:hAnsi="仿宋" w:eastAsia="仿宋" w:cs="仿宋"/>
                <w:spacing w:val="22"/>
                <w:sz w:val="21"/>
                <w:szCs w:val="21"/>
              </w:rPr>
              <w:t>怕</w:t>
            </w:r>
            <w:r>
              <w:rPr>
                <w:rFonts w:ascii="仿宋" w:hAnsi="仿宋" w:eastAsia="仿宋" w:cs="仿宋"/>
                <w:spacing w:val="14"/>
                <w:sz w:val="21"/>
                <w:szCs w:val="21"/>
              </w:rPr>
              <w:t>、</w:t>
            </w:r>
            <w:r>
              <w:rPr>
                <w:rFonts w:ascii="仿宋" w:hAnsi="仿宋" w:eastAsia="仿宋" w:cs="仿宋"/>
                <w:spacing w:val="11"/>
                <w:sz w:val="21"/>
                <w:szCs w:val="21"/>
              </w:rPr>
              <w:t>疼痛等伤害，过程中未出现致老年人于危险环境的操作动作或</w:t>
            </w:r>
            <w:r>
              <w:rPr>
                <w:rFonts w:ascii="仿宋" w:hAnsi="仿宋" w:eastAsia="仿宋" w:cs="仿宋"/>
                <w:spacing w:val="5"/>
                <w:sz w:val="21"/>
                <w:szCs w:val="21"/>
              </w:rPr>
              <w:t>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rPr>
                <w:rFonts w:ascii="Arial"/>
                <w:sz w:val="21"/>
                <w:szCs w:val="21"/>
              </w:rPr>
            </w:pPr>
          </w:p>
        </w:tc>
        <w:tc>
          <w:tcPr>
            <w:tcW w:w="662" w:type="dxa"/>
            <w:vMerge w:val="continue"/>
            <w:tcBorders>
              <w:top w:val="nil"/>
              <w:bottom w:val="nil"/>
            </w:tcBorders>
          </w:tcPr>
          <w:p>
            <w:pPr>
              <w:rPr>
                <w:rFonts w:ascii="Arial"/>
                <w:sz w:val="21"/>
                <w:szCs w:val="21"/>
              </w:rPr>
            </w:pPr>
          </w:p>
        </w:tc>
        <w:tc>
          <w:tcPr>
            <w:tcW w:w="7385" w:type="dxa"/>
            <w:gridSpan w:val="2"/>
          </w:tcPr>
          <w:p>
            <w:pPr>
              <w:adjustRightInd w:val="0"/>
              <w:snapToGrid w:val="0"/>
              <w:ind w:left="121" w:right="108" w:firstLine="488" w:firstLineChars="200"/>
              <w:rPr>
                <w:rFonts w:ascii="仿宋" w:hAnsi="仿宋" w:eastAsia="仿宋" w:cs="仿宋"/>
                <w:sz w:val="21"/>
                <w:szCs w:val="21"/>
              </w:rPr>
            </w:pPr>
            <w:r>
              <w:rPr>
                <w:rFonts w:ascii="仿宋" w:hAnsi="仿宋" w:eastAsia="仿宋" w:cs="仿宋"/>
                <w:spacing w:val="17"/>
                <w:sz w:val="21"/>
                <w:szCs w:val="21"/>
                <w14:textOutline w14:w="4356" w14:cap="sq" w14:cmpd="sng" w14:algn="ctr">
                  <w14:solidFill>
                    <w14:srgbClr w14:val="000000"/>
                  </w14:solidFill>
                  <w14:prstDash w14:val="solid"/>
                  <w14:bevel/>
                </w14:textOutline>
              </w:rPr>
              <w:t>沟</w:t>
            </w:r>
            <w:r>
              <w:rPr>
                <w:rFonts w:ascii="仿宋" w:hAnsi="仿宋" w:eastAsia="仿宋" w:cs="仿宋"/>
                <w:spacing w:val="13"/>
                <w:sz w:val="21"/>
                <w:szCs w:val="21"/>
                <w14:textOutline w14:w="4356" w14:cap="sq" w14:cmpd="sng" w14:algn="ctr">
                  <w14:solidFill>
                    <w14:srgbClr w14:val="000000"/>
                  </w14:solidFill>
                  <w14:prstDash w14:val="solid"/>
                  <w14:bevel/>
                </w14:textOutline>
              </w:rPr>
              <w:t>通力：</w:t>
            </w:r>
            <w:r>
              <w:rPr>
                <w:rFonts w:ascii="仿宋" w:hAnsi="仿宋" w:eastAsia="仿宋" w:cs="仿宋"/>
                <w:spacing w:val="13"/>
                <w:sz w:val="21"/>
                <w:szCs w:val="21"/>
              </w:rPr>
              <w:t>顺畅自然、有效沟通，表达信息方式符合老年人社会</w:t>
            </w:r>
            <w:r>
              <w:rPr>
                <w:rFonts w:ascii="仿宋" w:hAnsi="仿宋" w:eastAsia="仿宋" w:cs="仿宋"/>
                <w:sz w:val="21"/>
                <w:szCs w:val="21"/>
              </w:rPr>
              <w:t xml:space="preserve"> </w:t>
            </w:r>
            <w:r>
              <w:rPr>
                <w:rFonts w:ascii="仿宋" w:hAnsi="仿宋" w:eastAsia="仿宋" w:cs="仿宋"/>
                <w:spacing w:val="17"/>
                <w:sz w:val="21"/>
                <w:szCs w:val="21"/>
              </w:rPr>
              <w:t>文</w:t>
            </w:r>
            <w:r>
              <w:rPr>
                <w:rFonts w:ascii="仿宋" w:hAnsi="仿宋" w:eastAsia="仿宋" w:cs="仿宋"/>
                <w:spacing w:val="11"/>
                <w:sz w:val="21"/>
                <w:szCs w:val="21"/>
              </w:rPr>
              <w:t>化背景，能正确理解老年人反馈的信息，避免盲目否定或其他语</w:t>
            </w:r>
            <w:r>
              <w:rPr>
                <w:rFonts w:ascii="仿宋" w:hAnsi="仿宋" w:eastAsia="仿宋" w:cs="仿宋"/>
                <w:spacing w:val="5"/>
                <w:sz w:val="21"/>
                <w:szCs w:val="21"/>
              </w:rPr>
              <w:t>言</w:t>
            </w:r>
            <w:r>
              <w:rPr>
                <w:rFonts w:ascii="仿宋" w:hAnsi="仿宋" w:eastAsia="仿宋" w:cs="仿宋"/>
                <w:spacing w:val="4"/>
                <w:sz w:val="21"/>
                <w:szCs w:val="21"/>
              </w:rPr>
              <w:t>暴力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rPr>
                <w:rFonts w:ascii="Arial"/>
                <w:sz w:val="21"/>
                <w:szCs w:val="21"/>
              </w:rPr>
            </w:pPr>
          </w:p>
        </w:tc>
        <w:tc>
          <w:tcPr>
            <w:tcW w:w="662" w:type="dxa"/>
            <w:vMerge w:val="continue"/>
            <w:tcBorders>
              <w:top w:val="nil"/>
              <w:bottom w:val="nil"/>
            </w:tcBorders>
          </w:tcPr>
          <w:p>
            <w:pPr>
              <w:rPr>
                <w:rFonts w:ascii="Arial"/>
                <w:sz w:val="21"/>
                <w:szCs w:val="21"/>
              </w:rPr>
            </w:pPr>
          </w:p>
        </w:tc>
        <w:tc>
          <w:tcPr>
            <w:tcW w:w="7385" w:type="dxa"/>
            <w:gridSpan w:val="2"/>
          </w:tcPr>
          <w:p>
            <w:pPr>
              <w:adjustRightInd w:val="0"/>
              <w:snapToGrid w:val="0"/>
              <w:ind w:left="127" w:right="108" w:firstLine="492" w:firstLineChars="200"/>
              <w:rPr>
                <w:rFonts w:ascii="仿宋" w:hAnsi="仿宋" w:eastAsia="仿宋" w:cs="仿宋"/>
                <w:sz w:val="21"/>
                <w:szCs w:val="21"/>
              </w:rPr>
            </w:pPr>
            <w:r>
              <w:rPr>
                <w:rFonts w:ascii="仿宋" w:hAnsi="仿宋" w:eastAsia="仿宋" w:cs="仿宋"/>
                <w:spacing w:val="18"/>
                <w:sz w:val="21"/>
                <w:szCs w:val="21"/>
                <w14:textOutline w14:w="4356" w14:cap="sq" w14:cmpd="sng" w14:algn="ctr">
                  <w14:solidFill>
                    <w14:srgbClr w14:val="000000"/>
                  </w14:solidFill>
                  <w14:prstDash w14:val="solid"/>
                  <w14:bevel/>
                </w14:textOutline>
              </w:rPr>
              <w:t>创</w:t>
            </w:r>
            <w:r>
              <w:rPr>
                <w:rFonts w:ascii="仿宋" w:hAnsi="仿宋" w:eastAsia="仿宋" w:cs="仿宋"/>
                <w:spacing w:val="9"/>
                <w:sz w:val="21"/>
                <w:szCs w:val="21"/>
                <w14:textOutline w14:w="4356" w14:cap="sq" w14:cmpd="sng" w14:algn="ctr">
                  <w14:solidFill>
                    <w14:srgbClr w14:val="000000"/>
                  </w14:solidFill>
                  <w14:prstDash w14:val="solid"/>
                  <w14:bevel/>
                </w14:textOutline>
              </w:rPr>
              <w:t>新性：</w:t>
            </w:r>
            <w:r>
              <w:rPr>
                <w:rFonts w:ascii="仿宋" w:hAnsi="仿宋" w:eastAsia="仿宋" w:cs="仿宋"/>
                <w:spacing w:val="9"/>
                <w:sz w:val="21"/>
                <w:szCs w:val="21"/>
              </w:rPr>
              <w:t>能综合应用传统技艺、先进新技术等为老年人提供所</w:t>
            </w:r>
            <w:r>
              <w:rPr>
                <w:rFonts w:ascii="仿宋" w:hAnsi="仿宋" w:eastAsia="仿宋" w:cs="仿宋"/>
                <w:spacing w:val="15"/>
                <w:sz w:val="21"/>
                <w:szCs w:val="21"/>
              </w:rPr>
              <w:t>需</w:t>
            </w:r>
            <w:r>
              <w:rPr>
                <w:rFonts w:ascii="仿宋" w:hAnsi="仿宋" w:eastAsia="仿宋" w:cs="仿宋"/>
                <w:spacing w:val="9"/>
                <w:sz w:val="21"/>
                <w:szCs w:val="21"/>
              </w:rPr>
              <w:t>的护理保健措施，解决老年人问题，促进老年人的健康和幸福感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rPr>
                <w:rFonts w:ascii="Arial"/>
                <w:sz w:val="21"/>
                <w:szCs w:val="21"/>
              </w:rPr>
            </w:pPr>
          </w:p>
        </w:tc>
        <w:tc>
          <w:tcPr>
            <w:tcW w:w="662" w:type="dxa"/>
            <w:vMerge w:val="continue"/>
            <w:tcBorders>
              <w:top w:val="nil"/>
              <w:bottom w:val="nil"/>
            </w:tcBorders>
          </w:tcPr>
          <w:p>
            <w:pPr>
              <w:rPr>
                <w:rFonts w:ascii="Arial"/>
                <w:sz w:val="21"/>
                <w:szCs w:val="21"/>
              </w:rPr>
            </w:pPr>
          </w:p>
        </w:tc>
        <w:tc>
          <w:tcPr>
            <w:tcW w:w="7385" w:type="dxa"/>
            <w:gridSpan w:val="2"/>
          </w:tcPr>
          <w:p>
            <w:pPr>
              <w:adjustRightInd w:val="0"/>
              <w:snapToGrid w:val="0"/>
              <w:ind w:left="112" w:right="168" w:firstLine="480" w:firstLineChars="200"/>
              <w:rPr>
                <w:rFonts w:ascii="仿宋" w:hAnsi="仿宋" w:eastAsia="仿宋" w:cs="仿宋"/>
                <w:sz w:val="21"/>
                <w:szCs w:val="21"/>
              </w:rPr>
            </w:pPr>
            <w:r>
              <w:rPr>
                <w:rFonts w:ascii="仿宋" w:hAnsi="仿宋" w:eastAsia="仿宋" w:cs="仿宋"/>
                <w:spacing w:val="15"/>
                <w:sz w:val="21"/>
                <w:szCs w:val="21"/>
                <w14:textOutline w14:w="4356" w14:cap="sq" w14:cmpd="sng" w14:algn="ctr">
                  <w14:solidFill>
                    <w14:srgbClr w14:val="000000"/>
                  </w14:solidFill>
                  <w14:prstDash w14:val="solid"/>
                  <w14:bevel/>
                </w14:textOutline>
              </w:rPr>
              <w:t>职</w:t>
            </w:r>
            <w:r>
              <w:rPr>
                <w:rFonts w:ascii="仿宋" w:hAnsi="仿宋" w:eastAsia="仿宋" w:cs="仿宋"/>
                <w:spacing w:val="11"/>
                <w:sz w:val="21"/>
                <w:szCs w:val="21"/>
                <w14:textOutline w14:w="4356" w14:cap="sq" w14:cmpd="sng" w14:algn="ctr">
                  <w14:solidFill>
                    <w14:srgbClr w14:val="000000"/>
                  </w14:solidFill>
                  <w14:prstDash w14:val="solid"/>
                  <w14:bevel/>
                </w14:textOutline>
              </w:rPr>
              <w:t>业防护：</w:t>
            </w:r>
            <w:r>
              <w:rPr>
                <w:rFonts w:ascii="仿宋" w:hAnsi="仿宋" w:eastAsia="仿宋" w:cs="仿宋"/>
                <w:spacing w:val="11"/>
                <w:sz w:val="21"/>
                <w:szCs w:val="21"/>
              </w:rPr>
              <w:t>做好自身职业防护，能运用节力原则，调整重心，</w:t>
            </w:r>
            <w:r>
              <w:rPr>
                <w:rFonts w:ascii="仿宋" w:hAnsi="仿宋" w:eastAsia="仿宋" w:cs="仿宋"/>
                <w:sz w:val="21"/>
                <w:szCs w:val="21"/>
              </w:rPr>
              <w:t xml:space="preserve"> </w:t>
            </w:r>
            <w:r>
              <w:rPr>
                <w:rFonts w:ascii="仿宋" w:hAnsi="仿宋" w:eastAsia="仿宋" w:cs="仿宋"/>
                <w:spacing w:val="14"/>
                <w:sz w:val="21"/>
                <w:szCs w:val="21"/>
              </w:rPr>
              <w:t>减</w:t>
            </w:r>
            <w:r>
              <w:rPr>
                <w:rFonts w:ascii="仿宋" w:hAnsi="仿宋" w:eastAsia="仿宋" w:cs="仿宋"/>
                <w:spacing w:val="9"/>
                <w:sz w:val="21"/>
                <w:szCs w:val="21"/>
              </w:rPr>
              <w:t>少摩擦力，利用惯性等方法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rPr>
                <w:rFonts w:ascii="Arial"/>
                <w:sz w:val="21"/>
                <w:szCs w:val="21"/>
              </w:rPr>
            </w:pPr>
          </w:p>
        </w:tc>
        <w:tc>
          <w:tcPr>
            <w:tcW w:w="662" w:type="dxa"/>
            <w:vMerge w:val="continue"/>
            <w:tcBorders>
              <w:top w:val="nil"/>
              <w:bottom w:val="nil"/>
            </w:tcBorders>
          </w:tcPr>
          <w:p>
            <w:pPr>
              <w:rPr>
                <w:rFonts w:ascii="Arial"/>
                <w:sz w:val="21"/>
                <w:szCs w:val="21"/>
              </w:rPr>
            </w:pPr>
          </w:p>
        </w:tc>
        <w:tc>
          <w:tcPr>
            <w:tcW w:w="7385" w:type="dxa"/>
            <w:gridSpan w:val="2"/>
          </w:tcPr>
          <w:p>
            <w:pPr>
              <w:adjustRightInd w:val="0"/>
              <w:snapToGrid w:val="0"/>
              <w:ind w:left="116" w:right="108" w:firstLine="452" w:firstLineChars="200"/>
              <w:rPr>
                <w:rFonts w:ascii="仿宋" w:hAnsi="仿宋" w:eastAsia="仿宋" w:cs="仿宋"/>
                <w:sz w:val="21"/>
                <w:szCs w:val="21"/>
              </w:rPr>
            </w:pPr>
            <w:r>
              <w:rPr>
                <w:rFonts w:ascii="仿宋" w:hAnsi="仿宋" w:eastAsia="仿宋" w:cs="仿宋"/>
                <w:spacing w:val="8"/>
                <w:sz w:val="21"/>
                <w:szCs w:val="21"/>
                <w14:textOutline w14:w="4356" w14:cap="sq" w14:cmpd="sng" w14:algn="ctr">
                  <w14:solidFill>
                    <w14:srgbClr w14:val="000000"/>
                  </w14:solidFill>
                  <w14:prstDash w14:val="solid"/>
                  <w14:bevel/>
                </w14:textOutline>
              </w:rPr>
              <w:t>人文关怀：</w:t>
            </w:r>
            <w:r>
              <w:rPr>
                <w:rFonts w:ascii="仿宋" w:hAnsi="仿宋" w:eastAsia="仿宋" w:cs="仿宋"/>
                <w:spacing w:val="4"/>
                <w:sz w:val="21"/>
                <w:szCs w:val="21"/>
              </w:rPr>
              <w:t>能及时关注到老年人各方面变化，能针对老年人的</w:t>
            </w:r>
            <w:r>
              <w:rPr>
                <w:rFonts w:ascii="仿宋" w:hAnsi="仿宋" w:eastAsia="仿宋" w:cs="仿宋"/>
                <w:sz w:val="21"/>
                <w:szCs w:val="21"/>
              </w:rPr>
              <w:t xml:space="preserve"> </w:t>
            </w:r>
            <w:r>
              <w:rPr>
                <w:rFonts w:ascii="仿宋" w:hAnsi="仿宋" w:eastAsia="仿宋" w:cs="仿宋"/>
                <w:spacing w:val="22"/>
                <w:sz w:val="21"/>
                <w:szCs w:val="21"/>
              </w:rPr>
              <w:t>心</w:t>
            </w:r>
            <w:r>
              <w:rPr>
                <w:rFonts w:ascii="仿宋" w:hAnsi="仿宋" w:eastAsia="仿宋" w:cs="仿宋"/>
                <w:spacing w:val="11"/>
                <w:sz w:val="21"/>
                <w:szCs w:val="21"/>
              </w:rPr>
              <w:t>理和情绪做出恰当的反应，给予支持，例如不可急躁等；言行举</w:t>
            </w:r>
            <w:r>
              <w:rPr>
                <w:rFonts w:ascii="仿宋" w:hAnsi="仿宋" w:eastAsia="仿宋" w:cs="仿宋"/>
                <w:sz w:val="21"/>
                <w:szCs w:val="21"/>
              </w:rPr>
              <w:t xml:space="preserve"> </w:t>
            </w:r>
            <w:r>
              <w:rPr>
                <w:rFonts w:ascii="仿宋" w:hAnsi="仿宋" w:eastAsia="仿宋" w:cs="仿宋"/>
                <w:spacing w:val="12"/>
                <w:sz w:val="21"/>
                <w:szCs w:val="21"/>
              </w:rPr>
              <w:t>止</w:t>
            </w:r>
            <w:r>
              <w:rPr>
                <w:rFonts w:ascii="仿宋" w:hAnsi="仿宋" w:eastAsia="仿宋" w:cs="仿宋"/>
                <w:spacing w:val="9"/>
                <w:sz w:val="21"/>
                <w:szCs w:val="21"/>
              </w:rPr>
              <w:t>有尊老、敬老、爱老、护老的意识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bottom w:val="nil"/>
            </w:tcBorders>
          </w:tcPr>
          <w:p>
            <w:pPr>
              <w:rPr>
                <w:rFonts w:ascii="Arial"/>
                <w:sz w:val="21"/>
                <w:szCs w:val="21"/>
              </w:rPr>
            </w:pPr>
          </w:p>
        </w:tc>
        <w:tc>
          <w:tcPr>
            <w:tcW w:w="662" w:type="dxa"/>
            <w:vMerge w:val="continue"/>
            <w:tcBorders>
              <w:top w:val="nil"/>
              <w:bottom w:val="nil"/>
            </w:tcBorders>
          </w:tcPr>
          <w:p>
            <w:pPr>
              <w:rPr>
                <w:rFonts w:ascii="Arial"/>
                <w:sz w:val="21"/>
                <w:szCs w:val="21"/>
              </w:rPr>
            </w:pPr>
          </w:p>
        </w:tc>
        <w:tc>
          <w:tcPr>
            <w:tcW w:w="7385" w:type="dxa"/>
            <w:gridSpan w:val="2"/>
          </w:tcPr>
          <w:p>
            <w:pPr>
              <w:adjustRightInd w:val="0"/>
              <w:snapToGrid w:val="0"/>
              <w:ind w:left="114" w:right="108" w:firstLine="524" w:firstLineChars="200"/>
              <w:rPr>
                <w:rFonts w:ascii="仿宋" w:hAnsi="仿宋" w:eastAsia="仿宋" w:cs="仿宋"/>
                <w:sz w:val="21"/>
                <w:szCs w:val="21"/>
              </w:rPr>
            </w:pPr>
            <w:r>
              <w:rPr>
                <w:rFonts w:ascii="仿宋" w:hAnsi="仿宋" w:eastAsia="仿宋" w:cs="仿宋"/>
                <w:spacing w:val="26"/>
                <w:sz w:val="21"/>
                <w:szCs w:val="21"/>
                <w14:textOutline w14:w="4356" w14:cap="sq" w14:cmpd="sng" w14:algn="ctr">
                  <w14:solidFill>
                    <w14:srgbClr w14:val="000000"/>
                  </w14:solidFill>
                  <w14:prstDash w14:val="solid"/>
                  <w14:bevel/>
                </w14:textOutline>
              </w:rPr>
              <w:t>鼓</w:t>
            </w:r>
            <w:r>
              <w:rPr>
                <w:rFonts w:ascii="仿宋" w:hAnsi="仿宋" w:eastAsia="仿宋" w:cs="仿宋"/>
                <w:spacing w:val="17"/>
                <w:sz w:val="21"/>
                <w:szCs w:val="21"/>
                <w14:textOutline w14:w="4356" w14:cap="sq" w14:cmpd="sng" w14:algn="ctr">
                  <w14:solidFill>
                    <w14:srgbClr w14:val="000000"/>
                  </w14:solidFill>
                  <w14:prstDash w14:val="solid"/>
                  <w14:bevel/>
                </w14:textOutline>
              </w:rPr>
              <w:t>励</w:t>
            </w:r>
            <w:r>
              <w:rPr>
                <w:rFonts w:ascii="仿宋" w:hAnsi="仿宋" w:eastAsia="仿宋" w:cs="仿宋"/>
                <w:spacing w:val="13"/>
                <w:sz w:val="21"/>
                <w:szCs w:val="21"/>
                <w14:textOutline w14:w="4356" w14:cap="sq" w14:cmpd="sng" w14:algn="ctr">
                  <w14:solidFill>
                    <w14:srgbClr w14:val="000000"/>
                  </w14:solidFill>
                  <w14:prstDash w14:val="solid"/>
                  <w14:bevel/>
                </w14:textOutline>
              </w:rPr>
              <w:t>：</w:t>
            </w:r>
            <w:r>
              <w:rPr>
                <w:rFonts w:ascii="仿宋" w:hAnsi="仿宋" w:eastAsia="仿宋" w:cs="仿宋"/>
                <w:spacing w:val="13"/>
                <w:sz w:val="21"/>
                <w:szCs w:val="21"/>
              </w:rPr>
              <w:t>利用语言和非语言方式鼓励老年人参与护理，加强自我</w:t>
            </w:r>
            <w:r>
              <w:rPr>
                <w:rFonts w:ascii="仿宋" w:hAnsi="仿宋" w:eastAsia="仿宋" w:cs="仿宋"/>
                <w:sz w:val="21"/>
                <w:szCs w:val="21"/>
              </w:rPr>
              <w:t xml:space="preserve"> </w:t>
            </w:r>
            <w:r>
              <w:rPr>
                <w:rFonts w:ascii="仿宋" w:hAnsi="仿宋" w:eastAsia="仿宋" w:cs="仿宋"/>
                <w:spacing w:val="14"/>
                <w:sz w:val="21"/>
                <w:szCs w:val="21"/>
              </w:rPr>
              <w:t>管</w:t>
            </w:r>
            <w:r>
              <w:rPr>
                <w:rFonts w:ascii="仿宋" w:hAnsi="仿宋" w:eastAsia="仿宋" w:cs="仿宋"/>
                <w:spacing w:val="9"/>
                <w:sz w:val="21"/>
                <w:szCs w:val="21"/>
              </w:rPr>
              <w:t>理，发挥残存功能，提升自理能力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vMerge w:val="continue"/>
            <w:tcBorders>
              <w:top w:val="nil"/>
            </w:tcBorders>
          </w:tcPr>
          <w:p>
            <w:pPr>
              <w:rPr>
                <w:rFonts w:ascii="Arial"/>
                <w:sz w:val="21"/>
                <w:szCs w:val="21"/>
              </w:rPr>
            </w:pPr>
          </w:p>
        </w:tc>
        <w:tc>
          <w:tcPr>
            <w:tcW w:w="662" w:type="dxa"/>
            <w:vMerge w:val="continue"/>
            <w:tcBorders>
              <w:top w:val="nil"/>
            </w:tcBorders>
          </w:tcPr>
          <w:p>
            <w:pPr>
              <w:rPr>
                <w:rFonts w:ascii="Arial"/>
                <w:sz w:val="21"/>
                <w:szCs w:val="21"/>
              </w:rPr>
            </w:pPr>
          </w:p>
        </w:tc>
        <w:tc>
          <w:tcPr>
            <w:tcW w:w="7385" w:type="dxa"/>
            <w:gridSpan w:val="2"/>
          </w:tcPr>
          <w:p>
            <w:pPr>
              <w:adjustRightInd w:val="0"/>
              <w:snapToGrid w:val="0"/>
              <w:ind w:left="124" w:right="108" w:firstLine="508" w:firstLineChars="200"/>
              <w:rPr>
                <w:rFonts w:ascii="仿宋" w:hAnsi="仿宋" w:eastAsia="仿宋" w:cs="仿宋"/>
                <w:sz w:val="21"/>
                <w:szCs w:val="21"/>
              </w:rPr>
            </w:pPr>
            <w:r>
              <w:rPr>
                <w:rFonts w:ascii="仿宋" w:hAnsi="仿宋" w:eastAsia="仿宋" w:cs="仿宋"/>
                <w:spacing w:val="22"/>
                <w:sz w:val="21"/>
                <w:szCs w:val="21"/>
                <w14:textOutline w14:w="4356" w14:cap="sq" w14:cmpd="sng" w14:algn="ctr">
                  <w14:solidFill>
                    <w14:srgbClr w14:val="000000"/>
                  </w14:solidFill>
                  <w14:prstDash w14:val="solid"/>
                  <w14:bevel/>
                </w14:textOutline>
              </w:rPr>
              <w:t>灵</w:t>
            </w:r>
            <w:r>
              <w:rPr>
                <w:rFonts w:ascii="仿宋" w:hAnsi="仿宋" w:eastAsia="仿宋" w:cs="仿宋"/>
                <w:spacing w:val="13"/>
                <w:sz w:val="21"/>
                <w:szCs w:val="21"/>
                <w14:textOutline w14:w="4356" w14:cap="sq" w14:cmpd="sng" w14:algn="ctr">
                  <w14:solidFill>
                    <w14:srgbClr w14:val="000000"/>
                  </w14:solidFill>
                  <w14:prstDash w14:val="solid"/>
                  <w14:bevel/>
                </w14:textOutline>
              </w:rPr>
              <w:t>活性：</w:t>
            </w:r>
            <w:r>
              <w:rPr>
                <w:rFonts w:ascii="仿宋" w:hAnsi="仿宋" w:eastAsia="仿宋" w:cs="仿宋"/>
                <w:spacing w:val="13"/>
                <w:sz w:val="21"/>
                <w:szCs w:val="21"/>
              </w:rPr>
              <w:t>对临场突发状况能快速应变，根据老年人及现场条件</w:t>
            </w:r>
            <w:r>
              <w:rPr>
                <w:rFonts w:ascii="仿宋" w:hAnsi="仿宋" w:eastAsia="仿宋" w:cs="仿宋"/>
                <w:sz w:val="21"/>
                <w:szCs w:val="21"/>
              </w:rPr>
              <w:t xml:space="preserve"> </w:t>
            </w:r>
            <w:r>
              <w:rPr>
                <w:rFonts w:ascii="仿宋" w:hAnsi="仿宋" w:eastAsia="仿宋" w:cs="仿宋"/>
                <w:spacing w:val="10"/>
                <w:sz w:val="21"/>
                <w:szCs w:val="21"/>
              </w:rPr>
              <w:t>灵</w:t>
            </w:r>
            <w:r>
              <w:rPr>
                <w:rFonts w:ascii="仿宋" w:hAnsi="仿宋" w:eastAsia="仿宋" w:cs="仿宋"/>
                <w:spacing w:val="9"/>
                <w:sz w:val="21"/>
                <w:szCs w:val="21"/>
              </w:rPr>
              <w:t>活机动实施护理，具有很强的解决问题的能力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2" w:type="dxa"/>
          <w:trHeight w:val="567" w:hRule="atLeast"/>
        </w:trPr>
        <w:tc>
          <w:tcPr>
            <w:tcW w:w="713" w:type="dxa"/>
          </w:tcPr>
          <w:p>
            <w:pPr>
              <w:spacing w:before="84" w:line="194" w:lineRule="auto"/>
              <w:ind w:left="13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4"/>
                <w:sz w:val="21"/>
                <w:szCs w:val="21"/>
              </w:rPr>
              <w:t>00</w:t>
            </w:r>
          </w:p>
        </w:tc>
        <w:tc>
          <w:tcPr>
            <w:tcW w:w="662" w:type="dxa"/>
          </w:tcPr>
          <w:p>
            <w:pPr>
              <w:rPr>
                <w:rFonts w:ascii="Arial"/>
                <w:sz w:val="21"/>
                <w:szCs w:val="21"/>
              </w:rPr>
            </w:pPr>
          </w:p>
        </w:tc>
        <w:tc>
          <w:tcPr>
            <w:tcW w:w="7385" w:type="dxa"/>
            <w:gridSpan w:val="2"/>
          </w:tcPr>
          <w:p>
            <w:pPr>
              <w:rPr>
                <w:rFonts w:ascii="Arial"/>
                <w:sz w:val="21"/>
                <w:szCs w:val="21"/>
              </w:rPr>
            </w:pPr>
          </w:p>
        </w:tc>
      </w:tr>
    </w:tbl>
    <w:p>
      <w:pPr>
        <w:spacing w:before="47" w:line="233" w:lineRule="auto"/>
        <w:ind w:left="236"/>
        <w:rPr>
          <w:rFonts w:ascii="仿宋" w:hAnsi="仿宋" w:eastAsia="仿宋" w:cs="仿宋"/>
          <w:spacing w:val="9"/>
          <w:sz w:val="23"/>
          <w:szCs w:val="23"/>
        </w:rPr>
      </w:pPr>
      <w:r>
        <w:rPr>
          <w:rFonts w:ascii="仿宋" w:hAnsi="仿宋" w:eastAsia="仿宋" w:cs="仿宋"/>
          <w:spacing w:val="13"/>
          <w:sz w:val="23"/>
          <w:szCs w:val="23"/>
        </w:rPr>
        <w:t>注</w:t>
      </w:r>
      <w:r>
        <w:rPr>
          <w:rFonts w:ascii="仿宋" w:hAnsi="仿宋" w:eastAsia="仿宋" w:cs="仿宋"/>
          <w:spacing w:val="9"/>
          <w:sz w:val="23"/>
          <w:szCs w:val="23"/>
        </w:rPr>
        <w:t>：分值将结合具体竞赛试题进行拆分和细化</w:t>
      </w:r>
    </w:p>
    <w:p>
      <w:pPr>
        <w:spacing w:before="47" w:line="233" w:lineRule="auto"/>
        <w:ind w:left="236"/>
        <w:rPr>
          <w:rFonts w:ascii="仿宋" w:hAnsi="仿宋" w:eastAsia="仿宋" w:cs="仿宋"/>
          <w:sz w:val="23"/>
          <w:szCs w:val="23"/>
        </w:rPr>
      </w:pPr>
    </w:p>
    <w:p>
      <w:pPr>
        <w:adjustRightInd w:val="0"/>
        <w:snapToGrid w:val="0"/>
        <w:spacing w:line="360" w:lineRule="auto"/>
        <w:ind w:firstLine="584" w:firstLineChars="200"/>
        <w:rPr>
          <w:rFonts w:ascii="仿宋" w:hAnsi="仿宋" w:eastAsia="仿宋" w:cs="仿宋"/>
          <w:spacing w:val="-4"/>
          <w:sz w:val="30"/>
          <w:szCs w:val="30"/>
        </w:rPr>
      </w:pPr>
      <w:r>
        <w:rPr>
          <w:rFonts w:ascii="仿宋" w:hAnsi="仿宋" w:eastAsia="仿宋" w:cs="仿宋"/>
          <w:spacing w:val="-4"/>
          <w:sz w:val="30"/>
          <w:szCs w:val="30"/>
        </w:rPr>
        <w:t>2.健康保健模块</w:t>
      </w:r>
    </w:p>
    <w:p>
      <w:pPr>
        <w:adjustRightInd w:val="0"/>
        <w:snapToGrid w:val="0"/>
        <w:spacing w:line="360" w:lineRule="auto"/>
        <w:jc w:val="center"/>
        <w:rPr>
          <w:rFonts w:ascii="黑体" w:hAnsi="黑体" w:eastAsia="黑体" w:cs="黑体"/>
          <w:spacing w:val="2"/>
          <w:sz w:val="24"/>
        </w:rPr>
      </w:pPr>
      <w:r>
        <w:rPr>
          <w:rFonts w:hint="eastAsia" w:ascii="黑体" w:hAnsi="黑体" w:eastAsia="黑体" w:cs="黑体"/>
          <w:spacing w:val="2"/>
          <w:sz w:val="24"/>
        </w:rPr>
        <w:t>健康保健模块评分标准</w:t>
      </w:r>
    </w:p>
    <w:p>
      <w:pPr>
        <w:spacing w:line="66" w:lineRule="exact"/>
      </w:pPr>
    </w:p>
    <w:tbl>
      <w:tblPr>
        <w:tblStyle w:val="28"/>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1"/>
        <w:gridCol w:w="4227"/>
        <w:gridCol w:w="796"/>
        <w:gridCol w:w="709"/>
        <w:gridCol w:w="727"/>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31"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一级</w:t>
            </w:r>
            <w:r>
              <w:rPr>
                <w:rFonts w:hint="eastAsia" w:ascii="黑体" w:hAnsi="黑体" w:eastAsia="黑体" w:cs="黑体"/>
                <w:spacing w:val="2"/>
                <w:sz w:val="21"/>
                <w:szCs w:val="21"/>
              </w:rPr>
              <w:t>指标</w:t>
            </w:r>
          </w:p>
        </w:tc>
        <w:tc>
          <w:tcPr>
            <w:tcW w:w="422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二级指标</w:t>
            </w:r>
          </w:p>
        </w:tc>
        <w:tc>
          <w:tcPr>
            <w:tcW w:w="3086" w:type="dxa"/>
            <w:gridSpan w:val="4"/>
          </w:tcPr>
          <w:p>
            <w:pPr>
              <w:adjustRightInd w:val="0"/>
              <w:snapToGrid w:val="0"/>
              <w:spacing w:line="360" w:lineRule="auto"/>
              <w:jc w:val="center"/>
              <w:rPr>
                <w:rFonts w:hint="eastAsia" w:ascii="黑体" w:hAnsi="黑体" w:eastAsia="黑体" w:cs="黑体"/>
                <w:spacing w:val="2"/>
                <w:sz w:val="21"/>
                <w:szCs w:val="21"/>
              </w:rPr>
            </w:pPr>
            <w:r>
              <w:rPr>
                <w:rFonts w:hint="eastAsia" w:ascii="黑体" w:hAnsi="黑体" w:eastAsia="黑体" w:cs="黑体"/>
                <w:spacing w:val="2"/>
                <w:sz w:val="21"/>
                <w:szCs w:val="21"/>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31" w:type="dxa"/>
            <w:vMerge w:val="continue"/>
            <w:tcBorders>
              <w:top w:val="nil"/>
            </w:tcBorders>
          </w:tcPr>
          <w:p>
            <w:pPr>
              <w:adjustRightInd w:val="0"/>
              <w:snapToGrid w:val="0"/>
              <w:spacing w:line="360" w:lineRule="auto"/>
              <w:jc w:val="center"/>
              <w:rPr>
                <w:rFonts w:hint="eastAsia" w:ascii="黑体" w:hAnsi="黑体" w:eastAsia="黑体" w:cs="黑体"/>
                <w:spacing w:val="2"/>
                <w:sz w:val="21"/>
                <w:szCs w:val="21"/>
              </w:rPr>
            </w:pPr>
          </w:p>
        </w:tc>
        <w:tc>
          <w:tcPr>
            <w:tcW w:w="4227" w:type="dxa"/>
            <w:vMerge w:val="continue"/>
            <w:tcBorders>
              <w:top w:val="nil"/>
            </w:tcBorders>
          </w:tcPr>
          <w:p>
            <w:pPr>
              <w:adjustRightInd w:val="0"/>
              <w:snapToGrid w:val="0"/>
              <w:spacing w:line="360" w:lineRule="auto"/>
              <w:jc w:val="center"/>
              <w:rPr>
                <w:rFonts w:hint="eastAsia" w:ascii="黑体" w:hAnsi="黑体" w:eastAsia="黑体" w:cs="黑体"/>
                <w:spacing w:val="2"/>
                <w:sz w:val="21"/>
                <w:szCs w:val="21"/>
              </w:rPr>
            </w:pPr>
          </w:p>
        </w:tc>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完全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满足</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基满足</w:t>
            </w:r>
          </w:p>
        </w:tc>
        <w:tc>
          <w:tcPr>
            <w:tcW w:w="72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基本</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没满</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足</w:t>
            </w:r>
          </w:p>
        </w:tc>
        <w:tc>
          <w:tcPr>
            <w:tcW w:w="85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完全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没满</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spacing w:val="2"/>
                <w:sz w:val="21"/>
                <w:szCs w:val="21"/>
              </w:rPr>
            </w:pPr>
            <w:r>
              <w:rPr>
                <w:rFonts w:hint="eastAsia" w:ascii="黑体" w:hAnsi="黑体" w:eastAsia="黑体" w:cs="黑体"/>
                <w:spacing w:val="2"/>
                <w:sz w:val="21"/>
                <w:szCs w:val="21"/>
              </w:rPr>
              <w:t>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restart"/>
            <w:tcBorders>
              <w:bottom w:val="nil"/>
            </w:tcBorders>
            <w:vAlign w:val="center"/>
          </w:tcPr>
          <w:p>
            <w:pPr>
              <w:spacing w:line="337" w:lineRule="auto"/>
              <w:jc w:val="center"/>
              <w:rPr>
                <w:rFonts w:ascii="仿宋" w:hAnsi="仿宋" w:eastAsia="仿宋" w:cs="仿宋"/>
                <w:spacing w:val="8"/>
                <w:sz w:val="21"/>
                <w:szCs w:val="21"/>
                <w14:textOutline w14:w="4330" w14:cap="sq" w14:cmpd="sng" w14:algn="ctr">
                  <w14:solidFill>
                    <w14:srgbClr w14:val="000000"/>
                  </w14:solidFill>
                  <w14:prstDash w14:val="solid"/>
                  <w14:bevel/>
                </w14:textOutline>
              </w:rPr>
            </w:pPr>
            <w:r>
              <w:rPr>
                <w:rFonts w:ascii="仿宋" w:hAnsi="仿宋" w:eastAsia="仿宋" w:cs="仿宋"/>
                <w:spacing w:val="3"/>
                <w:sz w:val="21"/>
                <w:szCs w:val="21"/>
                <w14:textOutline w14:w="4330" w14:cap="sq" w14:cmpd="sng" w14:algn="ctr">
                  <w14:solidFill>
                    <w14:srgbClr w14:val="000000"/>
                  </w14:solidFill>
                  <w14:prstDash w14:val="solid"/>
                  <w14:bevel/>
                </w14:textOutline>
              </w:rPr>
              <w:t>直</w:t>
            </w:r>
            <w:r>
              <w:rPr>
                <w:rFonts w:ascii="仿宋" w:hAnsi="仿宋" w:eastAsia="仿宋" w:cs="仿宋"/>
                <w:spacing w:val="2"/>
                <w:sz w:val="21"/>
                <w:szCs w:val="21"/>
                <w14:textOutline w14:w="4330" w14:cap="sq" w14:cmpd="sng" w14:algn="ctr">
                  <w14:solidFill>
                    <w14:srgbClr w14:val="000000"/>
                  </w14:solidFill>
                  <w14:prstDash w14:val="solid"/>
                  <w14:bevel/>
                </w14:textOutline>
              </w:rPr>
              <w:t>观</w:t>
            </w:r>
            <w:r>
              <w:rPr>
                <w:rFonts w:ascii="仿宋" w:hAnsi="仿宋" w:eastAsia="仿宋" w:cs="仿宋"/>
                <w:spacing w:val="8"/>
                <w:sz w:val="21"/>
                <w:szCs w:val="21"/>
                <w14:textOutline w14:w="4330" w14:cap="sq" w14:cmpd="sng" w14:algn="ctr">
                  <w14:solidFill>
                    <w14:srgbClr w14:val="000000"/>
                  </w14:solidFill>
                  <w14:prstDash w14:val="solid"/>
                  <w14:bevel/>
                </w14:textOutline>
              </w:rPr>
              <w:t>性</w:t>
            </w:r>
          </w:p>
          <w:p>
            <w:pPr>
              <w:spacing w:line="337" w:lineRule="auto"/>
              <w:jc w:val="center"/>
              <w:rPr>
                <w:rFonts w:ascii="仿宋" w:hAnsi="仿宋" w:eastAsia="仿宋" w:cs="仿宋"/>
                <w:sz w:val="21"/>
                <w:szCs w:val="21"/>
              </w:rPr>
            </w:pPr>
            <w:r>
              <w:rPr>
                <w:rFonts w:hint="eastAsia" w:ascii="仿宋" w:hAnsi="仿宋" w:eastAsia="仿宋" w:cs="仿宋"/>
                <w:spacing w:val="8"/>
                <w:sz w:val="21"/>
                <w:szCs w:val="21"/>
                <w14:textOutline w14:w="4330" w14:cap="sq" w14:cmpd="sng" w14:algn="ctr">
                  <w14:solidFill>
                    <w14:srgbClr w14:val="000000"/>
                  </w14:solidFill>
                  <w14:prstDash w14:val="solid"/>
                  <w14:bevel/>
                </w14:textOutline>
              </w:rPr>
              <w:t>（</w:t>
            </w:r>
            <w:r>
              <w:rPr>
                <w:rFonts w:ascii="Times New Roman" w:hAnsi="Times New Roman" w:eastAsia="Times New Roman" w:cs="Times New Roman"/>
                <w:b/>
                <w:bCs/>
                <w:spacing w:val="8"/>
                <w:sz w:val="21"/>
                <w:szCs w:val="21"/>
              </w:rPr>
              <w:t>10</w:t>
            </w:r>
            <w:r>
              <w:rPr>
                <w:rFonts w:ascii="仿宋" w:hAnsi="仿宋" w:eastAsia="仿宋" w:cs="仿宋"/>
                <w:spacing w:val="8"/>
                <w:sz w:val="21"/>
                <w:szCs w:val="21"/>
              </w:rPr>
              <w:t>分</w:t>
            </w:r>
            <w:r>
              <w:rPr>
                <w:rFonts w:hint="eastAsia" w:ascii="仿宋" w:hAnsi="仿宋" w:eastAsia="仿宋" w:cs="仿宋"/>
                <w:spacing w:val="7"/>
                <w:sz w:val="21"/>
                <w:szCs w:val="21"/>
                <w14:textOutline w14:w="4330" w14:cap="sq" w14:cmpd="sng" w14:algn="ctr">
                  <w14:solidFill>
                    <w14:srgbClr w14:val="000000"/>
                  </w14:solidFill>
                  <w14:prstDash w14:val="solid"/>
                  <w14:bevel/>
                </w14:textOutline>
              </w:rPr>
              <w:t>）</w:t>
            </w:r>
          </w:p>
        </w:tc>
        <w:tc>
          <w:tcPr>
            <w:tcW w:w="4227" w:type="dxa"/>
          </w:tcPr>
          <w:p>
            <w:pPr>
              <w:spacing w:before="85" w:line="223" w:lineRule="auto"/>
              <w:ind w:left="131"/>
              <w:rPr>
                <w:rFonts w:ascii="仿宋" w:hAnsi="仿宋" w:eastAsia="仿宋" w:cs="仿宋"/>
                <w:sz w:val="21"/>
                <w:szCs w:val="21"/>
              </w:rPr>
            </w:pPr>
            <w:r>
              <w:rPr>
                <w:rFonts w:ascii="Times New Roman" w:hAnsi="Times New Roman" w:eastAsia="Times New Roman" w:cs="Times New Roman"/>
                <w:spacing w:val="12"/>
                <w:sz w:val="21"/>
                <w:szCs w:val="21"/>
              </w:rPr>
              <w:t>1</w:t>
            </w:r>
            <w:r>
              <w:rPr>
                <w:rFonts w:ascii="Times New Roman" w:hAnsi="Times New Roman" w:eastAsia="Times New Roman" w:cs="Times New Roman"/>
                <w:spacing w:val="7"/>
                <w:sz w:val="21"/>
                <w:szCs w:val="21"/>
              </w:rPr>
              <w:t>.</w:t>
            </w:r>
            <w:r>
              <w:rPr>
                <w:rFonts w:ascii="仿宋" w:hAnsi="仿宋" w:eastAsia="仿宋" w:cs="仿宋"/>
                <w:spacing w:val="6"/>
                <w:sz w:val="21"/>
                <w:szCs w:val="21"/>
              </w:rPr>
              <w:t>表述易于工作团队沟通</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3" w:line="226" w:lineRule="auto"/>
              <w:ind w:left="108"/>
              <w:rPr>
                <w:rFonts w:ascii="仿宋" w:hAnsi="仿宋" w:eastAsia="仿宋" w:cs="仿宋"/>
                <w:sz w:val="21"/>
                <w:szCs w:val="21"/>
              </w:rPr>
            </w:pPr>
            <w:r>
              <w:rPr>
                <w:rFonts w:ascii="Times New Roman" w:hAnsi="Times New Roman" w:eastAsia="Times New Roman" w:cs="Times New Roman"/>
                <w:spacing w:val="16"/>
                <w:sz w:val="21"/>
                <w:szCs w:val="21"/>
              </w:rPr>
              <w:t>2</w:t>
            </w:r>
            <w:r>
              <w:rPr>
                <w:rFonts w:ascii="Times New Roman" w:hAnsi="Times New Roman" w:eastAsia="Times New Roman" w:cs="Times New Roman"/>
                <w:spacing w:val="8"/>
                <w:sz w:val="21"/>
                <w:szCs w:val="21"/>
              </w:rPr>
              <w:t>.</w:t>
            </w:r>
            <w:r>
              <w:rPr>
                <w:rFonts w:ascii="仿宋" w:hAnsi="仿宋" w:eastAsia="仿宋" w:cs="仿宋"/>
                <w:spacing w:val="8"/>
                <w:sz w:val="21"/>
                <w:szCs w:val="21"/>
              </w:rPr>
              <w:t>从专业角度看，表述恰当</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4" w:line="225" w:lineRule="auto"/>
              <w:ind w:left="113"/>
              <w:rPr>
                <w:rFonts w:ascii="仿宋" w:hAnsi="仿宋" w:eastAsia="仿宋" w:cs="仿宋"/>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13"/>
                <w:sz w:val="21"/>
                <w:szCs w:val="21"/>
              </w:rPr>
              <w:t>.</w:t>
            </w:r>
            <w:r>
              <w:rPr>
                <w:rFonts w:ascii="仿宋" w:hAnsi="仿宋" w:eastAsia="仿宋" w:cs="仿宋"/>
                <w:spacing w:val="8"/>
                <w:sz w:val="21"/>
                <w:szCs w:val="21"/>
              </w:rPr>
              <w:t>整体结构合理，层次分明，条理清晰</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5" w:line="225" w:lineRule="auto"/>
              <w:ind w:left="107"/>
              <w:rPr>
                <w:rFonts w:ascii="仿宋" w:hAnsi="仿宋" w:eastAsia="仿宋" w:cs="仿宋"/>
                <w:sz w:val="21"/>
                <w:szCs w:val="21"/>
              </w:rPr>
            </w:pPr>
            <w:r>
              <w:rPr>
                <w:rFonts w:ascii="Times New Roman" w:hAnsi="Times New Roman" w:eastAsia="Times New Roman" w:cs="Times New Roman"/>
                <w:spacing w:val="8"/>
                <w:sz w:val="21"/>
                <w:szCs w:val="21"/>
              </w:rPr>
              <w:t>4.</w:t>
            </w:r>
            <w:r>
              <w:rPr>
                <w:rFonts w:ascii="仿宋" w:hAnsi="仿宋" w:eastAsia="仿宋" w:cs="仿宋"/>
                <w:spacing w:val="8"/>
                <w:sz w:val="21"/>
                <w:szCs w:val="21"/>
              </w:rPr>
              <w:t>使用图表恰</w:t>
            </w:r>
            <w:r>
              <w:rPr>
                <w:rFonts w:ascii="仿宋" w:hAnsi="仿宋" w:eastAsia="仿宋" w:cs="仿宋"/>
                <w:spacing w:val="7"/>
                <w:sz w:val="21"/>
                <w:szCs w:val="21"/>
              </w:rPr>
              <w:t>当</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tcBorders>
          </w:tcPr>
          <w:p>
            <w:pPr>
              <w:jc w:val="center"/>
              <w:rPr>
                <w:rFonts w:ascii="Arial"/>
                <w:sz w:val="21"/>
                <w:szCs w:val="21"/>
              </w:rPr>
            </w:pPr>
          </w:p>
        </w:tc>
        <w:tc>
          <w:tcPr>
            <w:tcW w:w="4227" w:type="dxa"/>
          </w:tcPr>
          <w:p>
            <w:pPr>
              <w:spacing w:before="83" w:line="227" w:lineRule="auto"/>
              <w:ind w:left="114"/>
              <w:rPr>
                <w:rFonts w:ascii="仿宋" w:hAnsi="仿宋" w:eastAsia="仿宋" w:cs="仿宋"/>
                <w:sz w:val="21"/>
                <w:szCs w:val="21"/>
              </w:rPr>
            </w:pPr>
            <w:r>
              <w:rPr>
                <w:rFonts w:ascii="Times New Roman" w:hAnsi="Times New Roman" w:eastAsia="Times New Roman" w:cs="Times New Roman"/>
                <w:spacing w:val="7"/>
                <w:sz w:val="21"/>
                <w:szCs w:val="21"/>
              </w:rPr>
              <w:t>5.</w:t>
            </w:r>
            <w:r>
              <w:rPr>
                <w:rFonts w:ascii="仿宋" w:hAnsi="仿宋" w:eastAsia="仿宋" w:cs="仿宋"/>
                <w:spacing w:val="7"/>
                <w:sz w:val="21"/>
                <w:szCs w:val="21"/>
              </w:rPr>
              <w:t>表述专业规</w:t>
            </w:r>
            <w:r>
              <w:rPr>
                <w:rFonts w:ascii="仿宋" w:hAnsi="仿宋" w:eastAsia="仿宋" w:cs="仿宋"/>
                <w:spacing w:val="6"/>
                <w:sz w:val="21"/>
                <w:szCs w:val="21"/>
              </w:rPr>
              <w:t>范</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restart"/>
            <w:tcBorders>
              <w:bottom w:val="nil"/>
            </w:tcBorders>
          </w:tcPr>
          <w:p>
            <w:pPr>
              <w:spacing w:line="298" w:lineRule="auto"/>
              <w:jc w:val="center"/>
              <w:rPr>
                <w:rFonts w:ascii="Arial"/>
                <w:sz w:val="21"/>
                <w:szCs w:val="21"/>
              </w:rPr>
            </w:pPr>
          </w:p>
          <w:p>
            <w:pPr>
              <w:spacing w:line="298" w:lineRule="auto"/>
              <w:jc w:val="center"/>
              <w:rPr>
                <w:rFonts w:ascii="Arial"/>
                <w:sz w:val="21"/>
                <w:szCs w:val="21"/>
              </w:rPr>
            </w:pPr>
          </w:p>
          <w:p>
            <w:pPr>
              <w:spacing w:line="299" w:lineRule="auto"/>
              <w:jc w:val="center"/>
              <w:rPr>
                <w:rFonts w:ascii="Arial"/>
                <w:sz w:val="21"/>
                <w:szCs w:val="21"/>
              </w:rPr>
            </w:pPr>
          </w:p>
          <w:p>
            <w:pPr>
              <w:spacing w:before="74" w:line="263" w:lineRule="auto"/>
              <w:ind w:left="122" w:firstLine="51"/>
              <w:jc w:val="center"/>
              <w:rPr>
                <w:rFonts w:ascii="仿宋" w:hAnsi="仿宋" w:eastAsia="仿宋" w:cs="仿宋"/>
                <w:spacing w:val="8"/>
                <w:sz w:val="21"/>
                <w:szCs w:val="21"/>
                <w14:textOutline w14:w="4330" w14:cap="sq" w14:cmpd="sng" w14:algn="ctr">
                  <w14:solidFill>
                    <w14:srgbClr w14:val="000000"/>
                  </w14:solidFill>
                  <w14:prstDash w14:val="solid"/>
                  <w14:bevel/>
                </w14:textOutline>
              </w:rPr>
            </w:pPr>
            <w:r>
              <w:rPr>
                <w:rFonts w:ascii="仿宋" w:hAnsi="仿宋" w:eastAsia="仿宋" w:cs="仿宋"/>
                <w:spacing w:val="3"/>
                <w:sz w:val="21"/>
                <w:szCs w:val="21"/>
                <w14:textOutline w14:w="4330" w14:cap="sq" w14:cmpd="sng" w14:algn="ctr">
                  <w14:solidFill>
                    <w14:srgbClr w14:val="000000"/>
                  </w14:solidFill>
                  <w14:prstDash w14:val="solid"/>
                  <w14:bevel/>
                </w14:textOutline>
              </w:rPr>
              <w:t>功能</w:t>
            </w:r>
            <w:r>
              <w:rPr>
                <w:rFonts w:ascii="仿宋" w:hAnsi="仿宋" w:eastAsia="仿宋" w:cs="仿宋"/>
                <w:spacing w:val="8"/>
                <w:sz w:val="21"/>
                <w:szCs w:val="21"/>
                <w14:textOutline w14:w="4330" w14:cap="sq" w14:cmpd="sng" w14:algn="ctr">
                  <w14:solidFill>
                    <w14:srgbClr w14:val="000000"/>
                  </w14:solidFill>
                  <w14:prstDash w14:val="solid"/>
                  <w14:bevel/>
                </w14:textOutline>
              </w:rPr>
              <w:t>性</w:t>
            </w:r>
          </w:p>
          <w:p>
            <w:pPr>
              <w:spacing w:before="74" w:line="263" w:lineRule="auto"/>
              <w:ind w:left="122" w:firstLine="51"/>
              <w:jc w:val="center"/>
              <w:rPr>
                <w:rFonts w:ascii="仿宋" w:hAnsi="仿宋" w:eastAsia="仿宋" w:cs="仿宋"/>
                <w:sz w:val="21"/>
                <w:szCs w:val="21"/>
              </w:rPr>
            </w:pPr>
            <w:r>
              <w:rPr>
                <w:rFonts w:hint="eastAsia" w:ascii="仿宋" w:hAnsi="仿宋" w:eastAsia="仿宋" w:cs="仿宋"/>
                <w:spacing w:val="8"/>
                <w:sz w:val="21"/>
                <w:szCs w:val="21"/>
                <w14:textOutline w14:w="4330" w14:cap="sq" w14:cmpd="sng" w14:algn="ctr">
                  <w14:solidFill>
                    <w14:srgbClr w14:val="000000"/>
                  </w14:solidFill>
                  <w14:prstDash w14:val="solid"/>
                  <w14:bevel/>
                </w14:textOutline>
              </w:rPr>
              <w:t>（</w:t>
            </w:r>
            <w:r>
              <w:rPr>
                <w:rFonts w:ascii="Times New Roman" w:hAnsi="Times New Roman" w:eastAsia="Times New Roman" w:cs="Times New Roman"/>
                <w:b/>
                <w:bCs/>
                <w:spacing w:val="8"/>
                <w:sz w:val="21"/>
                <w:szCs w:val="21"/>
              </w:rPr>
              <w:t>10</w:t>
            </w:r>
            <w:r>
              <w:rPr>
                <w:rFonts w:ascii="仿宋" w:hAnsi="仿宋" w:eastAsia="仿宋" w:cs="仿宋"/>
                <w:spacing w:val="8"/>
                <w:sz w:val="21"/>
                <w:szCs w:val="21"/>
                <w14:textOutline w14:w="4330" w14:cap="sq" w14:cmpd="sng" w14:algn="ctr">
                  <w14:solidFill>
                    <w14:srgbClr w14:val="000000"/>
                  </w14:solidFill>
                  <w14:prstDash w14:val="solid"/>
                  <w14:bevel/>
                </w14:textOutline>
              </w:rPr>
              <w:t>分</w:t>
            </w:r>
            <w:r>
              <w:rPr>
                <w:rFonts w:hint="eastAsia" w:ascii="仿宋" w:hAnsi="仿宋" w:eastAsia="仿宋" w:cs="仿宋"/>
                <w:spacing w:val="7"/>
                <w:sz w:val="21"/>
                <w:szCs w:val="21"/>
                <w14:textOutline w14:w="4330" w14:cap="sq" w14:cmpd="sng" w14:algn="ctr">
                  <w14:solidFill>
                    <w14:srgbClr w14:val="000000"/>
                  </w14:solidFill>
                  <w14:prstDash w14:val="solid"/>
                  <w14:bevel/>
                </w14:textOutline>
              </w:rPr>
              <w:t>）</w:t>
            </w:r>
          </w:p>
        </w:tc>
        <w:tc>
          <w:tcPr>
            <w:tcW w:w="4227" w:type="dxa"/>
          </w:tcPr>
          <w:p>
            <w:pPr>
              <w:spacing w:before="84" w:line="224" w:lineRule="auto"/>
              <w:ind w:left="113"/>
              <w:rPr>
                <w:rFonts w:ascii="仿宋" w:hAnsi="仿宋" w:eastAsia="仿宋" w:cs="仿宋"/>
                <w:sz w:val="21"/>
                <w:szCs w:val="21"/>
              </w:rPr>
            </w:pPr>
            <w:r>
              <w:rPr>
                <w:rFonts w:ascii="Times New Roman" w:hAnsi="Times New Roman" w:eastAsia="Times New Roman" w:cs="Times New Roman"/>
                <w:spacing w:val="16"/>
                <w:sz w:val="21"/>
                <w:szCs w:val="21"/>
              </w:rPr>
              <w:t>6</w:t>
            </w:r>
            <w:r>
              <w:rPr>
                <w:rFonts w:ascii="Times New Roman" w:hAnsi="Times New Roman" w:eastAsia="Times New Roman" w:cs="Times New Roman"/>
                <w:spacing w:val="9"/>
                <w:sz w:val="21"/>
                <w:szCs w:val="21"/>
              </w:rPr>
              <w:t>.</w:t>
            </w:r>
            <w:r>
              <w:rPr>
                <w:rFonts w:ascii="仿宋" w:hAnsi="仿宋" w:eastAsia="仿宋" w:cs="仿宋"/>
                <w:spacing w:val="8"/>
                <w:sz w:val="21"/>
                <w:szCs w:val="21"/>
              </w:rPr>
              <w:t>对应本案例老人的护理保健需求</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39" w:line="236" w:lineRule="auto"/>
              <w:ind w:left="118" w:right="103" w:hanging="6"/>
              <w:rPr>
                <w:rFonts w:ascii="仿宋" w:hAnsi="仿宋" w:eastAsia="仿宋" w:cs="仿宋"/>
                <w:sz w:val="21"/>
                <w:szCs w:val="21"/>
              </w:rPr>
            </w:pPr>
            <w:r>
              <w:rPr>
                <w:rFonts w:ascii="Times New Roman" w:hAnsi="Times New Roman" w:eastAsia="Times New Roman" w:cs="Times New Roman"/>
                <w:spacing w:val="20"/>
                <w:sz w:val="21"/>
                <w:szCs w:val="21"/>
              </w:rPr>
              <w:t>7</w:t>
            </w:r>
            <w:r>
              <w:rPr>
                <w:rFonts w:ascii="Times New Roman" w:hAnsi="Times New Roman" w:eastAsia="Times New Roman" w:cs="Times New Roman"/>
                <w:spacing w:val="17"/>
                <w:sz w:val="21"/>
                <w:szCs w:val="21"/>
              </w:rPr>
              <w:t>.</w:t>
            </w:r>
            <w:r>
              <w:rPr>
                <w:rFonts w:ascii="仿宋" w:hAnsi="仿宋" w:eastAsia="仿宋" w:cs="仿宋"/>
                <w:spacing w:val="17"/>
                <w:sz w:val="21"/>
                <w:szCs w:val="21"/>
              </w:rPr>
              <w:t>体现老年护理与保健相关专业发展新</w:t>
            </w:r>
            <w:r>
              <w:rPr>
                <w:rFonts w:ascii="仿宋" w:hAnsi="仿宋" w:eastAsia="仿宋" w:cs="仿宋"/>
                <w:spacing w:val="2"/>
                <w:sz w:val="21"/>
                <w:szCs w:val="21"/>
              </w:rPr>
              <w:t>成果</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40" w:line="236" w:lineRule="auto"/>
              <w:ind w:left="112" w:right="103" w:firstLine="5"/>
              <w:rPr>
                <w:rFonts w:ascii="仿宋" w:hAnsi="仿宋" w:eastAsia="仿宋" w:cs="仿宋"/>
                <w:sz w:val="21"/>
                <w:szCs w:val="21"/>
              </w:rPr>
            </w:pPr>
            <w:r>
              <w:rPr>
                <w:rFonts w:ascii="Times New Roman" w:hAnsi="Times New Roman" w:eastAsia="Times New Roman" w:cs="Times New Roman"/>
                <w:spacing w:val="13"/>
                <w:sz w:val="21"/>
                <w:szCs w:val="21"/>
              </w:rPr>
              <w:t xml:space="preserve">8. </w:t>
            </w:r>
            <w:r>
              <w:rPr>
                <w:rFonts w:ascii="仿宋" w:hAnsi="仿宋" w:eastAsia="仿宋" w:cs="仿宋"/>
                <w:spacing w:val="13"/>
                <w:sz w:val="21"/>
                <w:szCs w:val="21"/>
              </w:rPr>
              <w:t>具有老年护理与保健相关专业实践</w:t>
            </w:r>
            <w:r>
              <w:rPr>
                <w:rFonts w:ascii="仿宋" w:hAnsi="仿宋" w:eastAsia="仿宋" w:cs="仿宋"/>
                <w:spacing w:val="12"/>
                <w:sz w:val="21"/>
                <w:szCs w:val="21"/>
              </w:rPr>
              <w:t>可</w:t>
            </w:r>
            <w:r>
              <w:rPr>
                <w:rFonts w:ascii="仿宋" w:hAnsi="仿宋" w:eastAsia="仿宋" w:cs="仿宋"/>
                <w:spacing w:val="5"/>
                <w:sz w:val="21"/>
                <w:szCs w:val="21"/>
              </w:rPr>
              <w:t>行性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5" w:line="225" w:lineRule="auto"/>
              <w:ind w:left="112"/>
              <w:rPr>
                <w:rFonts w:ascii="仿宋" w:hAnsi="仿宋" w:eastAsia="仿宋" w:cs="仿宋"/>
                <w:sz w:val="21"/>
                <w:szCs w:val="21"/>
              </w:rPr>
            </w:pPr>
            <w:r>
              <w:rPr>
                <w:rFonts w:ascii="Times New Roman" w:hAnsi="Times New Roman" w:eastAsia="Times New Roman" w:cs="Times New Roman"/>
                <w:spacing w:val="7"/>
                <w:sz w:val="21"/>
                <w:szCs w:val="21"/>
              </w:rPr>
              <w:t>9</w:t>
            </w:r>
            <w:r>
              <w:rPr>
                <w:rFonts w:ascii="Times New Roman" w:hAnsi="Times New Roman" w:eastAsia="Times New Roman" w:cs="Times New Roman"/>
                <w:spacing w:val="4"/>
                <w:sz w:val="21"/>
                <w:szCs w:val="21"/>
              </w:rPr>
              <w:t>.</w:t>
            </w:r>
            <w:r>
              <w:rPr>
                <w:rFonts w:ascii="仿宋" w:hAnsi="仿宋" w:eastAsia="仿宋" w:cs="仿宋"/>
                <w:spacing w:val="4"/>
                <w:sz w:val="21"/>
                <w:szCs w:val="21"/>
              </w:rPr>
              <w:t>使用专业术语，具有相关知识说明支撑</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tcBorders>
          </w:tcPr>
          <w:p>
            <w:pPr>
              <w:jc w:val="center"/>
              <w:rPr>
                <w:rFonts w:ascii="Arial"/>
                <w:sz w:val="21"/>
                <w:szCs w:val="21"/>
              </w:rPr>
            </w:pPr>
          </w:p>
        </w:tc>
        <w:tc>
          <w:tcPr>
            <w:tcW w:w="4227" w:type="dxa"/>
          </w:tcPr>
          <w:p>
            <w:pPr>
              <w:spacing w:before="86" w:line="225" w:lineRule="auto"/>
              <w:ind w:left="131"/>
              <w:rPr>
                <w:rFonts w:ascii="仿宋" w:hAnsi="仿宋" w:eastAsia="仿宋" w:cs="仿宋"/>
                <w:sz w:val="21"/>
                <w:szCs w:val="21"/>
              </w:rPr>
            </w:pPr>
            <w:r>
              <w:rPr>
                <w:rFonts w:ascii="Times New Roman" w:hAnsi="Times New Roman" w:eastAsia="Times New Roman" w:cs="Times New Roman"/>
                <w:spacing w:val="5"/>
                <w:sz w:val="21"/>
                <w:szCs w:val="21"/>
              </w:rPr>
              <w:t>10.</w:t>
            </w:r>
            <w:r>
              <w:rPr>
                <w:rFonts w:ascii="仿宋" w:hAnsi="仿宋" w:eastAsia="仿宋" w:cs="仿宋"/>
                <w:spacing w:val="5"/>
                <w:sz w:val="21"/>
                <w:szCs w:val="21"/>
              </w:rPr>
              <w:t>方案内容正</w:t>
            </w:r>
            <w:r>
              <w:rPr>
                <w:rFonts w:ascii="仿宋" w:hAnsi="仿宋" w:eastAsia="仿宋" w:cs="仿宋"/>
                <w:spacing w:val="4"/>
                <w:sz w:val="21"/>
                <w:szCs w:val="21"/>
              </w:rPr>
              <w:t>确</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1" w:type="dxa"/>
            <w:vMerge w:val="restart"/>
            <w:tcBorders>
              <w:bottom w:val="nil"/>
            </w:tcBorders>
          </w:tcPr>
          <w:p>
            <w:pPr>
              <w:jc w:val="center"/>
              <w:rPr>
                <w:rFonts w:ascii="Arial"/>
                <w:sz w:val="21"/>
                <w:szCs w:val="21"/>
              </w:rPr>
            </w:pPr>
          </w:p>
          <w:p>
            <w:pPr>
              <w:jc w:val="center"/>
              <w:rPr>
                <w:rFonts w:ascii="Arial"/>
                <w:sz w:val="21"/>
                <w:szCs w:val="21"/>
              </w:rPr>
            </w:pPr>
          </w:p>
          <w:p>
            <w:pPr>
              <w:spacing w:line="241" w:lineRule="auto"/>
              <w:jc w:val="center"/>
              <w:rPr>
                <w:rFonts w:ascii="Arial"/>
                <w:sz w:val="21"/>
                <w:szCs w:val="21"/>
              </w:rPr>
            </w:pPr>
          </w:p>
          <w:p>
            <w:pPr>
              <w:spacing w:line="241" w:lineRule="auto"/>
              <w:jc w:val="center"/>
              <w:rPr>
                <w:rFonts w:ascii="Arial"/>
                <w:sz w:val="21"/>
                <w:szCs w:val="21"/>
              </w:rPr>
            </w:pPr>
          </w:p>
          <w:p>
            <w:pPr>
              <w:spacing w:line="241" w:lineRule="auto"/>
              <w:jc w:val="center"/>
              <w:rPr>
                <w:rFonts w:ascii="Arial"/>
                <w:sz w:val="21"/>
                <w:szCs w:val="21"/>
              </w:rPr>
            </w:pPr>
          </w:p>
          <w:p>
            <w:pPr>
              <w:spacing w:before="74" w:line="263" w:lineRule="auto"/>
              <w:ind w:left="122" w:firstLine="55"/>
              <w:jc w:val="center"/>
              <w:rPr>
                <w:rFonts w:ascii="仿宋" w:hAnsi="仿宋" w:eastAsia="仿宋" w:cs="仿宋"/>
                <w:spacing w:val="8"/>
                <w:sz w:val="21"/>
                <w:szCs w:val="21"/>
                <w14:textOutline w14:w="4330" w14:cap="sq" w14:cmpd="sng" w14:algn="ctr">
                  <w14:solidFill>
                    <w14:srgbClr w14:val="000000"/>
                  </w14:solidFill>
                  <w14:prstDash w14:val="solid"/>
                  <w14:bevel/>
                </w14:textOutline>
              </w:rPr>
            </w:pPr>
            <w:r>
              <w:rPr>
                <w:rFonts w:ascii="仿宋" w:hAnsi="仿宋" w:eastAsia="仿宋" w:cs="仿宋"/>
                <w:spacing w:val="2"/>
                <w:sz w:val="21"/>
                <w:szCs w:val="21"/>
                <w14:textOutline w14:w="4330" w14:cap="sq" w14:cmpd="sng" w14:algn="ctr">
                  <w14:solidFill>
                    <w14:srgbClr w14:val="000000"/>
                  </w14:solidFill>
                  <w14:prstDash w14:val="solid"/>
                  <w14:bevel/>
                </w14:textOutline>
              </w:rPr>
              <w:t>持久</w:t>
            </w:r>
            <w:r>
              <w:rPr>
                <w:rFonts w:ascii="仿宋" w:hAnsi="仿宋" w:eastAsia="仿宋" w:cs="仿宋"/>
                <w:spacing w:val="8"/>
                <w:sz w:val="21"/>
                <w:szCs w:val="21"/>
                <w14:textOutline w14:w="4330" w14:cap="sq" w14:cmpd="sng" w14:algn="ctr">
                  <w14:solidFill>
                    <w14:srgbClr w14:val="000000"/>
                  </w14:solidFill>
                  <w14:prstDash w14:val="solid"/>
                  <w14:bevel/>
                </w14:textOutline>
              </w:rPr>
              <w:t>性</w:t>
            </w:r>
          </w:p>
          <w:p>
            <w:pPr>
              <w:spacing w:before="74" w:line="263" w:lineRule="auto"/>
              <w:ind w:left="122" w:firstLine="55"/>
              <w:jc w:val="center"/>
              <w:rPr>
                <w:rFonts w:ascii="仿宋" w:hAnsi="仿宋" w:eastAsia="仿宋" w:cs="仿宋"/>
                <w:sz w:val="21"/>
                <w:szCs w:val="21"/>
              </w:rPr>
            </w:pPr>
            <w:r>
              <w:rPr>
                <w:rFonts w:hint="eastAsia" w:ascii="仿宋" w:hAnsi="仿宋" w:eastAsia="仿宋" w:cs="仿宋"/>
                <w:spacing w:val="8"/>
                <w:sz w:val="21"/>
                <w:szCs w:val="21"/>
                <w14:textOutline w14:w="4330" w14:cap="sq" w14:cmpd="sng" w14:algn="ctr">
                  <w14:solidFill>
                    <w14:srgbClr w14:val="000000"/>
                  </w14:solidFill>
                  <w14:prstDash w14:val="solid"/>
                  <w14:bevel/>
                </w14:textOutline>
              </w:rPr>
              <w:t>（</w:t>
            </w:r>
            <w:r>
              <w:rPr>
                <w:rFonts w:ascii="Times New Roman" w:hAnsi="Times New Roman" w:eastAsia="Times New Roman" w:cs="Times New Roman"/>
                <w:b/>
                <w:bCs/>
                <w:spacing w:val="8"/>
                <w:sz w:val="21"/>
                <w:szCs w:val="21"/>
              </w:rPr>
              <w:t>10</w:t>
            </w:r>
            <w:r>
              <w:rPr>
                <w:rFonts w:ascii="仿宋" w:hAnsi="仿宋" w:eastAsia="仿宋" w:cs="仿宋"/>
                <w:spacing w:val="8"/>
                <w:sz w:val="21"/>
                <w:szCs w:val="21"/>
                <w14:textOutline w14:w="4330" w14:cap="sq" w14:cmpd="sng" w14:algn="ctr">
                  <w14:solidFill>
                    <w14:srgbClr w14:val="000000"/>
                  </w14:solidFill>
                  <w14:prstDash w14:val="solid"/>
                  <w14:bevel/>
                </w14:textOutline>
              </w:rPr>
              <w:t>分</w:t>
            </w:r>
            <w:r>
              <w:rPr>
                <w:rFonts w:hint="eastAsia" w:ascii="仿宋" w:hAnsi="仿宋" w:eastAsia="仿宋" w:cs="仿宋"/>
                <w:spacing w:val="7"/>
                <w:sz w:val="21"/>
                <w:szCs w:val="21"/>
                <w14:textOutline w14:w="4330" w14:cap="sq" w14:cmpd="sng" w14:algn="ctr">
                  <w14:solidFill>
                    <w14:srgbClr w14:val="000000"/>
                  </w14:solidFill>
                  <w14:prstDash w14:val="solid"/>
                  <w14:bevel/>
                </w14:textOutline>
              </w:rPr>
              <w:t>）</w:t>
            </w:r>
          </w:p>
        </w:tc>
        <w:tc>
          <w:tcPr>
            <w:tcW w:w="4227" w:type="dxa"/>
          </w:tcPr>
          <w:p>
            <w:pPr>
              <w:spacing w:before="127" w:line="223" w:lineRule="auto"/>
              <w:ind w:left="131"/>
              <w:rPr>
                <w:rFonts w:ascii="仿宋" w:hAnsi="仿宋" w:eastAsia="仿宋" w:cs="仿宋"/>
                <w:sz w:val="21"/>
                <w:szCs w:val="21"/>
              </w:rPr>
            </w:pPr>
            <w:r>
              <w:rPr>
                <w:rFonts w:ascii="Times New Roman" w:hAnsi="Times New Roman" w:eastAsia="Times New Roman" w:cs="Times New Roman"/>
                <w:spacing w:val="7"/>
                <w:sz w:val="21"/>
                <w:szCs w:val="21"/>
              </w:rPr>
              <w:t>11.</w:t>
            </w:r>
            <w:r>
              <w:rPr>
                <w:rFonts w:ascii="仿宋" w:hAnsi="仿宋" w:eastAsia="仿宋" w:cs="仿宋"/>
                <w:spacing w:val="7"/>
                <w:sz w:val="21"/>
                <w:szCs w:val="21"/>
              </w:rPr>
              <w:t>具有长期性，设计了后续护理保</w:t>
            </w:r>
            <w:r>
              <w:rPr>
                <w:rFonts w:ascii="仿宋" w:hAnsi="仿宋" w:eastAsia="仿宋" w:cs="仿宋"/>
                <w:spacing w:val="5"/>
                <w:sz w:val="21"/>
                <w:szCs w:val="21"/>
              </w:rPr>
              <w:t>健</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42"/>
              <w:ind w:left="114" w:right="103" w:firstLine="16"/>
              <w:rPr>
                <w:rFonts w:ascii="仿宋" w:hAnsi="仿宋" w:eastAsia="仿宋" w:cs="仿宋"/>
                <w:sz w:val="21"/>
                <w:szCs w:val="21"/>
              </w:rPr>
            </w:pPr>
            <w:r>
              <w:rPr>
                <w:rFonts w:ascii="Times New Roman" w:hAnsi="Times New Roman" w:eastAsia="Times New Roman" w:cs="Times New Roman"/>
                <w:spacing w:val="13"/>
                <w:sz w:val="21"/>
                <w:szCs w:val="21"/>
              </w:rPr>
              <w:t>1</w:t>
            </w:r>
            <w:r>
              <w:rPr>
                <w:rFonts w:ascii="Times New Roman" w:hAnsi="Times New Roman" w:eastAsia="Times New Roman" w:cs="Times New Roman"/>
                <w:spacing w:val="9"/>
                <w:sz w:val="21"/>
                <w:szCs w:val="21"/>
              </w:rPr>
              <w:t>2.</w:t>
            </w:r>
            <w:r>
              <w:rPr>
                <w:rFonts w:ascii="仿宋" w:hAnsi="仿宋" w:eastAsia="仿宋" w:cs="仿宋"/>
                <w:spacing w:val="9"/>
                <w:sz w:val="21"/>
                <w:szCs w:val="21"/>
              </w:rPr>
              <w:t>考虑了老年护理与保健人员与被服务</w:t>
            </w:r>
            <w:r>
              <w:rPr>
                <w:rFonts w:ascii="仿宋" w:hAnsi="仿宋" w:eastAsia="仿宋" w:cs="仿宋"/>
                <w:sz w:val="21"/>
                <w:szCs w:val="21"/>
              </w:rPr>
              <w:t xml:space="preserve"> </w:t>
            </w:r>
            <w:r>
              <w:rPr>
                <w:rFonts w:ascii="仿宋" w:hAnsi="仿宋" w:eastAsia="仿宋" w:cs="仿宋"/>
                <w:spacing w:val="23"/>
                <w:sz w:val="21"/>
                <w:szCs w:val="21"/>
              </w:rPr>
              <w:t>者</w:t>
            </w:r>
            <w:r>
              <w:rPr>
                <w:rFonts w:ascii="仿宋" w:hAnsi="仿宋" w:eastAsia="仿宋" w:cs="仿宋"/>
                <w:spacing w:val="14"/>
                <w:sz w:val="21"/>
                <w:szCs w:val="21"/>
              </w:rPr>
              <w:t>双方在长期护理保健中需求变化与任</w:t>
            </w:r>
            <w:r>
              <w:rPr>
                <w:rFonts w:ascii="仿宋" w:hAnsi="仿宋" w:eastAsia="仿宋" w:cs="仿宋"/>
                <w:spacing w:val="10"/>
                <w:sz w:val="21"/>
                <w:szCs w:val="21"/>
              </w:rPr>
              <w:t>务</w:t>
            </w:r>
            <w:r>
              <w:rPr>
                <w:rFonts w:ascii="仿宋" w:hAnsi="仿宋" w:eastAsia="仿宋" w:cs="仿宋"/>
                <w:spacing w:val="8"/>
                <w:sz w:val="21"/>
                <w:szCs w:val="21"/>
              </w:rPr>
              <w:t>扩展的可能性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43" w:line="235" w:lineRule="auto"/>
              <w:ind w:left="115" w:right="103" w:firstLine="15"/>
              <w:rPr>
                <w:rFonts w:ascii="仿宋" w:hAnsi="仿宋" w:eastAsia="仿宋" w:cs="仿宋"/>
                <w:sz w:val="21"/>
                <w:szCs w:val="21"/>
              </w:rPr>
            </w:pPr>
            <w:r>
              <w:rPr>
                <w:rFonts w:ascii="Times New Roman" w:hAnsi="Times New Roman" w:eastAsia="Times New Roman" w:cs="Times New Roman"/>
                <w:spacing w:val="13"/>
                <w:sz w:val="21"/>
                <w:szCs w:val="21"/>
              </w:rPr>
              <w:t>1</w:t>
            </w:r>
            <w:r>
              <w:rPr>
                <w:rFonts w:ascii="Times New Roman" w:hAnsi="Times New Roman" w:eastAsia="Times New Roman" w:cs="Times New Roman"/>
                <w:spacing w:val="9"/>
                <w:sz w:val="21"/>
                <w:szCs w:val="21"/>
              </w:rPr>
              <w:t>3.</w:t>
            </w:r>
            <w:r>
              <w:rPr>
                <w:rFonts w:ascii="仿宋" w:hAnsi="仿宋" w:eastAsia="仿宋" w:cs="仿宋"/>
                <w:spacing w:val="9"/>
                <w:sz w:val="21"/>
                <w:szCs w:val="21"/>
              </w:rPr>
              <w:t>说明了长久护理保健中可能出现的问</w:t>
            </w:r>
            <w:r>
              <w:rPr>
                <w:rFonts w:ascii="仿宋" w:hAnsi="仿宋" w:eastAsia="仿宋" w:cs="仿宋"/>
                <w:sz w:val="21"/>
                <w:szCs w:val="21"/>
              </w:rPr>
              <w:t>题</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7" w:line="223" w:lineRule="auto"/>
              <w:ind w:left="131"/>
              <w:rPr>
                <w:rFonts w:ascii="仿宋" w:hAnsi="仿宋" w:eastAsia="仿宋" w:cs="仿宋"/>
                <w:sz w:val="21"/>
                <w:szCs w:val="21"/>
              </w:rPr>
            </w:pPr>
            <w:r>
              <w:rPr>
                <w:rFonts w:ascii="Times New Roman" w:hAnsi="Times New Roman" w:eastAsia="Times New Roman" w:cs="Times New Roman"/>
                <w:spacing w:val="12"/>
                <w:sz w:val="21"/>
                <w:szCs w:val="21"/>
              </w:rPr>
              <w:t>1</w:t>
            </w:r>
            <w:r>
              <w:rPr>
                <w:rFonts w:ascii="Times New Roman" w:hAnsi="Times New Roman" w:eastAsia="Times New Roman" w:cs="Times New Roman"/>
                <w:spacing w:val="10"/>
                <w:sz w:val="21"/>
                <w:szCs w:val="21"/>
              </w:rPr>
              <w:t>4</w:t>
            </w:r>
            <w:r>
              <w:rPr>
                <w:rFonts w:ascii="Times New Roman" w:hAnsi="Times New Roman" w:eastAsia="Times New Roman" w:cs="Times New Roman"/>
                <w:spacing w:val="6"/>
                <w:sz w:val="21"/>
                <w:szCs w:val="21"/>
              </w:rPr>
              <w:t>.</w:t>
            </w:r>
            <w:r>
              <w:rPr>
                <w:rFonts w:ascii="仿宋" w:hAnsi="仿宋" w:eastAsia="仿宋" w:cs="仿宋"/>
                <w:spacing w:val="6"/>
                <w:sz w:val="21"/>
                <w:szCs w:val="21"/>
              </w:rPr>
              <w:t>考虑了服务实施的便利性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1" w:type="dxa"/>
            <w:vMerge w:val="continue"/>
            <w:tcBorders>
              <w:top w:val="nil"/>
            </w:tcBorders>
          </w:tcPr>
          <w:p>
            <w:pPr>
              <w:jc w:val="center"/>
              <w:rPr>
                <w:rFonts w:ascii="Arial"/>
                <w:sz w:val="21"/>
                <w:szCs w:val="21"/>
              </w:rPr>
            </w:pPr>
          </w:p>
        </w:tc>
        <w:tc>
          <w:tcPr>
            <w:tcW w:w="4227" w:type="dxa"/>
          </w:tcPr>
          <w:p>
            <w:pPr>
              <w:spacing w:before="43" w:line="235" w:lineRule="auto"/>
              <w:ind w:left="115" w:right="103" w:firstLine="15"/>
              <w:rPr>
                <w:rFonts w:ascii="仿宋" w:hAnsi="仿宋" w:eastAsia="仿宋" w:cs="仿宋"/>
                <w:sz w:val="21"/>
                <w:szCs w:val="21"/>
              </w:rPr>
            </w:pPr>
            <w:r>
              <w:rPr>
                <w:rFonts w:ascii="Times New Roman" w:hAnsi="Times New Roman" w:eastAsia="Times New Roman" w:cs="Times New Roman"/>
                <w:spacing w:val="13"/>
                <w:sz w:val="21"/>
                <w:szCs w:val="21"/>
              </w:rPr>
              <w:t>1</w:t>
            </w:r>
            <w:r>
              <w:rPr>
                <w:rFonts w:ascii="Times New Roman" w:hAnsi="Times New Roman" w:eastAsia="Times New Roman" w:cs="Times New Roman"/>
                <w:spacing w:val="9"/>
                <w:sz w:val="21"/>
                <w:szCs w:val="21"/>
              </w:rPr>
              <w:t>5.</w:t>
            </w:r>
            <w:r>
              <w:rPr>
                <w:rFonts w:ascii="仿宋" w:hAnsi="仿宋" w:eastAsia="仿宋" w:cs="仿宋"/>
                <w:spacing w:val="9"/>
                <w:sz w:val="21"/>
                <w:szCs w:val="21"/>
              </w:rPr>
              <w:t>分析了方案对本案例老人的合理性与适</w:t>
            </w:r>
            <w:r>
              <w:rPr>
                <w:rFonts w:ascii="仿宋" w:hAnsi="仿宋" w:eastAsia="仿宋" w:cs="仿宋"/>
                <w:spacing w:val="7"/>
                <w:sz w:val="21"/>
                <w:szCs w:val="21"/>
              </w:rPr>
              <w:t>宜性价值</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1" w:type="dxa"/>
            <w:vMerge w:val="restart"/>
            <w:tcBorders>
              <w:bottom w:val="nil"/>
            </w:tcBorders>
          </w:tcPr>
          <w:p>
            <w:pPr>
              <w:spacing w:line="298" w:lineRule="auto"/>
              <w:jc w:val="center"/>
              <w:rPr>
                <w:rFonts w:ascii="Arial"/>
                <w:sz w:val="21"/>
                <w:szCs w:val="21"/>
              </w:rPr>
            </w:pPr>
          </w:p>
          <w:p>
            <w:pPr>
              <w:spacing w:line="299" w:lineRule="auto"/>
              <w:jc w:val="center"/>
              <w:rPr>
                <w:rFonts w:ascii="Arial"/>
                <w:sz w:val="21"/>
                <w:szCs w:val="21"/>
              </w:rPr>
            </w:pPr>
          </w:p>
          <w:p>
            <w:pPr>
              <w:spacing w:line="299" w:lineRule="auto"/>
              <w:jc w:val="center"/>
              <w:rPr>
                <w:rFonts w:ascii="Arial"/>
                <w:sz w:val="21"/>
                <w:szCs w:val="21"/>
              </w:rPr>
            </w:pPr>
          </w:p>
          <w:p>
            <w:pPr>
              <w:spacing w:before="74" w:line="263" w:lineRule="auto"/>
              <w:ind w:left="122" w:firstLine="66"/>
              <w:jc w:val="center"/>
              <w:rPr>
                <w:rFonts w:ascii="仿宋" w:hAnsi="仿宋" w:eastAsia="仿宋" w:cs="仿宋"/>
                <w:spacing w:val="8"/>
                <w:sz w:val="21"/>
                <w:szCs w:val="21"/>
                <w14:textOutline w14:w="4330" w14:cap="sq" w14:cmpd="sng" w14:algn="ctr">
                  <w14:solidFill>
                    <w14:srgbClr w14:val="000000"/>
                  </w14:solidFill>
                  <w14:prstDash w14:val="solid"/>
                  <w14:bevel/>
                </w14:textOutline>
              </w:rPr>
            </w:pPr>
            <w:r>
              <w:rPr>
                <w:rFonts w:ascii="仿宋" w:hAnsi="仿宋" w:eastAsia="仿宋" w:cs="仿宋"/>
                <w:sz w:val="21"/>
                <w:szCs w:val="21"/>
                <w14:textOutline w14:w="4330" w14:cap="sq" w14:cmpd="sng" w14:algn="ctr">
                  <w14:solidFill>
                    <w14:srgbClr w14:val="000000"/>
                  </w14:solidFill>
                  <w14:prstDash w14:val="solid"/>
                  <w14:bevel/>
                </w14:textOutline>
              </w:rPr>
              <w:t>经济</w:t>
            </w:r>
            <w:r>
              <w:rPr>
                <w:rFonts w:ascii="仿宋" w:hAnsi="仿宋" w:eastAsia="仿宋" w:cs="仿宋"/>
                <w:spacing w:val="8"/>
                <w:sz w:val="21"/>
                <w:szCs w:val="21"/>
                <w14:textOutline w14:w="4330" w14:cap="sq" w14:cmpd="sng" w14:algn="ctr">
                  <w14:solidFill>
                    <w14:srgbClr w14:val="000000"/>
                  </w14:solidFill>
                  <w14:prstDash w14:val="solid"/>
                  <w14:bevel/>
                </w14:textOutline>
              </w:rPr>
              <w:t>性</w:t>
            </w:r>
          </w:p>
          <w:p>
            <w:pPr>
              <w:spacing w:before="74" w:line="263" w:lineRule="auto"/>
              <w:ind w:left="122" w:firstLine="66"/>
              <w:jc w:val="center"/>
              <w:rPr>
                <w:rFonts w:ascii="仿宋" w:hAnsi="仿宋" w:eastAsia="仿宋" w:cs="仿宋"/>
                <w:sz w:val="21"/>
                <w:szCs w:val="21"/>
              </w:rPr>
            </w:pPr>
            <w:r>
              <w:rPr>
                <w:rFonts w:hint="eastAsia" w:ascii="仿宋" w:hAnsi="仿宋" w:eastAsia="仿宋" w:cs="仿宋"/>
                <w:spacing w:val="8"/>
                <w:sz w:val="21"/>
                <w:szCs w:val="21"/>
                <w14:textOutline w14:w="4330" w14:cap="sq" w14:cmpd="sng" w14:algn="ctr">
                  <w14:solidFill>
                    <w14:srgbClr w14:val="000000"/>
                  </w14:solidFill>
                  <w14:prstDash w14:val="solid"/>
                  <w14:bevel/>
                </w14:textOutline>
              </w:rPr>
              <w:t>（</w:t>
            </w:r>
            <w:r>
              <w:rPr>
                <w:rFonts w:ascii="Times New Roman" w:hAnsi="Times New Roman" w:eastAsia="Times New Roman" w:cs="Times New Roman"/>
                <w:b/>
                <w:bCs/>
                <w:spacing w:val="8"/>
                <w:sz w:val="21"/>
                <w:szCs w:val="21"/>
              </w:rPr>
              <w:t>10</w:t>
            </w:r>
            <w:r>
              <w:rPr>
                <w:rFonts w:ascii="仿宋" w:hAnsi="仿宋" w:eastAsia="仿宋" w:cs="仿宋"/>
                <w:spacing w:val="8"/>
                <w:sz w:val="21"/>
                <w:szCs w:val="21"/>
                <w14:textOutline w14:w="4330" w14:cap="sq" w14:cmpd="sng" w14:algn="ctr">
                  <w14:solidFill>
                    <w14:srgbClr w14:val="000000"/>
                  </w14:solidFill>
                  <w14:prstDash w14:val="solid"/>
                  <w14:bevel/>
                </w14:textOutline>
              </w:rPr>
              <w:t>分</w:t>
            </w:r>
            <w:r>
              <w:rPr>
                <w:rFonts w:hint="eastAsia" w:ascii="仿宋" w:hAnsi="仿宋" w:eastAsia="仿宋" w:cs="仿宋"/>
                <w:spacing w:val="7"/>
                <w:sz w:val="21"/>
                <w:szCs w:val="21"/>
                <w14:textOutline w14:w="4330" w14:cap="sq" w14:cmpd="sng" w14:algn="ctr">
                  <w14:solidFill>
                    <w14:srgbClr w14:val="000000"/>
                  </w14:solidFill>
                  <w14:prstDash w14:val="solid"/>
                  <w14:bevel/>
                </w14:textOutline>
              </w:rPr>
              <w:t>）</w:t>
            </w:r>
          </w:p>
        </w:tc>
        <w:tc>
          <w:tcPr>
            <w:tcW w:w="4227" w:type="dxa"/>
          </w:tcPr>
          <w:p>
            <w:pPr>
              <w:spacing w:before="42" w:line="235" w:lineRule="auto"/>
              <w:ind w:left="123" w:right="103" w:firstLine="8"/>
              <w:rPr>
                <w:rFonts w:ascii="仿宋" w:hAnsi="仿宋" w:eastAsia="仿宋" w:cs="仿宋"/>
                <w:sz w:val="21"/>
                <w:szCs w:val="21"/>
              </w:rPr>
            </w:pPr>
            <w:r>
              <w:rPr>
                <w:rFonts w:ascii="Times New Roman" w:hAnsi="Times New Roman" w:eastAsia="Times New Roman" w:cs="Times New Roman"/>
                <w:spacing w:val="13"/>
                <w:sz w:val="21"/>
                <w:szCs w:val="21"/>
              </w:rPr>
              <w:t>1</w:t>
            </w:r>
            <w:r>
              <w:rPr>
                <w:rFonts w:ascii="Times New Roman" w:hAnsi="Times New Roman" w:eastAsia="Times New Roman" w:cs="Times New Roman"/>
                <w:spacing w:val="9"/>
                <w:sz w:val="21"/>
                <w:szCs w:val="21"/>
              </w:rPr>
              <w:t>6.</w:t>
            </w:r>
            <w:r>
              <w:rPr>
                <w:rFonts w:ascii="仿宋" w:hAnsi="仿宋" w:eastAsia="仿宋" w:cs="仿宋"/>
                <w:spacing w:val="9"/>
                <w:sz w:val="21"/>
                <w:szCs w:val="21"/>
              </w:rPr>
              <w:t>在效率与经济上合适，被护理保健对</w:t>
            </w:r>
            <w:r>
              <w:rPr>
                <w:rFonts w:ascii="仿宋" w:hAnsi="仿宋" w:eastAsia="仿宋" w:cs="仿宋"/>
                <w:spacing w:val="4"/>
                <w:sz w:val="21"/>
                <w:szCs w:val="21"/>
              </w:rPr>
              <w:t>象</w:t>
            </w:r>
            <w:r>
              <w:rPr>
                <w:rFonts w:ascii="仿宋" w:hAnsi="仿宋" w:eastAsia="仿宋" w:cs="仿宋"/>
                <w:spacing w:val="3"/>
                <w:sz w:val="21"/>
                <w:szCs w:val="21"/>
              </w:rPr>
              <w:t>认可</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8" w:line="222" w:lineRule="auto"/>
              <w:ind w:left="131"/>
              <w:rPr>
                <w:rFonts w:ascii="仿宋" w:hAnsi="仿宋" w:eastAsia="仿宋" w:cs="仿宋"/>
                <w:sz w:val="21"/>
                <w:szCs w:val="21"/>
              </w:rPr>
            </w:pPr>
            <w:r>
              <w:rPr>
                <w:rFonts w:ascii="Times New Roman" w:hAnsi="Times New Roman" w:eastAsia="Times New Roman" w:cs="Times New Roman"/>
                <w:spacing w:val="12"/>
                <w:sz w:val="21"/>
                <w:szCs w:val="21"/>
              </w:rPr>
              <w:t>1</w:t>
            </w:r>
            <w:r>
              <w:rPr>
                <w:rFonts w:ascii="Times New Roman" w:hAnsi="Times New Roman" w:eastAsia="Times New Roman" w:cs="Times New Roman"/>
                <w:spacing w:val="10"/>
                <w:sz w:val="21"/>
                <w:szCs w:val="21"/>
              </w:rPr>
              <w:t>7</w:t>
            </w:r>
            <w:r>
              <w:rPr>
                <w:rFonts w:ascii="Times New Roman" w:hAnsi="Times New Roman" w:eastAsia="Times New Roman" w:cs="Times New Roman"/>
                <w:spacing w:val="6"/>
                <w:sz w:val="21"/>
                <w:szCs w:val="21"/>
              </w:rPr>
              <w:t>.</w:t>
            </w:r>
            <w:r>
              <w:rPr>
                <w:rFonts w:ascii="仿宋" w:hAnsi="仿宋" w:eastAsia="仿宋" w:cs="仿宋"/>
                <w:spacing w:val="6"/>
                <w:sz w:val="21"/>
                <w:szCs w:val="21"/>
              </w:rPr>
              <w:t>在时间与人员安排上妥当</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43" w:line="235" w:lineRule="auto"/>
              <w:ind w:left="123" w:right="103" w:firstLine="8"/>
              <w:rPr>
                <w:rFonts w:ascii="仿宋" w:hAnsi="仿宋" w:eastAsia="仿宋" w:cs="仿宋"/>
                <w:sz w:val="21"/>
                <w:szCs w:val="21"/>
              </w:rPr>
            </w:pPr>
            <w:r>
              <w:rPr>
                <w:rFonts w:ascii="Times New Roman" w:hAnsi="Times New Roman" w:eastAsia="Times New Roman" w:cs="Times New Roman"/>
                <w:spacing w:val="13"/>
                <w:sz w:val="21"/>
                <w:szCs w:val="21"/>
              </w:rPr>
              <w:t>1</w:t>
            </w:r>
            <w:r>
              <w:rPr>
                <w:rFonts w:ascii="Times New Roman" w:hAnsi="Times New Roman" w:eastAsia="Times New Roman" w:cs="Times New Roman"/>
                <w:spacing w:val="9"/>
                <w:sz w:val="21"/>
                <w:szCs w:val="21"/>
              </w:rPr>
              <w:t>8.</w:t>
            </w:r>
            <w:r>
              <w:rPr>
                <w:rFonts w:ascii="仿宋" w:hAnsi="仿宋" w:eastAsia="仿宋" w:cs="仿宋"/>
                <w:spacing w:val="9"/>
                <w:sz w:val="21"/>
                <w:szCs w:val="21"/>
              </w:rPr>
              <w:t>提供服务的成本与服务机构基本收益</w:t>
            </w:r>
            <w:r>
              <w:rPr>
                <w:rFonts w:ascii="仿宋" w:hAnsi="仿宋" w:eastAsia="仿宋" w:cs="仿宋"/>
                <w:spacing w:val="8"/>
                <w:sz w:val="21"/>
                <w:szCs w:val="21"/>
              </w:rPr>
              <w:t>关</w:t>
            </w:r>
            <w:r>
              <w:rPr>
                <w:rFonts w:ascii="仿宋" w:hAnsi="仿宋" w:eastAsia="仿宋" w:cs="仿宋"/>
                <w:spacing w:val="7"/>
                <w:sz w:val="21"/>
                <w:szCs w:val="21"/>
              </w:rPr>
              <w:t>系合理可行性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6" w:line="223" w:lineRule="auto"/>
              <w:ind w:left="131"/>
              <w:rPr>
                <w:rFonts w:ascii="仿宋" w:hAnsi="仿宋" w:eastAsia="仿宋" w:cs="仿宋"/>
                <w:sz w:val="21"/>
                <w:szCs w:val="21"/>
              </w:rPr>
            </w:pPr>
            <w:r>
              <w:rPr>
                <w:rFonts w:ascii="Times New Roman" w:hAnsi="Times New Roman" w:eastAsia="Times New Roman" w:cs="Times New Roman"/>
                <w:spacing w:val="9"/>
                <w:sz w:val="21"/>
                <w:szCs w:val="21"/>
              </w:rPr>
              <w:t>1</w:t>
            </w:r>
            <w:r>
              <w:rPr>
                <w:rFonts w:ascii="Times New Roman" w:hAnsi="Times New Roman" w:eastAsia="Times New Roman" w:cs="Times New Roman"/>
                <w:spacing w:val="7"/>
                <w:sz w:val="21"/>
                <w:szCs w:val="21"/>
              </w:rPr>
              <w:t>9.</w:t>
            </w:r>
            <w:r>
              <w:rPr>
                <w:rFonts w:ascii="仿宋" w:hAnsi="仿宋" w:eastAsia="仿宋" w:cs="仿宋"/>
                <w:spacing w:val="7"/>
                <w:sz w:val="21"/>
                <w:szCs w:val="21"/>
              </w:rPr>
              <w:t>考虑了为工作完成的后续支出</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tcBorders>
          </w:tcPr>
          <w:p>
            <w:pPr>
              <w:jc w:val="center"/>
              <w:rPr>
                <w:rFonts w:ascii="Arial"/>
                <w:sz w:val="21"/>
                <w:szCs w:val="21"/>
              </w:rPr>
            </w:pPr>
          </w:p>
        </w:tc>
        <w:tc>
          <w:tcPr>
            <w:tcW w:w="4227" w:type="dxa"/>
          </w:tcPr>
          <w:p>
            <w:pPr>
              <w:spacing w:before="87" w:line="225" w:lineRule="auto"/>
              <w:ind w:left="108"/>
              <w:rPr>
                <w:rFonts w:ascii="仿宋" w:hAnsi="仿宋" w:eastAsia="仿宋" w:cs="仿宋"/>
                <w:sz w:val="21"/>
                <w:szCs w:val="21"/>
              </w:rPr>
            </w:pPr>
            <w:r>
              <w:rPr>
                <w:rFonts w:ascii="Times New Roman" w:hAnsi="Times New Roman" w:eastAsia="Times New Roman" w:cs="Times New Roman"/>
                <w:spacing w:val="15"/>
                <w:sz w:val="21"/>
                <w:szCs w:val="21"/>
              </w:rPr>
              <w:t>2</w:t>
            </w:r>
            <w:r>
              <w:rPr>
                <w:rFonts w:ascii="Times New Roman" w:hAnsi="Times New Roman" w:eastAsia="Times New Roman" w:cs="Times New Roman"/>
                <w:spacing w:val="8"/>
                <w:sz w:val="21"/>
                <w:szCs w:val="21"/>
              </w:rPr>
              <w:t>0.</w:t>
            </w:r>
            <w:r>
              <w:rPr>
                <w:rFonts w:ascii="仿宋" w:hAnsi="仿宋" w:eastAsia="仿宋" w:cs="仿宋"/>
                <w:spacing w:val="8"/>
                <w:sz w:val="21"/>
                <w:szCs w:val="21"/>
              </w:rPr>
              <w:t>考虑了职业服务过程的效率</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1" w:type="dxa"/>
            <w:vMerge w:val="restart"/>
          </w:tcPr>
          <w:p>
            <w:pPr>
              <w:spacing w:before="74" w:line="263" w:lineRule="auto"/>
              <w:ind w:left="122" w:firstLine="66"/>
              <w:jc w:val="left"/>
              <w:rPr>
                <w:rFonts w:ascii="仿宋" w:hAnsi="仿宋" w:eastAsia="仿宋" w:cs="仿宋"/>
                <w:sz w:val="21"/>
                <w:szCs w:val="21"/>
                <w14:textOutline w14:w="4356" w14:cap="sq" w14:cmpd="sng" w14:algn="ctr">
                  <w14:solidFill>
                    <w14:srgbClr w14:val="000000"/>
                  </w14:solidFill>
                  <w14:prstDash w14:val="solid"/>
                  <w14:bevel/>
                </w14:textOutline>
              </w:rPr>
            </w:pPr>
            <w:r>
              <w:rPr>
                <w:rFonts w:ascii="仿宋" w:hAnsi="仿宋" w:eastAsia="仿宋" w:cs="仿宋"/>
                <w:sz w:val="21"/>
                <w:szCs w:val="21"/>
                <w14:textOutline w14:w="4330" w14:cap="sq" w14:cmpd="sng" w14:algn="ctr">
                  <w14:solidFill>
                    <w14:srgbClr w14:val="000000"/>
                  </w14:solidFill>
                  <w14:prstDash w14:val="solid"/>
                  <w14:bevel/>
                </w14:textOutline>
              </w:rPr>
              <w:t>服务流程和</w:t>
            </w:r>
            <w:r>
              <w:rPr>
                <w:rFonts w:ascii="仿宋" w:hAnsi="仿宋" w:eastAsia="仿宋" w:cs="仿宋"/>
                <w:sz w:val="21"/>
                <w:szCs w:val="21"/>
                <w14:textOutline w14:w="4330" w14:cap="sq" w14:cmpd="sng" w14:algn="ctr">
                  <w14:solidFill>
                    <w14:srgbClr w14:val="000000"/>
                  </w14:solidFill>
                  <w14:prstDash w14:val="solid"/>
                  <w14:bevel/>
                </w14:textOutline>
              </w:rPr>
              <w:t>工作</w:t>
            </w:r>
            <w:r>
              <w:rPr>
                <w:rFonts w:ascii="仿宋" w:hAnsi="仿宋" w:eastAsia="仿宋" w:cs="仿宋"/>
                <w:sz w:val="21"/>
                <w:szCs w:val="21"/>
                <w14:textOutline w14:w="4330" w14:cap="sq" w14:cmpd="sng" w14:algn="ctr">
                  <w14:solidFill>
                    <w14:srgbClr w14:val="000000"/>
                  </w14:solidFill>
                  <w14:prstDash w14:val="solid"/>
                  <w14:bevel/>
                </w14:textOutline>
              </w:rPr>
              <w:t>过程导</w:t>
            </w:r>
            <w:r>
              <w:rPr>
                <w:rFonts w:ascii="仿宋" w:hAnsi="仿宋" w:eastAsia="仿宋" w:cs="仿宋"/>
                <w:sz w:val="21"/>
                <w:szCs w:val="21"/>
                <w14:textOutline w14:w="4356" w14:cap="sq" w14:cmpd="sng" w14:algn="ctr">
                  <w14:solidFill>
                    <w14:srgbClr w14:val="000000"/>
                  </w14:solidFill>
                  <w14:prstDash w14:val="solid"/>
                  <w14:bevel/>
                </w14:textOutline>
              </w:rPr>
              <w:t>向</w:t>
            </w:r>
          </w:p>
          <w:p>
            <w:pPr>
              <w:spacing w:before="33" w:line="229" w:lineRule="auto"/>
              <w:jc w:val="center"/>
              <w:rPr>
                <w:rFonts w:ascii="仿宋" w:hAnsi="仿宋" w:eastAsia="仿宋" w:cs="仿宋"/>
                <w:sz w:val="21"/>
                <w:szCs w:val="21"/>
              </w:rPr>
            </w:pPr>
            <w:r>
              <w:rPr>
                <w:rFonts w:hint="eastAsia" w:ascii="仿宋" w:hAnsi="仿宋" w:eastAsia="仿宋" w:cs="仿宋"/>
                <w:spacing w:val="25"/>
                <w:sz w:val="21"/>
                <w:szCs w:val="21"/>
                <w14:textOutline w14:w="4356" w14:cap="sq" w14:cmpd="sng" w14:algn="ctr">
                  <w14:solidFill>
                    <w14:srgbClr w14:val="000000"/>
                  </w14:solidFill>
                  <w14:prstDash w14:val="solid"/>
                  <w14:bevel/>
                </w14:textOutline>
              </w:rPr>
              <w:t>（</w:t>
            </w:r>
            <w:r>
              <w:rPr>
                <w:rFonts w:ascii="Times New Roman" w:hAnsi="Times New Roman" w:eastAsia="Times New Roman" w:cs="Times New Roman"/>
                <w:b/>
                <w:bCs/>
                <w:spacing w:val="25"/>
                <w:sz w:val="21"/>
                <w:szCs w:val="21"/>
              </w:rPr>
              <w:t>20</w:t>
            </w:r>
            <w:r>
              <w:rPr>
                <w:rFonts w:ascii="仿宋" w:hAnsi="仿宋" w:eastAsia="仿宋" w:cs="仿宋"/>
                <w:spacing w:val="25"/>
                <w:sz w:val="21"/>
                <w:szCs w:val="21"/>
                <w14:textOutline w14:w="4356" w14:cap="sq" w14:cmpd="sng" w14:algn="ctr">
                  <w14:solidFill>
                    <w14:srgbClr w14:val="000000"/>
                  </w14:solidFill>
                  <w14:prstDash w14:val="solid"/>
                  <w14:bevel/>
                </w14:textOutline>
              </w:rPr>
              <w:t>分</w:t>
            </w:r>
            <w:r>
              <w:rPr>
                <w:rFonts w:hint="eastAsia" w:ascii="仿宋" w:hAnsi="仿宋" w:eastAsia="仿宋" w:cs="仿宋"/>
                <w:spacing w:val="24"/>
                <w:sz w:val="21"/>
                <w:szCs w:val="21"/>
                <w14:textOutline w14:w="4356" w14:cap="sq" w14:cmpd="sng" w14:algn="ctr">
                  <w14:solidFill>
                    <w14:srgbClr w14:val="000000"/>
                  </w14:solidFill>
                  <w14:prstDash w14:val="solid"/>
                  <w14:bevel/>
                </w14:textOutline>
              </w:rPr>
              <w:t>）</w:t>
            </w:r>
          </w:p>
        </w:tc>
        <w:tc>
          <w:tcPr>
            <w:tcW w:w="4227" w:type="dxa"/>
          </w:tcPr>
          <w:p>
            <w:pPr>
              <w:spacing w:before="43" w:line="235" w:lineRule="auto"/>
              <w:ind w:left="112" w:right="103" w:hanging="4"/>
              <w:rPr>
                <w:rFonts w:ascii="仿宋" w:hAnsi="仿宋" w:eastAsia="仿宋" w:cs="仿宋"/>
                <w:sz w:val="21"/>
                <w:szCs w:val="21"/>
              </w:rPr>
            </w:pPr>
            <w:r>
              <w:rPr>
                <w:rFonts w:ascii="Times New Roman" w:hAnsi="Times New Roman" w:eastAsia="Times New Roman" w:cs="Times New Roman"/>
                <w:spacing w:val="18"/>
                <w:sz w:val="21"/>
                <w:szCs w:val="21"/>
              </w:rPr>
              <w:t>2</w:t>
            </w:r>
            <w:r>
              <w:rPr>
                <w:rFonts w:ascii="Times New Roman" w:hAnsi="Times New Roman" w:eastAsia="Times New Roman" w:cs="Times New Roman"/>
                <w:spacing w:val="10"/>
                <w:sz w:val="21"/>
                <w:szCs w:val="21"/>
              </w:rPr>
              <w:t>1.</w:t>
            </w:r>
            <w:r>
              <w:rPr>
                <w:rFonts w:ascii="仿宋" w:hAnsi="仿宋" w:eastAsia="仿宋" w:cs="仿宋"/>
                <w:spacing w:val="10"/>
                <w:sz w:val="21"/>
                <w:szCs w:val="21"/>
              </w:rPr>
              <w:t>工作流程和管理适合护理保健人员及</w:t>
            </w:r>
            <w:r>
              <w:rPr>
                <w:rFonts w:ascii="仿宋" w:hAnsi="仿宋" w:eastAsia="仿宋" w:cs="仿宋"/>
                <w:sz w:val="21"/>
                <w:szCs w:val="21"/>
              </w:rPr>
              <w:t xml:space="preserve"> </w:t>
            </w:r>
            <w:r>
              <w:rPr>
                <w:rFonts w:ascii="仿宋" w:hAnsi="仿宋" w:eastAsia="仿宋" w:cs="仿宋"/>
                <w:spacing w:val="12"/>
                <w:sz w:val="21"/>
                <w:szCs w:val="21"/>
              </w:rPr>
              <w:t>其</w:t>
            </w:r>
            <w:r>
              <w:rPr>
                <w:rFonts w:ascii="仿宋" w:hAnsi="仿宋" w:eastAsia="仿宋" w:cs="仿宋"/>
                <w:spacing w:val="9"/>
                <w:sz w:val="21"/>
                <w:szCs w:val="21"/>
              </w:rPr>
              <w:t>机构、护理保健对象等双方</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Pr>
          <w:p>
            <w:pPr>
              <w:rPr>
                <w:rFonts w:ascii="Arial"/>
                <w:sz w:val="21"/>
                <w:szCs w:val="21"/>
              </w:rPr>
            </w:pPr>
          </w:p>
        </w:tc>
        <w:tc>
          <w:tcPr>
            <w:tcW w:w="4227" w:type="dxa"/>
          </w:tcPr>
          <w:p>
            <w:pPr>
              <w:spacing w:before="87" w:line="223" w:lineRule="auto"/>
              <w:ind w:left="108"/>
              <w:rPr>
                <w:rFonts w:ascii="仿宋" w:hAnsi="仿宋" w:eastAsia="仿宋" w:cs="仿宋"/>
                <w:sz w:val="21"/>
                <w:szCs w:val="21"/>
              </w:rPr>
            </w:pPr>
            <w:r>
              <w:rPr>
                <w:rFonts w:ascii="Times New Roman" w:hAnsi="Times New Roman" w:eastAsia="Times New Roman" w:cs="Times New Roman"/>
                <w:spacing w:val="8"/>
                <w:sz w:val="21"/>
                <w:szCs w:val="21"/>
              </w:rPr>
              <w:t>22.</w:t>
            </w:r>
            <w:r>
              <w:rPr>
                <w:rFonts w:ascii="仿宋" w:hAnsi="仿宋" w:eastAsia="仿宋" w:cs="仿宋"/>
                <w:spacing w:val="8"/>
                <w:sz w:val="21"/>
                <w:szCs w:val="21"/>
              </w:rPr>
              <w:t>按照工作过程设</w:t>
            </w:r>
            <w:r>
              <w:rPr>
                <w:rFonts w:ascii="仿宋" w:hAnsi="仿宋" w:eastAsia="仿宋" w:cs="仿宋"/>
                <w:spacing w:val="7"/>
                <w:sz w:val="21"/>
                <w:szCs w:val="21"/>
              </w:rPr>
              <w:t>计</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31" w:type="dxa"/>
            <w:vMerge w:val="continue"/>
          </w:tcPr>
          <w:p>
            <w:pPr>
              <w:rPr>
                <w:rFonts w:ascii="Arial"/>
                <w:sz w:val="21"/>
                <w:szCs w:val="21"/>
              </w:rPr>
            </w:pPr>
          </w:p>
        </w:tc>
        <w:tc>
          <w:tcPr>
            <w:tcW w:w="4227" w:type="dxa"/>
          </w:tcPr>
          <w:p>
            <w:pPr>
              <w:spacing w:before="88" w:line="224" w:lineRule="auto"/>
              <w:ind w:left="108"/>
              <w:rPr>
                <w:rFonts w:ascii="仿宋" w:hAnsi="仿宋" w:eastAsia="仿宋" w:cs="仿宋"/>
                <w:sz w:val="21"/>
                <w:szCs w:val="21"/>
              </w:rPr>
            </w:pPr>
            <w:r>
              <w:rPr>
                <w:rFonts w:ascii="Times New Roman" w:hAnsi="Times New Roman" w:eastAsia="Times New Roman" w:cs="Times New Roman"/>
                <w:spacing w:val="18"/>
                <w:sz w:val="21"/>
                <w:szCs w:val="21"/>
              </w:rPr>
              <w:t>2</w:t>
            </w:r>
            <w:r>
              <w:rPr>
                <w:rFonts w:ascii="Times New Roman" w:hAnsi="Times New Roman" w:eastAsia="Times New Roman" w:cs="Times New Roman"/>
                <w:spacing w:val="10"/>
                <w:sz w:val="21"/>
                <w:szCs w:val="21"/>
              </w:rPr>
              <w:t>3.</w:t>
            </w:r>
            <w:r>
              <w:rPr>
                <w:rFonts w:ascii="仿宋" w:hAnsi="仿宋" w:eastAsia="仿宋" w:cs="仿宋"/>
                <w:spacing w:val="10"/>
                <w:sz w:val="21"/>
                <w:szCs w:val="21"/>
              </w:rPr>
              <w:t>考虑了本任务前后及平行任务之间的</w:t>
            </w:r>
            <w:r>
              <w:rPr>
                <w:rFonts w:ascii="仿宋" w:hAnsi="仿宋" w:eastAsia="仿宋" w:cs="仿宋"/>
                <w:spacing w:val="11"/>
                <w:sz w:val="21"/>
                <w:szCs w:val="21"/>
              </w:rPr>
              <w:t>相</w:t>
            </w:r>
            <w:r>
              <w:rPr>
                <w:rFonts w:ascii="仿宋" w:hAnsi="仿宋" w:eastAsia="仿宋" w:cs="仿宋"/>
                <w:spacing w:val="9"/>
                <w:sz w:val="21"/>
                <w:szCs w:val="21"/>
              </w:rPr>
              <w:t>关关系，说明理由</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31" w:type="dxa"/>
            <w:vMerge w:val="continue"/>
          </w:tcPr>
          <w:p>
            <w:pPr>
              <w:spacing w:before="43" w:line="227" w:lineRule="auto"/>
              <w:ind w:left="128"/>
              <w:rPr>
                <w:rFonts w:ascii="仿宋" w:hAnsi="仿宋" w:eastAsia="仿宋" w:cs="仿宋"/>
                <w:sz w:val="21"/>
                <w:szCs w:val="21"/>
              </w:rPr>
            </w:pPr>
          </w:p>
        </w:tc>
        <w:tc>
          <w:tcPr>
            <w:tcW w:w="4227" w:type="dxa"/>
          </w:tcPr>
          <w:p>
            <w:pPr>
              <w:spacing w:before="44" w:line="224" w:lineRule="auto"/>
              <w:ind w:left="109"/>
              <w:rPr>
                <w:rFonts w:ascii="仿宋" w:hAnsi="仿宋" w:eastAsia="仿宋" w:cs="仿宋"/>
                <w:sz w:val="21"/>
                <w:szCs w:val="21"/>
              </w:rPr>
            </w:pPr>
            <w:r>
              <w:rPr>
                <w:rFonts w:ascii="Times New Roman" w:hAnsi="Times New Roman" w:eastAsia="Times New Roman" w:cs="Times New Roman"/>
                <w:spacing w:val="7"/>
                <w:sz w:val="21"/>
                <w:szCs w:val="21"/>
              </w:rPr>
              <w:t>2</w:t>
            </w:r>
            <w:r>
              <w:rPr>
                <w:rFonts w:ascii="Times New Roman" w:hAnsi="Times New Roman" w:eastAsia="Times New Roman" w:cs="Times New Roman"/>
                <w:spacing w:val="4"/>
                <w:sz w:val="21"/>
                <w:szCs w:val="21"/>
              </w:rPr>
              <w:t>4.</w:t>
            </w:r>
            <w:r>
              <w:rPr>
                <w:rFonts w:ascii="仿宋" w:hAnsi="仿宋" w:eastAsia="仿宋" w:cs="仿宋"/>
                <w:spacing w:val="4"/>
                <w:sz w:val="21"/>
                <w:szCs w:val="21"/>
              </w:rPr>
              <w:t>反映出专业核心能力，以及自主决策</w:t>
            </w:r>
            <w:r>
              <w:rPr>
                <w:rFonts w:ascii="仿宋" w:hAnsi="仿宋" w:eastAsia="仿宋" w:cs="仿宋"/>
                <w:sz w:val="21"/>
                <w:szCs w:val="21"/>
              </w:rPr>
              <w:t xml:space="preserve"> </w:t>
            </w:r>
            <w:r>
              <w:rPr>
                <w:rFonts w:ascii="仿宋" w:hAnsi="仿宋" w:eastAsia="仿宋" w:cs="仿宋"/>
                <w:spacing w:val="7"/>
                <w:sz w:val="21"/>
                <w:szCs w:val="21"/>
              </w:rPr>
              <w:t>与</w:t>
            </w:r>
            <w:r>
              <w:rPr>
                <w:rFonts w:ascii="仿宋" w:hAnsi="仿宋" w:eastAsia="仿宋" w:cs="仿宋"/>
                <w:spacing w:val="6"/>
                <w:sz w:val="21"/>
                <w:szCs w:val="21"/>
              </w:rPr>
              <w:t>行动的能力</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1" w:type="dxa"/>
            <w:vMerge w:val="continue"/>
          </w:tcPr>
          <w:p>
            <w:pPr>
              <w:rPr>
                <w:rFonts w:ascii="Arial"/>
                <w:sz w:val="21"/>
                <w:szCs w:val="21"/>
              </w:rPr>
            </w:pPr>
          </w:p>
        </w:tc>
        <w:tc>
          <w:tcPr>
            <w:tcW w:w="4227" w:type="dxa"/>
          </w:tcPr>
          <w:p>
            <w:pPr>
              <w:spacing w:before="36" w:line="237" w:lineRule="auto"/>
              <w:ind w:left="110" w:right="152" w:hanging="2"/>
              <w:rPr>
                <w:rFonts w:ascii="仿宋" w:hAnsi="仿宋" w:eastAsia="仿宋" w:cs="仿宋"/>
                <w:sz w:val="21"/>
                <w:szCs w:val="21"/>
              </w:rPr>
            </w:pPr>
            <w:r>
              <w:rPr>
                <w:rFonts w:ascii="Times New Roman" w:hAnsi="Times New Roman" w:eastAsia="Times New Roman" w:cs="Times New Roman"/>
                <w:spacing w:val="8"/>
                <w:sz w:val="21"/>
                <w:szCs w:val="21"/>
              </w:rPr>
              <w:t>25.</w:t>
            </w:r>
            <w:r>
              <w:rPr>
                <w:rFonts w:ascii="仿宋" w:hAnsi="仿宋" w:eastAsia="仿宋" w:cs="仿宋"/>
                <w:spacing w:val="8"/>
                <w:sz w:val="21"/>
                <w:szCs w:val="21"/>
              </w:rPr>
              <w:t>考虑了与本专业工作范围相关人员</w:t>
            </w:r>
            <w:r>
              <w:rPr>
                <w:rFonts w:ascii="仿宋" w:hAnsi="仿宋" w:eastAsia="仿宋" w:cs="仿宋"/>
                <w:spacing w:val="5"/>
                <w:sz w:val="21"/>
                <w:szCs w:val="21"/>
              </w:rPr>
              <w:t>、</w:t>
            </w:r>
            <w:r>
              <w:rPr>
                <w:rFonts w:ascii="仿宋" w:hAnsi="仿宋" w:eastAsia="仿宋" w:cs="仿宋"/>
                <w:spacing w:val="10"/>
                <w:sz w:val="21"/>
                <w:szCs w:val="21"/>
              </w:rPr>
              <w:t>机</w:t>
            </w:r>
            <w:r>
              <w:rPr>
                <w:rFonts w:ascii="仿宋" w:hAnsi="仿宋" w:eastAsia="仿宋" w:cs="仿宋"/>
                <w:spacing w:val="8"/>
                <w:sz w:val="21"/>
                <w:szCs w:val="21"/>
              </w:rPr>
              <w:t>构的合作</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31" w:type="dxa"/>
            <w:vMerge w:val="restart"/>
            <w:tcBorders>
              <w:bottom w:val="nil"/>
            </w:tcBorders>
          </w:tcPr>
          <w:p>
            <w:pPr>
              <w:spacing w:line="297" w:lineRule="auto"/>
              <w:jc w:val="center"/>
              <w:rPr>
                <w:rFonts w:ascii="Arial"/>
                <w:sz w:val="21"/>
                <w:szCs w:val="21"/>
              </w:rPr>
            </w:pPr>
          </w:p>
          <w:p>
            <w:pPr>
              <w:spacing w:line="298" w:lineRule="auto"/>
              <w:jc w:val="center"/>
              <w:rPr>
                <w:rFonts w:ascii="Arial"/>
                <w:sz w:val="21"/>
                <w:szCs w:val="21"/>
              </w:rPr>
            </w:pPr>
          </w:p>
          <w:p>
            <w:pPr>
              <w:spacing w:line="298" w:lineRule="auto"/>
              <w:jc w:val="center"/>
              <w:rPr>
                <w:rFonts w:ascii="Arial"/>
                <w:sz w:val="21"/>
                <w:szCs w:val="21"/>
              </w:rPr>
            </w:pPr>
          </w:p>
          <w:p>
            <w:pPr>
              <w:spacing w:before="75" w:line="234" w:lineRule="auto"/>
              <w:ind w:left="171"/>
              <w:jc w:val="center"/>
              <w:rPr>
                <w:rFonts w:ascii="仿宋" w:hAnsi="仿宋" w:eastAsia="仿宋" w:cs="仿宋"/>
                <w:sz w:val="21"/>
                <w:szCs w:val="21"/>
              </w:rPr>
            </w:pPr>
            <w:r>
              <w:rPr>
                <w:rFonts w:ascii="仿宋" w:hAnsi="仿宋" w:eastAsia="仿宋" w:cs="仿宋"/>
                <w:spacing w:val="5"/>
                <w:sz w:val="21"/>
                <w:szCs w:val="21"/>
                <w14:textOutline w14:w="4356" w14:cap="sq" w14:cmpd="sng" w14:algn="ctr">
                  <w14:solidFill>
                    <w14:srgbClr w14:val="000000"/>
                  </w14:solidFill>
                  <w14:prstDash w14:val="solid"/>
                  <w14:bevel/>
                </w14:textOutline>
              </w:rPr>
              <w:t>社会</w:t>
            </w:r>
            <w:r>
              <w:rPr>
                <w:rFonts w:ascii="仿宋" w:hAnsi="仿宋" w:eastAsia="仿宋" w:cs="仿宋"/>
                <w:spacing w:val="9"/>
                <w:sz w:val="21"/>
                <w:szCs w:val="21"/>
                <w14:textOutline w14:w="4356" w14:cap="sq" w14:cmpd="sng" w14:algn="ctr">
                  <w14:solidFill>
                    <w14:srgbClr w14:val="000000"/>
                  </w14:solidFill>
                  <w14:prstDash w14:val="solid"/>
                  <w14:bevel/>
                </w14:textOutline>
              </w:rPr>
              <w:t>接</w:t>
            </w:r>
            <w:r>
              <w:rPr>
                <w:rFonts w:ascii="仿宋" w:hAnsi="仿宋" w:eastAsia="仿宋" w:cs="仿宋"/>
                <w:spacing w:val="7"/>
                <w:sz w:val="21"/>
                <w:szCs w:val="21"/>
                <w14:textOutline w14:w="4356" w14:cap="sq" w14:cmpd="sng" w14:algn="ctr">
                  <w14:solidFill>
                    <w14:srgbClr w14:val="000000"/>
                  </w14:solidFill>
                  <w14:prstDash w14:val="solid"/>
                  <w14:bevel/>
                </w14:textOutline>
              </w:rPr>
              <w:t>受度</w:t>
            </w:r>
          </w:p>
          <w:p>
            <w:pPr>
              <w:spacing w:before="30" w:line="227" w:lineRule="auto"/>
              <w:ind w:left="128"/>
              <w:jc w:val="center"/>
              <w:rPr>
                <w:rFonts w:ascii="仿宋" w:hAnsi="仿宋" w:eastAsia="仿宋" w:cs="仿宋"/>
                <w:sz w:val="21"/>
                <w:szCs w:val="21"/>
              </w:rPr>
            </w:pPr>
            <w:r>
              <w:rPr>
                <w:rFonts w:hint="eastAsia" w:ascii="仿宋" w:hAnsi="仿宋" w:eastAsia="仿宋" w:cs="仿宋"/>
                <w:spacing w:val="25"/>
                <w:sz w:val="21"/>
                <w:szCs w:val="21"/>
                <w14:textOutline w14:w="4356" w14:cap="sq" w14:cmpd="sng" w14:algn="ctr">
                  <w14:solidFill>
                    <w14:srgbClr w14:val="000000"/>
                  </w14:solidFill>
                  <w14:prstDash w14:val="solid"/>
                  <w14:bevel/>
                </w14:textOutline>
              </w:rPr>
              <w:t>（</w:t>
            </w:r>
            <w:r>
              <w:rPr>
                <w:rFonts w:ascii="Times New Roman" w:hAnsi="Times New Roman" w:eastAsia="Times New Roman" w:cs="Times New Roman"/>
                <w:b/>
                <w:bCs/>
                <w:spacing w:val="25"/>
                <w:sz w:val="21"/>
                <w:szCs w:val="21"/>
              </w:rPr>
              <w:t>15</w:t>
            </w:r>
            <w:r>
              <w:rPr>
                <w:rFonts w:ascii="仿宋" w:hAnsi="仿宋" w:eastAsia="仿宋" w:cs="仿宋"/>
                <w:spacing w:val="25"/>
                <w:sz w:val="21"/>
                <w:szCs w:val="21"/>
                <w14:textOutline w14:w="4356" w14:cap="sq" w14:cmpd="sng" w14:algn="ctr">
                  <w14:solidFill>
                    <w14:srgbClr w14:val="000000"/>
                  </w14:solidFill>
                  <w14:prstDash w14:val="solid"/>
                  <w14:bevel/>
                </w14:textOutline>
              </w:rPr>
              <w:t>分</w:t>
            </w:r>
            <w:r>
              <w:rPr>
                <w:rFonts w:hint="eastAsia" w:ascii="仿宋" w:hAnsi="仿宋" w:eastAsia="仿宋" w:cs="仿宋"/>
                <w:spacing w:val="24"/>
                <w:sz w:val="21"/>
                <w:szCs w:val="21"/>
                <w14:textOutline w14:w="4356" w14:cap="sq" w14:cmpd="sng" w14:algn="ctr">
                  <w14:solidFill>
                    <w14:srgbClr w14:val="000000"/>
                  </w14:solidFill>
                  <w14:prstDash w14:val="solid"/>
                  <w14:bevel/>
                </w14:textOutline>
              </w:rPr>
              <w:t>）</w:t>
            </w:r>
          </w:p>
        </w:tc>
        <w:tc>
          <w:tcPr>
            <w:tcW w:w="4227" w:type="dxa"/>
          </w:tcPr>
          <w:p>
            <w:pPr>
              <w:spacing w:before="39" w:line="241" w:lineRule="auto"/>
              <w:ind w:left="120" w:right="103" w:hanging="12"/>
              <w:rPr>
                <w:rFonts w:ascii="仿宋" w:hAnsi="仿宋" w:eastAsia="仿宋" w:cs="仿宋"/>
                <w:sz w:val="21"/>
                <w:szCs w:val="21"/>
              </w:rPr>
            </w:pPr>
            <w:r>
              <w:rPr>
                <w:rFonts w:ascii="Times New Roman" w:hAnsi="Times New Roman" w:eastAsia="Times New Roman" w:cs="Times New Roman"/>
                <w:spacing w:val="10"/>
                <w:sz w:val="21"/>
                <w:szCs w:val="21"/>
              </w:rPr>
              <w:t>26.</w:t>
            </w:r>
            <w:r>
              <w:rPr>
                <w:rFonts w:ascii="仿宋" w:hAnsi="仿宋" w:eastAsia="仿宋" w:cs="仿宋"/>
                <w:spacing w:val="10"/>
                <w:sz w:val="21"/>
                <w:szCs w:val="21"/>
              </w:rPr>
              <w:t>运用了相关法规</w:t>
            </w:r>
            <w:r>
              <w:rPr>
                <w:rFonts w:hint="eastAsia" w:ascii="仿宋" w:hAnsi="仿宋" w:eastAsia="仿宋" w:cs="仿宋"/>
                <w:spacing w:val="10"/>
                <w:sz w:val="21"/>
                <w:szCs w:val="21"/>
              </w:rPr>
              <w:t>（</w:t>
            </w:r>
            <w:r>
              <w:rPr>
                <w:rFonts w:ascii="仿宋" w:hAnsi="仿宋" w:eastAsia="仿宋" w:cs="仿宋"/>
                <w:spacing w:val="10"/>
                <w:sz w:val="21"/>
                <w:szCs w:val="21"/>
              </w:rPr>
              <w:t>如老年人权益保</w:t>
            </w:r>
            <w:r>
              <w:rPr>
                <w:rFonts w:ascii="仿宋" w:hAnsi="仿宋" w:eastAsia="仿宋" w:cs="仿宋"/>
                <w:spacing w:val="8"/>
                <w:sz w:val="21"/>
                <w:szCs w:val="21"/>
              </w:rPr>
              <w:t>障</w:t>
            </w:r>
            <w:r>
              <w:rPr>
                <w:rFonts w:ascii="仿宋" w:hAnsi="仿宋" w:eastAsia="仿宋" w:cs="仿宋"/>
                <w:spacing w:val="7"/>
                <w:sz w:val="21"/>
                <w:szCs w:val="21"/>
              </w:rPr>
              <w:t>法、医疗保险、长期护理险、相关卫</w:t>
            </w:r>
            <w:r>
              <w:rPr>
                <w:rFonts w:ascii="仿宋" w:hAnsi="仿宋" w:eastAsia="仿宋" w:cs="仿宋"/>
                <w:spacing w:val="6"/>
                <w:sz w:val="21"/>
                <w:szCs w:val="21"/>
              </w:rPr>
              <w:t>生</w:t>
            </w:r>
            <w:r>
              <w:rPr>
                <w:rFonts w:ascii="仿宋" w:hAnsi="仿宋" w:eastAsia="仿宋" w:cs="仿宋"/>
                <w:spacing w:val="5"/>
                <w:sz w:val="21"/>
                <w:szCs w:val="21"/>
              </w:rPr>
              <w:t>法</w:t>
            </w:r>
            <w:r>
              <w:rPr>
                <w:rFonts w:ascii="仿宋" w:hAnsi="仿宋" w:eastAsia="仿宋" w:cs="仿宋"/>
                <w:spacing w:val="4"/>
                <w:sz w:val="21"/>
                <w:szCs w:val="21"/>
              </w:rPr>
              <w:t>规等</w:t>
            </w:r>
            <w:r>
              <w:rPr>
                <w:rFonts w:hint="eastAsia" w:ascii="仿宋" w:hAnsi="仿宋" w:eastAsia="仿宋" w:cs="仿宋"/>
                <w:spacing w:val="4"/>
                <w:sz w:val="21"/>
                <w:szCs w:val="21"/>
              </w:rPr>
              <w:t>）</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6" w:line="224" w:lineRule="auto"/>
              <w:ind w:left="108"/>
              <w:rPr>
                <w:rFonts w:ascii="仿宋" w:hAnsi="仿宋" w:eastAsia="仿宋" w:cs="仿宋"/>
                <w:sz w:val="21"/>
                <w:szCs w:val="21"/>
              </w:rPr>
            </w:pPr>
            <w:r>
              <w:rPr>
                <w:rFonts w:ascii="Times New Roman" w:hAnsi="Times New Roman" w:eastAsia="Times New Roman" w:cs="Times New Roman"/>
                <w:spacing w:val="9"/>
                <w:sz w:val="21"/>
                <w:szCs w:val="21"/>
              </w:rPr>
              <w:t>27.</w:t>
            </w:r>
            <w:r>
              <w:rPr>
                <w:rFonts w:ascii="仿宋" w:hAnsi="仿宋" w:eastAsia="仿宋" w:cs="仿宋"/>
                <w:spacing w:val="9"/>
                <w:sz w:val="21"/>
                <w:szCs w:val="21"/>
              </w:rPr>
              <w:t>运用了劳动保护和事故防范相关规</w:t>
            </w:r>
            <w:r>
              <w:rPr>
                <w:rFonts w:ascii="仿宋" w:hAnsi="仿宋" w:eastAsia="仿宋" w:cs="仿宋"/>
                <w:spacing w:val="5"/>
                <w:sz w:val="21"/>
                <w:szCs w:val="21"/>
              </w:rPr>
              <w:t>定</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5" w:line="223" w:lineRule="auto"/>
              <w:ind w:left="108"/>
              <w:rPr>
                <w:rFonts w:ascii="仿宋" w:hAnsi="仿宋" w:eastAsia="仿宋" w:cs="仿宋"/>
                <w:sz w:val="21"/>
                <w:szCs w:val="21"/>
              </w:rPr>
            </w:pPr>
            <w:r>
              <w:rPr>
                <w:rFonts w:ascii="Times New Roman" w:hAnsi="Times New Roman" w:eastAsia="Times New Roman" w:cs="Times New Roman"/>
                <w:spacing w:val="15"/>
                <w:sz w:val="21"/>
                <w:szCs w:val="21"/>
              </w:rPr>
              <w:t>2</w:t>
            </w:r>
            <w:r>
              <w:rPr>
                <w:rFonts w:ascii="Times New Roman" w:hAnsi="Times New Roman" w:eastAsia="Times New Roman" w:cs="Times New Roman"/>
                <w:spacing w:val="8"/>
                <w:sz w:val="21"/>
                <w:szCs w:val="21"/>
              </w:rPr>
              <w:t>8.</w:t>
            </w:r>
            <w:r>
              <w:rPr>
                <w:rFonts w:ascii="仿宋" w:hAnsi="仿宋" w:eastAsia="仿宋" w:cs="仿宋"/>
                <w:spacing w:val="8"/>
                <w:sz w:val="21"/>
                <w:szCs w:val="21"/>
              </w:rPr>
              <w:t>体现了人性化的工作与组织</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jc w:val="center"/>
              <w:rPr>
                <w:rFonts w:ascii="Arial"/>
                <w:sz w:val="21"/>
                <w:szCs w:val="21"/>
              </w:rPr>
            </w:pPr>
          </w:p>
        </w:tc>
        <w:tc>
          <w:tcPr>
            <w:tcW w:w="4227" w:type="dxa"/>
          </w:tcPr>
          <w:p>
            <w:pPr>
              <w:spacing w:before="85" w:line="224" w:lineRule="auto"/>
              <w:ind w:left="108"/>
              <w:rPr>
                <w:rFonts w:ascii="仿宋" w:hAnsi="仿宋" w:eastAsia="仿宋" w:cs="仿宋"/>
                <w:sz w:val="21"/>
                <w:szCs w:val="21"/>
              </w:rPr>
            </w:pPr>
            <w:r>
              <w:rPr>
                <w:rFonts w:ascii="Times New Roman" w:hAnsi="Times New Roman" w:eastAsia="Times New Roman" w:cs="Times New Roman"/>
                <w:spacing w:val="15"/>
                <w:sz w:val="21"/>
                <w:szCs w:val="21"/>
              </w:rPr>
              <w:t>2</w:t>
            </w:r>
            <w:r>
              <w:rPr>
                <w:rFonts w:ascii="Times New Roman" w:hAnsi="Times New Roman" w:eastAsia="Times New Roman" w:cs="Times New Roman"/>
                <w:spacing w:val="8"/>
                <w:sz w:val="21"/>
                <w:szCs w:val="21"/>
              </w:rPr>
              <w:t>9.</w:t>
            </w:r>
            <w:r>
              <w:rPr>
                <w:rFonts w:ascii="仿宋" w:hAnsi="仿宋" w:eastAsia="仿宋" w:cs="仿宋"/>
                <w:spacing w:val="8"/>
                <w:sz w:val="21"/>
                <w:szCs w:val="21"/>
              </w:rPr>
              <w:t>提出符合人体工程学的建议</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1" w:type="dxa"/>
            <w:vMerge w:val="continue"/>
            <w:tcBorders>
              <w:top w:val="nil"/>
            </w:tcBorders>
          </w:tcPr>
          <w:p>
            <w:pPr>
              <w:jc w:val="center"/>
              <w:rPr>
                <w:rFonts w:ascii="Arial"/>
                <w:sz w:val="21"/>
                <w:szCs w:val="21"/>
              </w:rPr>
            </w:pPr>
          </w:p>
        </w:tc>
        <w:tc>
          <w:tcPr>
            <w:tcW w:w="4227" w:type="dxa"/>
          </w:tcPr>
          <w:p>
            <w:pPr>
              <w:spacing w:before="40" w:line="236" w:lineRule="auto"/>
              <w:ind w:left="112" w:right="103"/>
              <w:rPr>
                <w:rFonts w:ascii="仿宋" w:hAnsi="仿宋" w:eastAsia="仿宋" w:cs="仿宋"/>
                <w:sz w:val="21"/>
                <w:szCs w:val="21"/>
              </w:rPr>
            </w:pPr>
            <w:r>
              <w:rPr>
                <w:rFonts w:ascii="Times New Roman" w:hAnsi="Times New Roman" w:eastAsia="Times New Roman" w:cs="Times New Roman"/>
                <w:spacing w:val="4"/>
                <w:sz w:val="21"/>
                <w:szCs w:val="21"/>
              </w:rPr>
              <w:t>30.</w:t>
            </w:r>
            <w:r>
              <w:rPr>
                <w:rFonts w:ascii="仿宋" w:hAnsi="仿宋" w:eastAsia="仿宋" w:cs="仿宋"/>
                <w:spacing w:val="4"/>
                <w:sz w:val="21"/>
                <w:szCs w:val="21"/>
              </w:rPr>
              <w:t>分析了文化、习惯、职业等与科学</w:t>
            </w:r>
            <w:r>
              <w:rPr>
                <w:rFonts w:ascii="仿宋" w:hAnsi="仿宋" w:eastAsia="仿宋" w:cs="仿宋"/>
                <w:spacing w:val="2"/>
                <w:sz w:val="21"/>
                <w:szCs w:val="21"/>
              </w:rPr>
              <w:t>养</w:t>
            </w:r>
            <w:r>
              <w:rPr>
                <w:rFonts w:ascii="仿宋" w:hAnsi="仿宋" w:eastAsia="仿宋" w:cs="仿宋"/>
                <w:sz w:val="21"/>
                <w:szCs w:val="21"/>
              </w:rPr>
              <w:t xml:space="preserve"> </w:t>
            </w:r>
            <w:r>
              <w:rPr>
                <w:rFonts w:ascii="仿宋" w:hAnsi="仿宋" w:eastAsia="仿宋" w:cs="仿宋"/>
                <w:spacing w:val="9"/>
                <w:sz w:val="21"/>
                <w:szCs w:val="21"/>
              </w:rPr>
              <w:t>老护理保健的相互影响</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restart"/>
            <w:tcBorders>
              <w:bottom w:val="nil"/>
            </w:tcBorders>
          </w:tcPr>
          <w:p>
            <w:pPr>
              <w:spacing w:line="433" w:lineRule="auto"/>
              <w:jc w:val="center"/>
              <w:rPr>
                <w:rFonts w:ascii="Arial"/>
                <w:sz w:val="21"/>
                <w:szCs w:val="21"/>
              </w:rPr>
            </w:pPr>
          </w:p>
          <w:p>
            <w:pPr>
              <w:spacing w:before="75" w:line="250" w:lineRule="auto"/>
              <w:ind w:right="153"/>
              <w:jc w:val="center"/>
              <w:rPr>
                <w:rFonts w:ascii="仿宋" w:hAnsi="仿宋" w:eastAsia="仿宋" w:cs="仿宋"/>
                <w:spacing w:val="-10"/>
                <w:sz w:val="21"/>
                <w:szCs w:val="21"/>
              </w:rPr>
            </w:pPr>
            <w:r>
              <w:rPr>
                <w:rFonts w:ascii="仿宋" w:hAnsi="仿宋" w:eastAsia="仿宋" w:cs="仿宋"/>
                <w:spacing w:val="7"/>
                <w:sz w:val="21"/>
                <w:szCs w:val="21"/>
                <w14:textOutline w14:w="4356" w14:cap="sq" w14:cmpd="sng" w14:algn="ctr">
                  <w14:solidFill>
                    <w14:srgbClr w14:val="000000"/>
                  </w14:solidFill>
                  <w14:prstDash w14:val="solid"/>
                  <w14:bevel/>
                </w14:textOutline>
              </w:rPr>
              <w:t>环</w:t>
            </w:r>
            <w:r>
              <w:rPr>
                <w:rFonts w:ascii="仿宋" w:hAnsi="仿宋" w:eastAsia="仿宋" w:cs="仿宋"/>
                <w:spacing w:val="6"/>
                <w:sz w:val="21"/>
                <w:szCs w:val="21"/>
                <w14:textOutline w14:w="4356" w14:cap="sq" w14:cmpd="sng" w14:algn="ctr">
                  <w14:solidFill>
                    <w14:srgbClr w14:val="000000"/>
                  </w14:solidFill>
                  <w14:prstDash w14:val="solid"/>
                  <w14:bevel/>
                </w14:textOutline>
              </w:rPr>
              <w:t>境</w:t>
            </w:r>
            <w:r>
              <w:rPr>
                <w:rFonts w:ascii="仿宋" w:hAnsi="仿宋" w:eastAsia="仿宋" w:cs="仿宋"/>
                <w:spacing w:val="11"/>
                <w:sz w:val="21"/>
                <w:szCs w:val="21"/>
                <w14:textOutline w14:w="4356" w14:cap="sq" w14:cmpd="sng" w14:algn="ctr">
                  <w14:solidFill>
                    <w14:srgbClr w14:val="000000"/>
                  </w14:solidFill>
                  <w14:prstDash w14:val="solid"/>
                  <w14:bevel/>
                </w14:textOutline>
              </w:rPr>
              <w:t>保</w:t>
            </w:r>
            <w:r>
              <w:rPr>
                <w:rFonts w:ascii="仿宋" w:hAnsi="仿宋" w:eastAsia="仿宋" w:cs="仿宋"/>
                <w:spacing w:val="9"/>
                <w:sz w:val="21"/>
                <w:szCs w:val="21"/>
                <w14:textOutline w14:w="4356" w14:cap="sq" w14:cmpd="sng" w14:algn="ctr">
                  <w14:solidFill>
                    <w14:srgbClr w14:val="000000"/>
                  </w14:solidFill>
                  <w14:prstDash w14:val="solid"/>
                  <w14:bevel/>
                </w14:textOutline>
              </w:rPr>
              <w:t>护与环</w:t>
            </w:r>
            <w:r>
              <w:rPr>
                <w:rFonts w:ascii="仿宋" w:hAnsi="仿宋" w:eastAsia="仿宋" w:cs="仿宋"/>
                <w:spacing w:val="11"/>
                <w:sz w:val="21"/>
                <w:szCs w:val="21"/>
                <w14:textOutline w14:w="4356" w14:cap="sq" w14:cmpd="sng" w14:algn="ctr">
                  <w14:solidFill>
                    <w14:srgbClr w14:val="000000"/>
                  </w14:solidFill>
                  <w14:prstDash w14:val="solid"/>
                  <w14:bevel/>
                </w14:textOutline>
              </w:rPr>
              <w:t>境</w:t>
            </w:r>
            <w:r>
              <w:rPr>
                <w:rFonts w:ascii="仿宋" w:hAnsi="仿宋" w:eastAsia="仿宋" w:cs="仿宋"/>
                <w:spacing w:val="9"/>
                <w:sz w:val="21"/>
                <w:szCs w:val="21"/>
                <w14:textOutline w14:w="4356" w14:cap="sq" w14:cmpd="sng" w14:algn="ctr">
                  <w14:solidFill>
                    <w14:srgbClr w14:val="000000"/>
                  </w14:solidFill>
                  <w14:prstDash w14:val="solid"/>
                  <w14:bevel/>
                </w14:textOutline>
              </w:rPr>
              <w:t>适宜性</w:t>
            </w:r>
            <w:r>
              <w:rPr>
                <w:rFonts w:ascii="仿宋" w:hAnsi="仿宋" w:eastAsia="仿宋" w:cs="仿宋"/>
                <w:spacing w:val="-15"/>
                <w:sz w:val="21"/>
                <w:szCs w:val="21"/>
                <w14:textOutline w14:w="4356" w14:cap="sq" w14:cmpd="sng" w14:algn="ctr">
                  <w14:solidFill>
                    <w14:srgbClr w14:val="000000"/>
                  </w14:solidFill>
                  <w14:prstDash w14:val="solid"/>
                  <w14:bevel/>
                </w14:textOutline>
              </w:rPr>
              <w:t>改</w:t>
            </w:r>
            <w:r>
              <w:rPr>
                <w:rFonts w:ascii="仿宋" w:hAnsi="仿宋" w:eastAsia="仿宋" w:cs="仿宋"/>
                <w:spacing w:val="-10"/>
                <w:sz w:val="21"/>
                <w:szCs w:val="21"/>
                <w14:textOutline w14:w="4356" w14:cap="sq" w14:cmpd="sng" w14:algn="ctr">
                  <w14:solidFill>
                    <w14:srgbClr w14:val="000000"/>
                  </w14:solidFill>
                  <w14:prstDash w14:val="solid"/>
                  <w14:bevel/>
                </w14:textOutline>
              </w:rPr>
              <w:t>进</w:t>
            </w:r>
          </w:p>
          <w:p>
            <w:pPr>
              <w:spacing w:before="75" w:line="250" w:lineRule="auto"/>
              <w:ind w:right="153"/>
              <w:jc w:val="center"/>
              <w:rPr>
                <w:rFonts w:ascii="仿宋" w:hAnsi="仿宋" w:eastAsia="仿宋" w:cs="仿宋"/>
                <w:sz w:val="21"/>
                <w:szCs w:val="21"/>
              </w:rPr>
            </w:pPr>
            <w:r>
              <w:rPr>
                <w:rFonts w:hint="eastAsia" w:ascii="仿宋" w:hAnsi="仿宋" w:eastAsia="仿宋" w:cs="仿宋"/>
                <w:spacing w:val="-10"/>
                <w:sz w:val="21"/>
                <w:szCs w:val="21"/>
                <w14:textOutline w14:w="4356" w14:cap="sq" w14:cmpd="sng" w14:algn="ctr">
                  <w14:solidFill>
                    <w14:srgbClr w14:val="000000"/>
                  </w14:solidFill>
                  <w14:prstDash w14:val="solid"/>
                  <w14:bevel/>
                </w14:textOutline>
              </w:rPr>
              <w:t>（</w:t>
            </w:r>
            <w:r>
              <w:rPr>
                <w:rFonts w:ascii="Times New Roman" w:hAnsi="Times New Roman" w:eastAsia="Times New Roman" w:cs="Times New Roman"/>
                <w:b/>
                <w:bCs/>
                <w:spacing w:val="-10"/>
                <w:sz w:val="21"/>
                <w:szCs w:val="21"/>
              </w:rPr>
              <w:t>10</w:t>
            </w:r>
            <w:r>
              <w:rPr>
                <w:rFonts w:ascii="仿宋" w:hAnsi="仿宋" w:eastAsia="仿宋" w:cs="仿宋"/>
                <w:spacing w:val="2"/>
                <w:sz w:val="21"/>
                <w:szCs w:val="21"/>
                <w14:textOutline w14:w="4356" w14:cap="sq" w14:cmpd="sng" w14:algn="ctr">
                  <w14:solidFill>
                    <w14:srgbClr w14:val="000000"/>
                  </w14:solidFill>
                  <w14:prstDash w14:val="solid"/>
                  <w14:bevel/>
                </w14:textOutline>
              </w:rPr>
              <w:t>分</w:t>
            </w:r>
            <w:r>
              <w:rPr>
                <w:rFonts w:hint="eastAsia" w:ascii="仿宋" w:hAnsi="仿宋" w:eastAsia="仿宋" w:cs="仿宋"/>
                <w:spacing w:val="1"/>
                <w:sz w:val="21"/>
                <w:szCs w:val="21"/>
                <w14:textOutline w14:w="4356" w14:cap="sq" w14:cmpd="sng" w14:algn="ctr">
                  <w14:solidFill>
                    <w14:srgbClr w14:val="000000"/>
                  </w14:solidFill>
                  <w14:prstDash w14:val="solid"/>
                  <w14:bevel/>
                </w14:textOutline>
              </w:rPr>
              <w:t>）</w:t>
            </w:r>
          </w:p>
        </w:tc>
        <w:tc>
          <w:tcPr>
            <w:tcW w:w="4227" w:type="dxa"/>
          </w:tcPr>
          <w:p>
            <w:pPr>
              <w:spacing w:before="86" w:line="224" w:lineRule="auto"/>
              <w:ind w:left="113"/>
              <w:rPr>
                <w:rFonts w:ascii="仿宋" w:hAnsi="仿宋" w:eastAsia="仿宋" w:cs="仿宋"/>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8"/>
                <w:sz w:val="21"/>
                <w:szCs w:val="21"/>
              </w:rPr>
              <w:t>1.</w:t>
            </w:r>
            <w:r>
              <w:rPr>
                <w:rFonts w:ascii="仿宋" w:hAnsi="仿宋" w:eastAsia="仿宋" w:cs="仿宋"/>
                <w:spacing w:val="8"/>
                <w:sz w:val="21"/>
                <w:szCs w:val="21"/>
              </w:rPr>
              <w:t>考虑了废弃物的回收处理与再利用</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1" w:type="dxa"/>
            <w:vMerge w:val="continue"/>
            <w:tcBorders>
              <w:top w:val="nil"/>
              <w:bottom w:val="nil"/>
            </w:tcBorders>
          </w:tcPr>
          <w:p>
            <w:pPr>
              <w:rPr>
                <w:rFonts w:ascii="Arial"/>
                <w:sz w:val="21"/>
                <w:szCs w:val="21"/>
              </w:rPr>
            </w:pPr>
          </w:p>
        </w:tc>
        <w:tc>
          <w:tcPr>
            <w:tcW w:w="4227" w:type="dxa"/>
          </w:tcPr>
          <w:p>
            <w:pPr>
              <w:spacing w:before="42" w:line="235" w:lineRule="auto"/>
              <w:ind w:left="133" w:right="103" w:hanging="20"/>
              <w:rPr>
                <w:rFonts w:ascii="仿宋" w:hAnsi="仿宋" w:eastAsia="仿宋" w:cs="仿宋"/>
                <w:sz w:val="21"/>
                <w:szCs w:val="21"/>
              </w:rPr>
            </w:pPr>
            <w:r>
              <w:rPr>
                <w:rFonts w:ascii="Times New Roman" w:hAnsi="Times New Roman" w:eastAsia="Times New Roman" w:cs="Times New Roman"/>
                <w:spacing w:val="13"/>
                <w:sz w:val="21"/>
                <w:szCs w:val="21"/>
              </w:rPr>
              <w:t>3</w:t>
            </w:r>
            <w:r>
              <w:rPr>
                <w:rFonts w:ascii="Times New Roman" w:hAnsi="Times New Roman" w:eastAsia="Times New Roman" w:cs="Times New Roman"/>
                <w:spacing w:val="10"/>
                <w:sz w:val="21"/>
                <w:szCs w:val="21"/>
              </w:rPr>
              <w:t>2.</w:t>
            </w:r>
            <w:r>
              <w:rPr>
                <w:rFonts w:ascii="仿宋" w:hAnsi="仿宋" w:eastAsia="仿宋" w:cs="仿宋"/>
                <w:spacing w:val="10"/>
                <w:sz w:val="21"/>
                <w:szCs w:val="21"/>
              </w:rPr>
              <w:t>考虑了降低环境引起感染或污染的可</w:t>
            </w:r>
            <w:r>
              <w:rPr>
                <w:rFonts w:ascii="仿宋" w:hAnsi="仿宋" w:eastAsia="仿宋" w:cs="仿宋"/>
                <w:spacing w:val="-5"/>
                <w:sz w:val="21"/>
                <w:szCs w:val="21"/>
              </w:rPr>
              <w:t>能性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rPr>
                <w:rFonts w:ascii="Arial"/>
                <w:sz w:val="21"/>
                <w:szCs w:val="21"/>
              </w:rPr>
            </w:pPr>
          </w:p>
        </w:tc>
        <w:tc>
          <w:tcPr>
            <w:tcW w:w="4227" w:type="dxa"/>
          </w:tcPr>
          <w:p>
            <w:pPr>
              <w:spacing w:before="87" w:line="223" w:lineRule="auto"/>
              <w:ind w:left="113"/>
              <w:rPr>
                <w:rFonts w:ascii="仿宋" w:hAnsi="仿宋" w:eastAsia="仿宋" w:cs="仿宋"/>
                <w:sz w:val="21"/>
                <w:szCs w:val="21"/>
              </w:rPr>
            </w:pPr>
            <w:r>
              <w:rPr>
                <w:rFonts w:ascii="Times New Roman" w:hAnsi="Times New Roman" w:eastAsia="Times New Roman" w:cs="Times New Roman"/>
                <w:spacing w:val="12"/>
                <w:sz w:val="21"/>
                <w:szCs w:val="21"/>
              </w:rPr>
              <w:t>3</w:t>
            </w:r>
            <w:r>
              <w:rPr>
                <w:rFonts w:ascii="Times New Roman" w:hAnsi="Times New Roman" w:eastAsia="Times New Roman" w:cs="Times New Roman"/>
                <w:spacing w:val="8"/>
                <w:sz w:val="21"/>
                <w:szCs w:val="21"/>
              </w:rPr>
              <w:t>3.</w:t>
            </w:r>
            <w:r>
              <w:rPr>
                <w:rFonts w:ascii="仿宋" w:hAnsi="仿宋" w:eastAsia="仿宋" w:cs="仿宋"/>
                <w:spacing w:val="8"/>
                <w:sz w:val="21"/>
                <w:szCs w:val="21"/>
              </w:rPr>
              <w:t>考虑了用品的环保性、适宜性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1" w:type="dxa"/>
            <w:vMerge w:val="continue"/>
            <w:tcBorders>
              <w:top w:val="nil"/>
              <w:bottom w:val="nil"/>
            </w:tcBorders>
          </w:tcPr>
          <w:p>
            <w:pPr>
              <w:rPr>
                <w:rFonts w:ascii="Arial"/>
                <w:sz w:val="21"/>
                <w:szCs w:val="21"/>
              </w:rPr>
            </w:pPr>
          </w:p>
        </w:tc>
        <w:tc>
          <w:tcPr>
            <w:tcW w:w="4227" w:type="dxa"/>
          </w:tcPr>
          <w:p>
            <w:pPr>
              <w:spacing w:before="40" w:line="236" w:lineRule="auto"/>
              <w:ind w:left="112" w:right="103"/>
              <w:rPr>
                <w:rFonts w:ascii="仿宋" w:hAnsi="仿宋" w:eastAsia="仿宋" w:cs="仿宋"/>
                <w:sz w:val="21"/>
                <w:szCs w:val="21"/>
              </w:rPr>
            </w:pPr>
            <w:r>
              <w:rPr>
                <w:rFonts w:ascii="Times New Roman" w:hAnsi="Times New Roman" w:eastAsia="Times New Roman" w:cs="Times New Roman"/>
                <w:spacing w:val="13"/>
                <w:sz w:val="21"/>
                <w:szCs w:val="21"/>
              </w:rPr>
              <w:t>3</w:t>
            </w:r>
            <w:r>
              <w:rPr>
                <w:rFonts w:ascii="Times New Roman" w:hAnsi="Times New Roman" w:eastAsia="Times New Roman" w:cs="Times New Roman"/>
                <w:spacing w:val="10"/>
                <w:sz w:val="21"/>
                <w:szCs w:val="21"/>
              </w:rPr>
              <w:t>4.</w:t>
            </w:r>
            <w:r>
              <w:rPr>
                <w:rFonts w:ascii="仿宋" w:hAnsi="仿宋" w:eastAsia="仿宋" w:cs="仿宋"/>
                <w:spacing w:val="10"/>
                <w:sz w:val="21"/>
                <w:szCs w:val="21"/>
              </w:rPr>
              <w:t>考虑了环境保护、节能与提高能源利</w:t>
            </w:r>
            <w:r>
              <w:rPr>
                <w:rFonts w:ascii="仿宋" w:hAnsi="仿宋" w:eastAsia="仿宋" w:cs="仿宋"/>
                <w:spacing w:val="5"/>
                <w:sz w:val="21"/>
                <w:szCs w:val="21"/>
              </w:rPr>
              <w:t>用率</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tcBorders>
          </w:tcPr>
          <w:p>
            <w:pPr>
              <w:rPr>
                <w:rFonts w:ascii="Arial"/>
                <w:sz w:val="21"/>
                <w:szCs w:val="21"/>
              </w:rPr>
            </w:pPr>
          </w:p>
        </w:tc>
        <w:tc>
          <w:tcPr>
            <w:tcW w:w="4227" w:type="dxa"/>
          </w:tcPr>
          <w:p>
            <w:pPr>
              <w:spacing w:before="86" w:line="224" w:lineRule="auto"/>
              <w:ind w:left="113"/>
              <w:rPr>
                <w:rFonts w:ascii="仿宋" w:hAnsi="仿宋" w:eastAsia="仿宋" w:cs="仿宋"/>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8"/>
                <w:sz w:val="21"/>
                <w:szCs w:val="21"/>
              </w:rPr>
              <w:t>5.</w:t>
            </w:r>
            <w:r>
              <w:rPr>
                <w:rFonts w:ascii="仿宋" w:hAnsi="仿宋" w:eastAsia="仿宋" w:cs="仿宋"/>
                <w:spacing w:val="8"/>
                <w:sz w:val="21"/>
                <w:szCs w:val="21"/>
              </w:rPr>
              <w:t>考虑了环境舒适、适宜与美的协调</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restart"/>
            <w:tcBorders>
              <w:bottom w:val="nil"/>
            </w:tcBorders>
          </w:tcPr>
          <w:p>
            <w:pPr>
              <w:spacing w:line="261" w:lineRule="auto"/>
              <w:rPr>
                <w:rFonts w:ascii="Arial"/>
                <w:sz w:val="21"/>
                <w:szCs w:val="21"/>
              </w:rPr>
            </w:pPr>
          </w:p>
          <w:p>
            <w:pPr>
              <w:spacing w:line="261" w:lineRule="auto"/>
              <w:rPr>
                <w:rFonts w:ascii="Arial"/>
                <w:sz w:val="21"/>
                <w:szCs w:val="21"/>
              </w:rPr>
            </w:pPr>
            <w:bookmarkStart w:id="2" w:name="_GoBack"/>
            <w:bookmarkEnd w:id="2"/>
          </w:p>
          <w:p>
            <w:pPr>
              <w:spacing w:line="262" w:lineRule="auto"/>
              <w:rPr>
                <w:rFonts w:ascii="Arial"/>
                <w:sz w:val="21"/>
                <w:szCs w:val="21"/>
              </w:rPr>
            </w:pPr>
          </w:p>
          <w:p>
            <w:pPr>
              <w:spacing w:before="75" w:line="264" w:lineRule="auto"/>
              <w:jc w:val="center"/>
              <w:rPr>
                <w:rFonts w:ascii="仿宋" w:hAnsi="仿宋" w:eastAsia="仿宋" w:cs="仿宋"/>
                <w:spacing w:val="8"/>
                <w:sz w:val="21"/>
                <w:szCs w:val="21"/>
                <w14:textOutline w14:w="4330" w14:cap="sq" w14:cmpd="sng" w14:algn="ctr">
                  <w14:solidFill>
                    <w14:srgbClr w14:val="000000"/>
                  </w14:solidFill>
                  <w14:prstDash w14:val="solid"/>
                  <w14:bevel/>
                </w14:textOutline>
              </w:rPr>
            </w:pPr>
            <w:r>
              <w:rPr>
                <w:rFonts w:ascii="仿宋" w:hAnsi="仿宋" w:eastAsia="仿宋" w:cs="仿宋"/>
                <w:spacing w:val="5"/>
                <w:sz w:val="21"/>
                <w:szCs w:val="21"/>
                <w14:textOutline w14:w="4330" w14:cap="sq" w14:cmpd="sng" w14:algn="ctr">
                  <w14:solidFill>
                    <w14:srgbClr w14:val="000000"/>
                  </w14:solidFill>
                  <w14:prstDash w14:val="solid"/>
                  <w14:bevel/>
                </w14:textOutline>
              </w:rPr>
              <w:t>创造</w:t>
            </w:r>
            <w:r>
              <w:rPr>
                <w:rFonts w:ascii="仿宋" w:hAnsi="仿宋" w:eastAsia="仿宋" w:cs="仿宋"/>
                <w:spacing w:val="8"/>
                <w:sz w:val="21"/>
                <w:szCs w:val="21"/>
                <w14:textOutline w14:w="4330" w14:cap="sq" w14:cmpd="sng" w14:algn="ctr">
                  <w14:solidFill>
                    <w14:srgbClr w14:val="000000"/>
                  </w14:solidFill>
                  <w14:prstDash w14:val="solid"/>
                  <w14:bevel/>
                </w14:textOutline>
              </w:rPr>
              <w:t>性</w:t>
            </w:r>
          </w:p>
          <w:p>
            <w:pPr>
              <w:spacing w:before="75" w:line="264" w:lineRule="auto"/>
              <w:jc w:val="center"/>
              <w:rPr>
                <w:rFonts w:ascii="仿宋" w:hAnsi="仿宋" w:eastAsia="仿宋" w:cs="仿宋"/>
                <w:sz w:val="21"/>
                <w:szCs w:val="21"/>
              </w:rPr>
            </w:pPr>
            <w:r>
              <w:rPr>
                <w:rFonts w:hint="eastAsia" w:ascii="仿宋" w:hAnsi="仿宋" w:eastAsia="仿宋" w:cs="仿宋"/>
                <w:spacing w:val="8"/>
                <w:sz w:val="21"/>
                <w:szCs w:val="21"/>
                <w14:textOutline w14:w="4330" w14:cap="sq" w14:cmpd="sng" w14:algn="ctr">
                  <w14:solidFill>
                    <w14:srgbClr w14:val="000000"/>
                  </w14:solidFill>
                  <w14:prstDash w14:val="solid"/>
                  <w14:bevel/>
                </w14:textOutline>
              </w:rPr>
              <w:t>（</w:t>
            </w:r>
            <w:r>
              <w:rPr>
                <w:rFonts w:ascii="Times New Roman" w:hAnsi="Times New Roman" w:eastAsia="Times New Roman" w:cs="Times New Roman"/>
                <w:b/>
                <w:bCs/>
                <w:spacing w:val="8"/>
                <w:sz w:val="21"/>
                <w:szCs w:val="21"/>
              </w:rPr>
              <w:t>15</w:t>
            </w:r>
            <w:r>
              <w:rPr>
                <w:rFonts w:ascii="仿宋" w:hAnsi="仿宋" w:eastAsia="仿宋" w:cs="仿宋"/>
                <w:spacing w:val="8"/>
                <w:sz w:val="21"/>
                <w:szCs w:val="21"/>
                <w14:textOutline w14:w="4330" w14:cap="sq" w14:cmpd="sng" w14:algn="ctr">
                  <w14:solidFill>
                    <w14:srgbClr w14:val="000000"/>
                  </w14:solidFill>
                  <w14:prstDash w14:val="solid"/>
                  <w14:bevel/>
                </w14:textOutline>
              </w:rPr>
              <w:t>分</w:t>
            </w:r>
            <w:r>
              <w:rPr>
                <w:rFonts w:hint="eastAsia" w:ascii="仿宋" w:hAnsi="仿宋" w:eastAsia="仿宋" w:cs="仿宋"/>
                <w:spacing w:val="7"/>
                <w:sz w:val="21"/>
                <w:szCs w:val="21"/>
                <w14:textOutline w14:w="4330" w14:cap="sq" w14:cmpd="sng" w14:algn="ctr">
                  <w14:solidFill>
                    <w14:srgbClr w14:val="000000"/>
                  </w14:solidFill>
                  <w14:prstDash w14:val="solid"/>
                  <w14:bevel/>
                </w14:textOutline>
              </w:rPr>
              <w:t>）</w:t>
            </w:r>
          </w:p>
        </w:tc>
        <w:tc>
          <w:tcPr>
            <w:tcW w:w="4227" w:type="dxa"/>
          </w:tcPr>
          <w:p>
            <w:pPr>
              <w:spacing w:before="86" w:line="225" w:lineRule="auto"/>
              <w:ind w:left="113"/>
              <w:rPr>
                <w:rFonts w:ascii="仿宋" w:hAnsi="仿宋" w:eastAsia="仿宋" w:cs="仿宋"/>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8"/>
                <w:sz w:val="21"/>
                <w:szCs w:val="21"/>
              </w:rPr>
              <w:t>6.</w:t>
            </w:r>
            <w:r>
              <w:rPr>
                <w:rFonts w:ascii="仿宋" w:hAnsi="仿宋" w:eastAsia="仿宋" w:cs="仿宋"/>
                <w:spacing w:val="8"/>
                <w:sz w:val="21"/>
                <w:szCs w:val="21"/>
              </w:rPr>
              <w:t>包含超出问题解决常规范畴的内容</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rPr>
                <w:rFonts w:ascii="Arial"/>
                <w:sz w:val="21"/>
                <w:szCs w:val="21"/>
              </w:rPr>
            </w:pPr>
          </w:p>
        </w:tc>
        <w:tc>
          <w:tcPr>
            <w:tcW w:w="4227" w:type="dxa"/>
          </w:tcPr>
          <w:p>
            <w:pPr>
              <w:spacing w:before="87" w:line="225" w:lineRule="auto"/>
              <w:ind w:left="113"/>
              <w:rPr>
                <w:rFonts w:ascii="仿宋" w:hAnsi="仿宋" w:eastAsia="仿宋" w:cs="仿宋"/>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10"/>
                <w:sz w:val="21"/>
                <w:szCs w:val="21"/>
              </w:rPr>
              <w:t>7</w:t>
            </w:r>
            <w:r>
              <w:rPr>
                <w:rFonts w:ascii="Times New Roman" w:hAnsi="Times New Roman" w:eastAsia="Times New Roman" w:cs="Times New Roman"/>
                <w:spacing w:val="8"/>
                <w:sz w:val="21"/>
                <w:szCs w:val="21"/>
              </w:rPr>
              <w:t>.</w:t>
            </w:r>
            <w:r>
              <w:rPr>
                <w:rFonts w:ascii="仿宋" w:hAnsi="仿宋" w:eastAsia="仿宋" w:cs="仿宋"/>
                <w:spacing w:val="8"/>
                <w:sz w:val="21"/>
                <w:szCs w:val="21"/>
              </w:rPr>
              <w:t>提出了不同寻常的内涵，并很有意义</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1" w:type="dxa"/>
            <w:vMerge w:val="continue"/>
            <w:tcBorders>
              <w:top w:val="nil"/>
              <w:bottom w:val="nil"/>
            </w:tcBorders>
          </w:tcPr>
          <w:p>
            <w:pPr>
              <w:rPr>
                <w:rFonts w:ascii="Arial"/>
                <w:sz w:val="21"/>
                <w:szCs w:val="21"/>
              </w:rPr>
            </w:pPr>
          </w:p>
        </w:tc>
        <w:tc>
          <w:tcPr>
            <w:tcW w:w="4227" w:type="dxa"/>
          </w:tcPr>
          <w:p>
            <w:pPr>
              <w:spacing w:before="39" w:line="236" w:lineRule="auto"/>
              <w:ind w:left="117" w:right="103" w:hanging="4"/>
              <w:rPr>
                <w:rFonts w:ascii="仿宋" w:hAnsi="仿宋" w:eastAsia="仿宋" w:cs="仿宋"/>
                <w:sz w:val="21"/>
                <w:szCs w:val="21"/>
              </w:rPr>
            </w:pPr>
            <w:r>
              <w:rPr>
                <w:rFonts w:ascii="Times New Roman" w:hAnsi="Times New Roman" w:eastAsia="Times New Roman" w:cs="Times New Roman"/>
                <w:spacing w:val="13"/>
                <w:sz w:val="21"/>
                <w:szCs w:val="21"/>
              </w:rPr>
              <w:t>3</w:t>
            </w:r>
            <w:r>
              <w:rPr>
                <w:rFonts w:ascii="Times New Roman" w:hAnsi="Times New Roman" w:eastAsia="Times New Roman" w:cs="Times New Roman"/>
                <w:spacing w:val="10"/>
                <w:sz w:val="21"/>
                <w:szCs w:val="21"/>
              </w:rPr>
              <w:t>8.</w:t>
            </w:r>
            <w:r>
              <w:rPr>
                <w:rFonts w:ascii="仿宋" w:hAnsi="仿宋" w:eastAsia="仿宋" w:cs="仿宋"/>
                <w:spacing w:val="10"/>
                <w:sz w:val="21"/>
                <w:szCs w:val="21"/>
              </w:rPr>
              <w:t>方案的设计思路与质量具有明显创新</w:t>
            </w:r>
            <w:r>
              <w:rPr>
                <w:rFonts w:ascii="仿宋" w:hAnsi="仿宋" w:eastAsia="仿宋" w:cs="仿宋"/>
                <w:sz w:val="21"/>
                <w:szCs w:val="21"/>
              </w:rPr>
              <w:t>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1" w:type="dxa"/>
            <w:vMerge w:val="continue"/>
            <w:tcBorders>
              <w:top w:val="nil"/>
              <w:bottom w:val="nil"/>
            </w:tcBorders>
          </w:tcPr>
          <w:p>
            <w:pPr>
              <w:rPr>
                <w:rFonts w:ascii="Arial"/>
                <w:sz w:val="21"/>
                <w:szCs w:val="21"/>
              </w:rPr>
            </w:pPr>
          </w:p>
        </w:tc>
        <w:tc>
          <w:tcPr>
            <w:tcW w:w="4227" w:type="dxa"/>
          </w:tcPr>
          <w:p>
            <w:pPr>
              <w:spacing w:before="88" w:line="223" w:lineRule="auto"/>
              <w:ind w:left="113"/>
              <w:rPr>
                <w:rFonts w:ascii="仿宋" w:hAnsi="仿宋" w:eastAsia="仿宋" w:cs="仿宋"/>
                <w:sz w:val="21"/>
                <w:szCs w:val="21"/>
              </w:rPr>
            </w:pPr>
            <w:r>
              <w:rPr>
                <w:rFonts w:ascii="Times New Roman" w:hAnsi="Times New Roman" w:eastAsia="Times New Roman" w:cs="Times New Roman"/>
                <w:spacing w:val="16"/>
                <w:sz w:val="21"/>
                <w:szCs w:val="21"/>
              </w:rPr>
              <w:t>3</w:t>
            </w:r>
            <w:r>
              <w:rPr>
                <w:rFonts w:ascii="Times New Roman" w:hAnsi="Times New Roman" w:eastAsia="Times New Roman" w:cs="Times New Roman"/>
                <w:spacing w:val="8"/>
                <w:sz w:val="21"/>
                <w:szCs w:val="21"/>
              </w:rPr>
              <w:t>9.</w:t>
            </w:r>
            <w:r>
              <w:rPr>
                <w:rFonts w:ascii="仿宋" w:hAnsi="仿宋" w:eastAsia="仿宋" w:cs="仿宋"/>
                <w:spacing w:val="8"/>
                <w:sz w:val="21"/>
                <w:szCs w:val="21"/>
              </w:rPr>
              <w:t>表现出对本个案问题的职业敏感性</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31" w:type="dxa"/>
            <w:vMerge w:val="continue"/>
            <w:tcBorders>
              <w:top w:val="nil"/>
            </w:tcBorders>
          </w:tcPr>
          <w:p>
            <w:pPr>
              <w:rPr>
                <w:rFonts w:ascii="Arial"/>
                <w:sz w:val="21"/>
                <w:szCs w:val="21"/>
              </w:rPr>
            </w:pPr>
          </w:p>
        </w:tc>
        <w:tc>
          <w:tcPr>
            <w:tcW w:w="4227" w:type="dxa"/>
          </w:tcPr>
          <w:p>
            <w:pPr>
              <w:spacing w:before="87" w:line="225" w:lineRule="auto"/>
              <w:ind w:left="107"/>
              <w:rPr>
                <w:rFonts w:ascii="仿宋" w:hAnsi="仿宋" w:eastAsia="仿宋" w:cs="仿宋"/>
                <w:sz w:val="21"/>
                <w:szCs w:val="21"/>
              </w:rPr>
            </w:pPr>
            <w:r>
              <w:rPr>
                <w:rFonts w:ascii="Times New Roman" w:hAnsi="Times New Roman" w:eastAsia="Times New Roman" w:cs="Times New Roman"/>
                <w:spacing w:val="9"/>
                <w:sz w:val="21"/>
                <w:szCs w:val="21"/>
              </w:rPr>
              <w:t>40.</w:t>
            </w:r>
            <w:r>
              <w:rPr>
                <w:rFonts w:ascii="仿宋" w:hAnsi="仿宋" w:eastAsia="仿宋" w:cs="仿宋"/>
                <w:spacing w:val="9"/>
                <w:sz w:val="21"/>
                <w:szCs w:val="21"/>
              </w:rPr>
              <w:t>充分使用了题目所提供的设计空</w:t>
            </w:r>
            <w:r>
              <w:rPr>
                <w:rFonts w:ascii="仿宋" w:hAnsi="仿宋" w:eastAsia="仿宋" w:cs="仿宋"/>
                <w:spacing w:val="5"/>
                <w:sz w:val="21"/>
                <w:szCs w:val="21"/>
              </w:rPr>
              <w:t>间</w:t>
            </w:r>
          </w:p>
        </w:tc>
        <w:tc>
          <w:tcPr>
            <w:tcW w:w="796" w:type="dxa"/>
          </w:tcPr>
          <w:p>
            <w:pPr>
              <w:rPr>
                <w:rFonts w:ascii="Arial"/>
                <w:sz w:val="21"/>
                <w:szCs w:val="21"/>
              </w:rPr>
            </w:pPr>
          </w:p>
        </w:tc>
        <w:tc>
          <w:tcPr>
            <w:tcW w:w="709" w:type="dxa"/>
          </w:tcPr>
          <w:p>
            <w:pPr>
              <w:rPr>
                <w:rFonts w:ascii="Arial"/>
                <w:sz w:val="21"/>
                <w:szCs w:val="21"/>
              </w:rPr>
            </w:pPr>
          </w:p>
        </w:tc>
        <w:tc>
          <w:tcPr>
            <w:tcW w:w="727" w:type="dxa"/>
          </w:tcPr>
          <w:p>
            <w:pPr>
              <w:rPr>
                <w:rFonts w:ascii="Arial"/>
                <w:sz w:val="21"/>
                <w:szCs w:val="21"/>
              </w:rPr>
            </w:pPr>
          </w:p>
        </w:tc>
        <w:tc>
          <w:tcPr>
            <w:tcW w:w="854" w:type="dxa"/>
          </w:tcPr>
          <w:p>
            <w:pPr>
              <w:rPr>
                <w:rFonts w:ascii="Arial"/>
                <w:sz w:val="21"/>
                <w:szCs w:val="21"/>
              </w:rPr>
            </w:pPr>
          </w:p>
        </w:tc>
      </w:tr>
    </w:tbl>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十三、奖项设定</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Times New Roman"/>
          <w:color w:val="000000"/>
          <w:sz w:val="30"/>
          <w:szCs w:val="30"/>
        </w:rPr>
      </w:pPr>
      <w:r>
        <w:rPr>
          <w:rFonts w:hint="eastAsia" w:ascii="仿宋" w:hAnsi="仿宋" w:eastAsia="仿宋"/>
          <w:color w:val="000000"/>
          <w:sz w:val="30"/>
          <w:szCs w:val="30"/>
        </w:rPr>
        <w:t>本次省选拔赛不设置奖项。竞赛结果进行排名，推荐参加国赛。</w:t>
      </w:r>
    </w:p>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十四、赛场预案</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（一）竞赛开赛前，参赛选手确认竞赛工位、现场设备等处于正常状态。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二）竞赛过程中，参赛选手如遇设备或软件等故障应举手示意，项目裁判长、技术人员等应及时予以解决。确因非选手因素致使操作无法继续的，经项目裁判长确认，予以启用备用设备，因此所造成的时间延误，经报请裁判长批准予以延长比赛时间处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（三）竞赛过程中，参赛选手如遇身体不适可求助现场医务人员予以救治，因此所造成的时间延误，不予延时。</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s="仿宋_GB2312"/>
          <w:sz w:val="30"/>
          <w:szCs w:val="30"/>
        </w:rPr>
      </w:pPr>
      <w:r>
        <w:rPr>
          <w:rFonts w:hint="eastAsia" w:ascii="仿宋" w:hAnsi="仿宋" w:eastAsia="仿宋"/>
          <w:color w:val="000000"/>
          <w:sz w:val="30"/>
          <w:szCs w:val="30"/>
        </w:rPr>
        <w:t>（四）竞赛过程中，如遇突发不可抗力事件，全体人员应立即停止竞赛，撤离至安全场所。由赛项执委会报请大赛执委会再做后续处理。</w:t>
      </w:r>
    </w:p>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十五、赛项安全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赛事安全是技能竞赛一切工作顺利开展的先决条件，是赛事筹备和运行工作必须考虑的核心问题。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（一）比赛环境</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4．赛项执委会须会同承办单位制定开放赛场和体验区的人员疏导方案。赛场环境中存在人员密集的区域，除了设置齐全的指示标志外，须增加引导人员，并开辟备用通道。</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5．大赛期间，承办单位须在赛场管理的关键岗位，增加力量，建立安全管理日志。</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（二）生活条件</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1．比赛期间，原则上由赛项执委会统一安排参赛选手和指导教师食宿。承办单位须尊重少数民族的信仰及文化，根据国家相关的民族政策，安排好少数民族选手和教师的饮食起居。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（三）组队责任</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1．各学校组织代表队时，须安排为参赛选手购买大赛期间的人身意外伤害保险。如果因未购买保险而出现的一切后果，由参赛院校自行承担。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（四）应急处理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（五）处罚措施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1．因参赛队伍原因造成重大安全事故的，取消其获奖资格。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3．赛事工作人员违规的，按照相应的制度追究责任。情节恶劣并造成重大安全事故的，由司法机关追究相应法律责任。</w:t>
      </w:r>
    </w:p>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1.各参赛队对不符合大赛和赛项规程规定的仪器、设备、工装、材料、物件、计算机软硬件、竞赛使用工具、用品，竞赛执裁、赛场管理、竞赛成绩，以及工作人员的不规范行为等，可向赛项仲裁组提出申诉。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2.申诉主体为参赛队领队。</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3.申诉启动时，参赛队向赛项仲裁工作组递交领队亲笔签字同意的书面报告。书面报告应对申诉事件的现象、发生时间、涉及人员、申诉依据等进行充分、实事求是的叙述。非书面申诉不予受理。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4.申诉应在比赛结束后2小时内向赛项仲裁工作组提出。超过时效不予受理。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5.赛项仲裁工作组在接到申诉报告后的2小时内组织复议，并及时将复议结果以书面形式告知申诉方。申诉方对复议结果仍有异议，可由领队向仲裁委员会提出申诉。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7.申诉方可随时提出放弃申诉。</w:t>
      </w:r>
    </w:p>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十七、竞赛观摩</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竞赛现场设置观摩区，为保证比赛的公平公正，提供现场有限定的观摩。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（一）观摩对象</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与赛项相关的企业、单位、学院、行业协会等专家、技术人员、指导教师等。</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（二）观摩方法</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观摩人员可在规定时间，以小组为单位，在赛场引导员的引导下，有序进入赛场观摩。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（三）观摩纪律</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1.观摩人员必须佩带观摩证；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2.观摩时不得议论、交谈，并严禁与选手进行交流；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3.观摩时不得在赛场内停留，以免影响考生比赛；</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4.观摩时不准向场内裁判及工作人员提问；</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5.观摩时禁止拍照；</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凡违反以上规定者，立即取消观摩资格。</w:t>
      </w:r>
    </w:p>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bookmarkStart w:id="0" w:name="_Toc383039619"/>
      <w:r>
        <w:rPr>
          <w:rFonts w:hint="eastAsia" w:ascii="黑体" w:hAnsi="黑体" w:eastAsia="黑体" w:cs="黑体"/>
          <w:b w:val="0"/>
          <w:color w:val="000000"/>
          <w:kern w:val="2"/>
          <w:sz w:val="30"/>
          <w:szCs w:val="30"/>
        </w:rPr>
        <w:t>十八、竞赛视频</w:t>
      </w:r>
      <w:bookmarkEnd w:id="0"/>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bookmarkStart w:id="1" w:name="_Toc383039620"/>
      <w:r>
        <w:rPr>
          <w:rFonts w:hint="eastAsia" w:ascii="仿宋" w:hAnsi="仿宋" w:eastAsia="仿宋"/>
          <w:color w:val="000000"/>
          <w:sz w:val="30"/>
          <w:szCs w:val="30"/>
        </w:rPr>
        <w:t>1.在赛项组委会的领导下，成立专业工作小组。</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2.利用多媒体技术及设备录制视频资料，记录竞赛全过程，为宣传、仲裁、资源转化提供全面的信息资料，赛后制作课程流媒体资源。</w:t>
      </w:r>
    </w:p>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十九、竞赛须知</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（一）参赛队须知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2．参赛队名称统一使用规定的地区代表队名称，不使用学校或其他组织、团体名称；不接受跨校组队报名。</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．参赛队按照大赛赛程安排，凭大赛组委会颁发的参赛证及标识和有效身份证件参加比赛及相关活动。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．参赛队员需要购买保险。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（二）指导教师须知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2．竞赛过程中，除参加当场次竞赛的选手、执行裁判员、现场工作人员和经批准的人员外，领队、指导教师及其他人员一律不得进入竞赛场地。</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3．参赛代表队若对竞赛过程有异议，在规定的时间内由领队向赛项监督仲裁组提出书面报告。</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cs="仿宋"/>
          <w:bCs/>
          <w:sz w:val="30"/>
          <w:szCs w:val="30"/>
        </w:rPr>
        <w:t>5．指导老师应及时查看省教育厅大赛官网、竞赛QQ群、微信群有关赛项的通知和内容，认真研究和掌握本赛项竞赛的规程、技术规范和赛场要求，指导选手做好赛前的一切技术准备和竞赛准备。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（三）参赛选手须知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1．参赛选手应按有关要求如实填报个人信息，否则取消竞赛资格。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2．参赛选手凭统一印制的参赛证和有效身份证件参加竞赛。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3．参赛选手应认真学习领会本次竞赛相关文件，自觉遵守大赛纪律，服从指挥，听从安排，文明参赛。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4．参赛选手请勿携带与竞赛无关的电子设备、通讯设备及其他资料与用品。</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5．参赛选手应按照规定时间抵达赛场，凭参赛证、身份证件检录，按要求入场，不得迟到早退。</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6．参赛选手应按抽签结果在指定位置就座。</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7．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确因计算机软件或硬件故障，致使操作无法继续的，经项目裁判长确认，予以启用备用计算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8．各参赛选手必须按规范要求操作竞赛设备。一旦出现较严重的安全事故，经裁判长批准后将立即取消其参赛资格。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9．竞赛时间终了，选手应全体起立，结束操作。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10．在竞赛期间，未经执委会的批准，参赛选手不得接受其他单位和个人进行的与竞赛内容相关的采访。参赛选手不得将竞赛的相关信息私自公布。</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s="仿宋"/>
          <w:bCs/>
          <w:sz w:val="30"/>
          <w:szCs w:val="30"/>
        </w:rPr>
        <w:t>11．如遇身体不适，参赛选手可求助现场医务人员予以救治</w:t>
      </w:r>
      <w:r>
        <w:rPr>
          <w:rFonts w:hint="eastAsia" w:ascii="仿宋" w:hAnsi="仿宋" w:eastAsia="仿宋"/>
          <w:color w:val="000000"/>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（四）工作人员须知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1．工作人员必须统一佩戴由大赛组委会签发的相应证件，着装整齐。</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2．工作人员不得影响参赛选手比赛，不允许有影响比赛公平的行为。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3．服从领导，听从指挥，以高度负责的精神、严肃认真的态度做好各项工作。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4．熟悉比赛规程，认真遵守各项比赛规则和工作要求。</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5．坚守岗位，如有急事需要离开岗位时，应经领导同意，并做好工作衔接。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6．严格遵守比赛纪律，如发现其他人员有违反比赛纪律的行为，应予以制止。情节严重的，应向竞赛组委会反映。</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cs="仿宋"/>
          <w:bCs/>
          <w:sz w:val="30"/>
          <w:szCs w:val="30"/>
        </w:rPr>
        <w:t>7．发扬无私奉献和团结协作的精神，提供热情、优质服务。</w:t>
      </w:r>
    </w:p>
    <w:p>
      <w:pPr>
        <w:pStyle w:val="27"/>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二十、其他</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本次选拔赛不收取参赛费用与报名费用，大赛期间食宿统一安排，费用自理。</w:t>
      </w:r>
    </w:p>
    <w:p>
      <w:pPr>
        <w:pStyle w:val="27"/>
        <w:keepNext w:val="0"/>
        <w:keepLines w:val="0"/>
        <w:widowControl w:val="0"/>
        <w:adjustRightInd w:val="0"/>
        <w:snapToGrid w:val="0"/>
        <w:spacing w:beforeLines="50" w:after="0"/>
        <w:ind w:firstLine="586" w:firstLineChars="200"/>
        <w:rPr>
          <w:rFonts w:ascii="仿宋" w:hAnsi="仿宋" w:eastAsia="仿宋" w:cs="仿宋"/>
          <w:spacing w:val="-4"/>
          <w:sz w:val="30"/>
          <w:szCs w:val="30"/>
        </w:rPr>
      </w:pPr>
    </w:p>
    <w:sectPr>
      <w:footerReference r:id="rId3" w:type="default"/>
      <w:pgSz w:w="11906" w:h="16838"/>
      <w:pgMar w:top="1418" w:right="1474" w:bottom="1418"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8C2CF"/>
    <w:multiLevelType w:val="singleLevel"/>
    <w:tmpl w:val="C1E8C2C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2VhMmZmMDBhYTdiM2U0YmRkZGYyNDg1ZjZjNGYifQ=="/>
  </w:docVars>
  <w:rsids>
    <w:rsidRoot w:val="230744CF"/>
    <w:rsid w:val="0001303A"/>
    <w:rsid w:val="0003264F"/>
    <w:rsid w:val="00033BFF"/>
    <w:rsid w:val="00045468"/>
    <w:rsid w:val="00055E8A"/>
    <w:rsid w:val="00065213"/>
    <w:rsid w:val="0009101C"/>
    <w:rsid w:val="00093EF8"/>
    <w:rsid w:val="000B0D5B"/>
    <w:rsid w:val="000B0EA1"/>
    <w:rsid w:val="000B217A"/>
    <w:rsid w:val="000E033B"/>
    <w:rsid w:val="0010155A"/>
    <w:rsid w:val="00103407"/>
    <w:rsid w:val="00122FCF"/>
    <w:rsid w:val="00141755"/>
    <w:rsid w:val="00143FDA"/>
    <w:rsid w:val="00147D37"/>
    <w:rsid w:val="00156CB0"/>
    <w:rsid w:val="00160613"/>
    <w:rsid w:val="00161C13"/>
    <w:rsid w:val="00182B54"/>
    <w:rsid w:val="001A5C55"/>
    <w:rsid w:val="001A6C3A"/>
    <w:rsid w:val="001B468C"/>
    <w:rsid w:val="001B4AA0"/>
    <w:rsid w:val="001B7427"/>
    <w:rsid w:val="001C0D8C"/>
    <w:rsid w:val="001C2523"/>
    <w:rsid w:val="001D408A"/>
    <w:rsid w:val="002055C5"/>
    <w:rsid w:val="00275F2E"/>
    <w:rsid w:val="002778B2"/>
    <w:rsid w:val="002E773F"/>
    <w:rsid w:val="003000D8"/>
    <w:rsid w:val="0031734B"/>
    <w:rsid w:val="00321586"/>
    <w:rsid w:val="00332768"/>
    <w:rsid w:val="00356CA8"/>
    <w:rsid w:val="0037567D"/>
    <w:rsid w:val="00375BFC"/>
    <w:rsid w:val="003C588B"/>
    <w:rsid w:val="003D2449"/>
    <w:rsid w:val="003E322E"/>
    <w:rsid w:val="003E598F"/>
    <w:rsid w:val="003E62EC"/>
    <w:rsid w:val="003F361F"/>
    <w:rsid w:val="003F5C4D"/>
    <w:rsid w:val="00402AE7"/>
    <w:rsid w:val="004033F4"/>
    <w:rsid w:val="00421FAA"/>
    <w:rsid w:val="004342CB"/>
    <w:rsid w:val="00435F72"/>
    <w:rsid w:val="004407E3"/>
    <w:rsid w:val="004513CB"/>
    <w:rsid w:val="00451B82"/>
    <w:rsid w:val="00484D0B"/>
    <w:rsid w:val="00490E53"/>
    <w:rsid w:val="004B02B9"/>
    <w:rsid w:val="004B3A78"/>
    <w:rsid w:val="004B6525"/>
    <w:rsid w:val="004C0CC4"/>
    <w:rsid w:val="004C7124"/>
    <w:rsid w:val="00500212"/>
    <w:rsid w:val="00514140"/>
    <w:rsid w:val="005262F7"/>
    <w:rsid w:val="005351DA"/>
    <w:rsid w:val="00555148"/>
    <w:rsid w:val="00580BB0"/>
    <w:rsid w:val="00591DA4"/>
    <w:rsid w:val="005B749D"/>
    <w:rsid w:val="005C3697"/>
    <w:rsid w:val="005E4CB5"/>
    <w:rsid w:val="005F2D29"/>
    <w:rsid w:val="005F6E68"/>
    <w:rsid w:val="006524BB"/>
    <w:rsid w:val="006631C3"/>
    <w:rsid w:val="00664ACA"/>
    <w:rsid w:val="00670B42"/>
    <w:rsid w:val="006861BF"/>
    <w:rsid w:val="006A6A21"/>
    <w:rsid w:val="006A7859"/>
    <w:rsid w:val="006B6678"/>
    <w:rsid w:val="006C385A"/>
    <w:rsid w:val="006C44D4"/>
    <w:rsid w:val="006E415F"/>
    <w:rsid w:val="006E585C"/>
    <w:rsid w:val="0070128A"/>
    <w:rsid w:val="00717D3B"/>
    <w:rsid w:val="007219C5"/>
    <w:rsid w:val="00726478"/>
    <w:rsid w:val="007447ED"/>
    <w:rsid w:val="0074631B"/>
    <w:rsid w:val="00757D96"/>
    <w:rsid w:val="007744E3"/>
    <w:rsid w:val="00794FFF"/>
    <w:rsid w:val="007A2D66"/>
    <w:rsid w:val="007B419C"/>
    <w:rsid w:val="007D1541"/>
    <w:rsid w:val="007D397A"/>
    <w:rsid w:val="007E62B1"/>
    <w:rsid w:val="007F295E"/>
    <w:rsid w:val="00816D85"/>
    <w:rsid w:val="0087174E"/>
    <w:rsid w:val="00881C2F"/>
    <w:rsid w:val="00897EDA"/>
    <w:rsid w:val="008A0170"/>
    <w:rsid w:val="008B1665"/>
    <w:rsid w:val="008B2584"/>
    <w:rsid w:val="008B33D5"/>
    <w:rsid w:val="008C1BEB"/>
    <w:rsid w:val="008E1C16"/>
    <w:rsid w:val="008F18DE"/>
    <w:rsid w:val="009044B4"/>
    <w:rsid w:val="009046FF"/>
    <w:rsid w:val="0094086A"/>
    <w:rsid w:val="0097097A"/>
    <w:rsid w:val="0097655D"/>
    <w:rsid w:val="0098373C"/>
    <w:rsid w:val="009A27F3"/>
    <w:rsid w:val="009A43A5"/>
    <w:rsid w:val="009B0CD3"/>
    <w:rsid w:val="009D1DB1"/>
    <w:rsid w:val="009E0A39"/>
    <w:rsid w:val="00A21218"/>
    <w:rsid w:val="00A36110"/>
    <w:rsid w:val="00A65083"/>
    <w:rsid w:val="00A77E0B"/>
    <w:rsid w:val="00A86CB3"/>
    <w:rsid w:val="00AA58E8"/>
    <w:rsid w:val="00AB2DC2"/>
    <w:rsid w:val="00AB60AC"/>
    <w:rsid w:val="00AD170E"/>
    <w:rsid w:val="00AD5BB1"/>
    <w:rsid w:val="00AD736F"/>
    <w:rsid w:val="00AE293B"/>
    <w:rsid w:val="00AF5839"/>
    <w:rsid w:val="00B076B0"/>
    <w:rsid w:val="00B15029"/>
    <w:rsid w:val="00B23149"/>
    <w:rsid w:val="00B43EC5"/>
    <w:rsid w:val="00B55781"/>
    <w:rsid w:val="00B55FFE"/>
    <w:rsid w:val="00B63B77"/>
    <w:rsid w:val="00B933C1"/>
    <w:rsid w:val="00BA0F96"/>
    <w:rsid w:val="00BA74BA"/>
    <w:rsid w:val="00BB50B8"/>
    <w:rsid w:val="00BC4D9B"/>
    <w:rsid w:val="00BE33E7"/>
    <w:rsid w:val="00C02A59"/>
    <w:rsid w:val="00C249DA"/>
    <w:rsid w:val="00C41A39"/>
    <w:rsid w:val="00C5780D"/>
    <w:rsid w:val="00C85E8C"/>
    <w:rsid w:val="00C920F8"/>
    <w:rsid w:val="00CA7B1A"/>
    <w:rsid w:val="00CB5295"/>
    <w:rsid w:val="00CC5295"/>
    <w:rsid w:val="00CD2654"/>
    <w:rsid w:val="00CF147F"/>
    <w:rsid w:val="00D025C3"/>
    <w:rsid w:val="00D101CE"/>
    <w:rsid w:val="00D24D8D"/>
    <w:rsid w:val="00D37899"/>
    <w:rsid w:val="00D443A6"/>
    <w:rsid w:val="00D50770"/>
    <w:rsid w:val="00D603EC"/>
    <w:rsid w:val="00D61F9F"/>
    <w:rsid w:val="00DC1BC5"/>
    <w:rsid w:val="00DC2368"/>
    <w:rsid w:val="00E158F3"/>
    <w:rsid w:val="00E34029"/>
    <w:rsid w:val="00E455B8"/>
    <w:rsid w:val="00E53403"/>
    <w:rsid w:val="00E671D7"/>
    <w:rsid w:val="00E67365"/>
    <w:rsid w:val="00E7722B"/>
    <w:rsid w:val="00E872D1"/>
    <w:rsid w:val="00E87882"/>
    <w:rsid w:val="00E91943"/>
    <w:rsid w:val="00E958A4"/>
    <w:rsid w:val="00E961BB"/>
    <w:rsid w:val="00EA71C8"/>
    <w:rsid w:val="00EA7A2F"/>
    <w:rsid w:val="00EB0DC3"/>
    <w:rsid w:val="00EB3AC6"/>
    <w:rsid w:val="00EB6D4D"/>
    <w:rsid w:val="00EC183F"/>
    <w:rsid w:val="00ED3FB5"/>
    <w:rsid w:val="00EF2964"/>
    <w:rsid w:val="00F01981"/>
    <w:rsid w:val="00F357C8"/>
    <w:rsid w:val="00F428B3"/>
    <w:rsid w:val="00F50BFF"/>
    <w:rsid w:val="00F533FC"/>
    <w:rsid w:val="00F60DAF"/>
    <w:rsid w:val="00F66898"/>
    <w:rsid w:val="00FB4731"/>
    <w:rsid w:val="00FD60F4"/>
    <w:rsid w:val="01AC25DE"/>
    <w:rsid w:val="02065F51"/>
    <w:rsid w:val="026B6301"/>
    <w:rsid w:val="04F96FF0"/>
    <w:rsid w:val="059705B7"/>
    <w:rsid w:val="063E041C"/>
    <w:rsid w:val="06620BC5"/>
    <w:rsid w:val="079E3E7E"/>
    <w:rsid w:val="08843074"/>
    <w:rsid w:val="09255593"/>
    <w:rsid w:val="09336848"/>
    <w:rsid w:val="0A3960E0"/>
    <w:rsid w:val="0B664A7F"/>
    <w:rsid w:val="0BA27250"/>
    <w:rsid w:val="0BFF45B0"/>
    <w:rsid w:val="0C0544CC"/>
    <w:rsid w:val="0D2059B8"/>
    <w:rsid w:val="0E1E0331"/>
    <w:rsid w:val="0E7831BE"/>
    <w:rsid w:val="0F3007DE"/>
    <w:rsid w:val="0F431FED"/>
    <w:rsid w:val="0F4F3CC3"/>
    <w:rsid w:val="0F751969"/>
    <w:rsid w:val="119117B0"/>
    <w:rsid w:val="12817A52"/>
    <w:rsid w:val="141554C8"/>
    <w:rsid w:val="14ED1FA1"/>
    <w:rsid w:val="15086DDB"/>
    <w:rsid w:val="15D86BF8"/>
    <w:rsid w:val="15DD2016"/>
    <w:rsid w:val="15F333DA"/>
    <w:rsid w:val="18027B12"/>
    <w:rsid w:val="18B91EC2"/>
    <w:rsid w:val="193B2F84"/>
    <w:rsid w:val="19B65058"/>
    <w:rsid w:val="1B7D6930"/>
    <w:rsid w:val="1C0302FC"/>
    <w:rsid w:val="1D5E3A3C"/>
    <w:rsid w:val="1FA37AC5"/>
    <w:rsid w:val="1FE65F6B"/>
    <w:rsid w:val="210E5783"/>
    <w:rsid w:val="21A02DB6"/>
    <w:rsid w:val="21CF4A48"/>
    <w:rsid w:val="230744CF"/>
    <w:rsid w:val="24207C9D"/>
    <w:rsid w:val="251E1659"/>
    <w:rsid w:val="279132A6"/>
    <w:rsid w:val="27C748D4"/>
    <w:rsid w:val="284072ED"/>
    <w:rsid w:val="28620159"/>
    <w:rsid w:val="29915199"/>
    <w:rsid w:val="2A200C92"/>
    <w:rsid w:val="2A8F756A"/>
    <w:rsid w:val="2B0A5203"/>
    <w:rsid w:val="2B585F6F"/>
    <w:rsid w:val="2BB05DAB"/>
    <w:rsid w:val="2C475FE3"/>
    <w:rsid w:val="2CF71461"/>
    <w:rsid w:val="2D285697"/>
    <w:rsid w:val="2D4200B4"/>
    <w:rsid w:val="2E441C50"/>
    <w:rsid w:val="2E5642BC"/>
    <w:rsid w:val="319C6612"/>
    <w:rsid w:val="31B97900"/>
    <w:rsid w:val="33947BB0"/>
    <w:rsid w:val="355359F9"/>
    <w:rsid w:val="368019CF"/>
    <w:rsid w:val="36CA1CEB"/>
    <w:rsid w:val="375F2433"/>
    <w:rsid w:val="3824669B"/>
    <w:rsid w:val="38CF4AAD"/>
    <w:rsid w:val="395A03CB"/>
    <w:rsid w:val="3A40479E"/>
    <w:rsid w:val="3A836257"/>
    <w:rsid w:val="3A9C399E"/>
    <w:rsid w:val="3B8F1237"/>
    <w:rsid w:val="3C326368"/>
    <w:rsid w:val="3C6B3C84"/>
    <w:rsid w:val="3C7B7D0F"/>
    <w:rsid w:val="3C88242C"/>
    <w:rsid w:val="3D0A471F"/>
    <w:rsid w:val="3E1D4DF6"/>
    <w:rsid w:val="40057E25"/>
    <w:rsid w:val="40561FE6"/>
    <w:rsid w:val="40805505"/>
    <w:rsid w:val="414060D5"/>
    <w:rsid w:val="41D6352B"/>
    <w:rsid w:val="42664FBD"/>
    <w:rsid w:val="439B0C97"/>
    <w:rsid w:val="43B835F7"/>
    <w:rsid w:val="44E73AF3"/>
    <w:rsid w:val="45505AB1"/>
    <w:rsid w:val="475A790F"/>
    <w:rsid w:val="47EA3F9B"/>
    <w:rsid w:val="486A13EF"/>
    <w:rsid w:val="492953CF"/>
    <w:rsid w:val="496409A7"/>
    <w:rsid w:val="4AB50890"/>
    <w:rsid w:val="4ACD36E9"/>
    <w:rsid w:val="4B49722A"/>
    <w:rsid w:val="4B6616BD"/>
    <w:rsid w:val="4BA95F1B"/>
    <w:rsid w:val="4C724D60"/>
    <w:rsid w:val="4E8128E6"/>
    <w:rsid w:val="4E9F1672"/>
    <w:rsid w:val="4FA9473B"/>
    <w:rsid w:val="4FFF40EF"/>
    <w:rsid w:val="50DB6B76"/>
    <w:rsid w:val="52287B99"/>
    <w:rsid w:val="527821A3"/>
    <w:rsid w:val="529C2335"/>
    <w:rsid w:val="53171558"/>
    <w:rsid w:val="5738469B"/>
    <w:rsid w:val="577D023F"/>
    <w:rsid w:val="57960F83"/>
    <w:rsid w:val="58F3258A"/>
    <w:rsid w:val="59D446EF"/>
    <w:rsid w:val="5AE825BC"/>
    <w:rsid w:val="5B5F2152"/>
    <w:rsid w:val="5B962018"/>
    <w:rsid w:val="5B991D5C"/>
    <w:rsid w:val="5DA0717E"/>
    <w:rsid w:val="5DAB29FF"/>
    <w:rsid w:val="5EB539D4"/>
    <w:rsid w:val="5FB46F10"/>
    <w:rsid w:val="60A776BB"/>
    <w:rsid w:val="611F485D"/>
    <w:rsid w:val="61265BEC"/>
    <w:rsid w:val="618D6C18"/>
    <w:rsid w:val="6396704C"/>
    <w:rsid w:val="641A755E"/>
    <w:rsid w:val="642D0164"/>
    <w:rsid w:val="6641232F"/>
    <w:rsid w:val="67452B44"/>
    <w:rsid w:val="683010FE"/>
    <w:rsid w:val="689E4009"/>
    <w:rsid w:val="69076303"/>
    <w:rsid w:val="69D16B06"/>
    <w:rsid w:val="6B963247"/>
    <w:rsid w:val="6C345DAE"/>
    <w:rsid w:val="6CD52D07"/>
    <w:rsid w:val="6CF545F9"/>
    <w:rsid w:val="6E6C4E5A"/>
    <w:rsid w:val="6EF06378"/>
    <w:rsid w:val="6F4057E2"/>
    <w:rsid w:val="6F502CF8"/>
    <w:rsid w:val="6F7559B0"/>
    <w:rsid w:val="6FFE6A23"/>
    <w:rsid w:val="70242BFB"/>
    <w:rsid w:val="70293AFD"/>
    <w:rsid w:val="72206C66"/>
    <w:rsid w:val="722C6DDA"/>
    <w:rsid w:val="72F53670"/>
    <w:rsid w:val="733B7E27"/>
    <w:rsid w:val="73407820"/>
    <w:rsid w:val="744C5512"/>
    <w:rsid w:val="74931D5C"/>
    <w:rsid w:val="75495400"/>
    <w:rsid w:val="75751A18"/>
    <w:rsid w:val="75976471"/>
    <w:rsid w:val="770D709B"/>
    <w:rsid w:val="775F5D11"/>
    <w:rsid w:val="78A477E3"/>
    <w:rsid w:val="798B6FB4"/>
    <w:rsid w:val="79EB7E18"/>
    <w:rsid w:val="79F25F85"/>
    <w:rsid w:val="79FE667D"/>
    <w:rsid w:val="7A992B33"/>
    <w:rsid w:val="7B937633"/>
    <w:rsid w:val="7BE73398"/>
    <w:rsid w:val="7E747B3F"/>
    <w:rsid w:val="7E9A1C86"/>
    <w:rsid w:val="7EE14AE4"/>
    <w:rsid w:val="7F4E4511"/>
    <w:rsid w:val="7F7973D7"/>
    <w:rsid w:val="7FEFEF2C"/>
    <w:rsid w:val="7FFC338C"/>
    <w:rsid w:val="F9FD7F41"/>
    <w:rsid w:val="FEAF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rPr>
      <w:rFonts w:ascii="Calibri" w:hAnsi="Calibri" w:eastAsia="宋体" w:cs="Arial"/>
    </w:rPr>
  </w:style>
  <w:style w:type="paragraph" w:styleId="4">
    <w:name w:val="Body Text"/>
    <w:basedOn w:val="1"/>
    <w:link w:val="26"/>
    <w:qFormat/>
    <w:uiPriority w:val="1"/>
    <w:pPr>
      <w:autoSpaceDE w:val="0"/>
      <w:autoSpaceDN w:val="0"/>
      <w:jc w:val="left"/>
    </w:pPr>
    <w:rPr>
      <w:rFonts w:ascii="宋体" w:hAnsi="宋体" w:eastAsia="宋体" w:cs="宋体"/>
      <w:kern w:val="0"/>
      <w:sz w:val="32"/>
      <w:szCs w:val="32"/>
      <w:lang w:val="zh-CN" w:bidi="zh-CN"/>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index 9"/>
    <w:basedOn w:val="1"/>
    <w:next w:val="1"/>
    <w:qFormat/>
    <w:uiPriority w:val="0"/>
    <w:pPr>
      <w:ind w:left="3360"/>
    </w:pPr>
    <w:rPr>
      <w:rFonts w:ascii="Calibri" w:hAnsi="Calibri" w:eastAsia="宋体" w:cs="Arial"/>
    </w:rPr>
  </w:style>
  <w:style w:type="paragraph" w:styleId="8">
    <w:name w:val="Title"/>
    <w:basedOn w:val="1"/>
    <w:next w:val="1"/>
    <w:link w:val="19"/>
    <w:qFormat/>
    <w:uiPriority w:val="0"/>
    <w:pPr>
      <w:snapToGrid w:val="0"/>
      <w:spacing w:line="540" w:lineRule="exact"/>
      <w:jc w:val="center"/>
    </w:pPr>
    <w:rPr>
      <w:rFonts w:ascii="黑体" w:hAnsi="黑体" w:eastAsia="黑体" w:cs="Times New Roman"/>
      <w:b/>
      <w:kern w:val="0"/>
      <w:sz w:val="36"/>
      <w:szCs w:val="3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rFonts w:ascii="Times New Roman" w:hAnsi="Times New Roman" w:eastAsia="宋体" w:cs="Times New Roman"/>
      <w:b/>
    </w:rPr>
  </w:style>
  <w:style w:type="character" w:styleId="13">
    <w:name w:val="Emphasis"/>
    <w:basedOn w:val="11"/>
    <w:qFormat/>
    <w:uiPriority w:val="20"/>
    <w:rPr>
      <w:i/>
      <w:iCs/>
    </w:rPr>
  </w:style>
  <w:style w:type="character" w:customStyle="1" w:styleId="14">
    <w:name w:val="标题 1 Char"/>
    <w:basedOn w:val="11"/>
    <w:link w:val="2"/>
    <w:qFormat/>
    <w:uiPriority w:val="0"/>
    <w:rPr>
      <w:rFonts w:asciiTheme="minorHAnsi" w:hAnsiTheme="minorHAnsi" w:eastAsiaTheme="minorEastAsia" w:cstheme="minorBidi"/>
      <w:b/>
      <w:bCs/>
      <w:kern w:val="44"/>
      <w:sz w:val="44"/>
      <w:szCs w:val="44"/>
    </w:rPr>
  </w:style>
  <w:style w:type="paragraph" w:customStyle="1" w:styleId="15">
    <w:name w:val="Normal_17"/>
    <w:next w:val="3"/>
    <w:qFormat/>
    <w:uiPriority w:val="0"/>
    <w:pPr>
      <w:spacing w:before="120" w:after="240"/>
      <w:jc w:val="both"/>
    </w:pPr>
    <w:rPr>
      <w:rFonts w:ascii="Calibri" w:hAnsi="Calibri" w:eastAsia="宋体" w:cs="Calibri"/>
      <w:sz w:val="22"/>
      <w:szCs w:val="22"/>
      <w:lang w:val="ru-RU" w:eastAsia="en-US" w:bidi="ar-SA"/>
    </w:rPr>
  </w:style>
  <w:style w:type="paragraph" w:customStyle="1" w:styleId="16">
    <w:name w:val="列出段落1"/>
    <w:next w:val="7"/>
    <w:qFormat/>
    <w:uiPriority w:val="0"/>
    <w:pPr>
      <w:widowControl w:val="0"/>
      <w:ind w:firstLine="200" w:firstLineChars="200"/>
      <w:jc w:val="both"/>
    </w:pPr>
    <w:rPr>
      <w:rFonts w:ascii="Calibri" w:hAnsi="Calibri" w:eastAsia="宋体" w:cs="Calibri"/>
      <w:kern w:val="2"/>
      <w:sz w:val="21"/>
      <w:szCs w:val="21"/>
      <w:lang w:val="en-US" w:eastAsia="zh-CN" w:bidi="ar-SA"/>
    </w:rPr>
  </w:style>
  <w:style w:type="character" w:customStyle="1" w:styleId="17">
    <w:name w:val="页眉 Char"/>
    <w:basedOn w:val="11"/>
    <w:link w:val="6"/>
    <w:qFormat/>
    <w:uiPriority w:val="0"/>
    <w:rPr>
      <w:rFonts w:asciiTheme="minorHAnsi" w:hAnsiTheme="minorHAnsi" w:eastAsiaTheme="minorEastAsia" w:cstheme="minorBidi"/>
      <w:kern w:val="2"/>
      <w:sz w:val="18"/>
      <w:szCs w:val="18"/>
    </w:rPr>
  </w:style>
  <w:style w:type="paragraph" w:customStyle="1" w:styleId="18">
    <w:name w:val="List Paragraph"/>
    <w:basedOn w:val="1"/>
    <w:qFormat/>
    <w:uiPriority w:val="99"/>
    <w:pPr>
      <w:ind w:firstLine="420" w:firstLineChars="200"/>
    </w:pPr>
  </w:style>
  <w:style w:type="character" w:customStyle="1" w:styleId="19">
    <w:name w:val="标题 Char"/>
    <w:basedOn w:val="11"/>
    <w:link w:val="8"/>
    <w:qFormat/>
    <w:uiPriority w:val="0"/>
    <w:rPr>
      <w:rFonts w:ascii="黑体" w:hAnsi="黑体" w:eastAsia="黑体"/>
      <w:b/>
      <w:sz w:val="36"/>
      <w:szCs w:val="36"/>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页脚 Char"/>
    <w:link w:val="5"/>
    <w:qFormat/>
    <w:uiPriority w:val="99"/>
    <w:rPr>
      <w:rFonts w:asciiTheme="minorHAnsi" w:hAnsiTheme="minorHAnsi" w:eastAsiaTheme="minorEastAsia" w:cstheme="minorBidi"/>
      <w:kern w:val="2"/>
      <w:sz w:val="18"/>
      <w:szCs w:val="24"/>
    </w:rPr>
  </w:style>
  <w:style w:type="character" w:customStyle="1" w:styleId="22">
    <w:name w:val="NormalCharacter"/>
    <w:semiHidden/>
    <w:qFormat/>
    <w:uiPriority w:val="0"/>
  </w:style>
  <w:style w:type="paragraph" w:customStyle="1" w:styleId="23">
    <w:name w:val="PlainText"/>
    <w:basedOn w:val="1"/>
    <w:qFormat/>
    <w:uiPriority w:val="0"/>
    <w:pPr>
      <w:jc w:val="left"/>
    </w:pPr>
    <w:rPr>
      <w:rFonts w:ascii="Calibri" w:hAnsi="Courier New"/>
      <w:kern w:val="0"/>
      <w:szCs w:val="21"/>
    </w:rPr>
  </w:style>
  <w:style w:type="paragraph" w:customStyle="1" w:styleId="24">
    <w:name w:val="Heading1"/>
    <w:basedOn w:val="1"/>
    <w:next w:val="1"/>
    <w:qFormat/>
    <w:uiPriority w:val="0"/>
    <w:pPr>
      <w:keepNext/>
      <w:keepLines/>
      <w:spacing w:before="340" w:after="330" w:line="578" w:lineRule="auto"/>
    </w:pPr>
    <w:rPr>
      <w:kern w:val="44"/>
      <w:sz w:val="44"/>
      <w:szCs w:val="44"/>
    </w:rPr>
  </w:style>
  <w:style w:type="paragraph" w:customStyle="1" w:styleId="25">
    <w:name w:val="UserStyle_5"/>
    <w:basedOn w:val="24"/>
    <w:qFormat/>
    <w:uiPriority w:val="0"/>
    <w:pPr>
      <w:spacing w:before="156" w:after="156" w:line="360" w:lineRule="auto"/>
    </w:pPr>
    <w:rPr>
      <w:rFonts w:eastAsia="黑体" w:cs="宋体"/>
      <w:sz w:val="32"/>
      <w:szCs w:val="20"/>
    </w:rPr>
  </w:style>
  <w:style w:type="character" w:customStyle="1" w:styleId="26">
    <w:name w:val="正文文本 Char"/>
    <w:basedOn w:val="11"/>
    <w:link w:val="4"/>
    <w:qFormat/>
    <w:uiPriority w:val="1"/>
    <w:rPr>
      <w:rFonts w:ascii="宋体" w:hAnsi="宋体" w:cs="宋体"/>
      <w:sz w:val="32"/>
      <w:szCs w:val="32"/>
      <w:lang w:val="zh-CN" w:bidi="zh-CN"/>
    </w:rPr>
  </w:style>
  <w:style w:type="paragraph" w:customStyle="1" w:styleId="27">
    <w:name w:val="样式 标题 1 + 段前: 0.5 行 段后: 0.5 行"/>
    <w:basedOn w:val="2"/>
    <w:qFormat/>
    <w:uiPriority w:val="0"/>
    <w:pPr>
      <w:widowControl/>
      <w:spacing w:before="156" w:after="156" w:line="360" w:lineRule="auto"/>
    </w:pPr>
    <w:rPr>
      <w:rFonts w:ascii="Times New Roman" w:hAnsi="Times New Roman" w:eastAsia="宋体" w:cs="宋体"/>
      <w:bCs w:val="0"/>
      <w:sz w:val="32"/>
      <w:szCs w:val="20"/>
    </w:rPr>
  </w:style>
  <w:style w:type="table" w:customStyle="1" w:styleId="2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13047</Words>
  <Characters>13964</Characters>
  <Lines>109</Lines>
  <Paragraphs>30</Paragraphs>
  <TotalTime>8</TotalTime>
  <ScaleCrop>false</ScaleCrop>
  <LinksUpToDate>false</LinksUpToDate>
  <CharactersWithSpaces>14140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2022-08-06T18:31:00Z</dcterms:created>
  <dc:creator>刂\彗╮·訫</dc:creator>
  <cp:lastModifiedBy>uos</cp:lastModifiedBy>
  <dcterms:modified xsi:type="dcterms:W3CDTF">2023-05-19T15:13:07Z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02126F89F67145C2A7A80B8C7EBA0443_13</vt:lpwstr>
  </property>
</Properties>
</file>