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 202</w:t>
      </w:r>
      <w:r>
        <w:rPr>
          <w:rFonts w:ascii="方正小标宋简体" w:hAnsi="方正小标宋简体" w:eastAsia="方正小标宋简体" w:cs="方正小标宋简体"/>
          <w:kern w:val="0"/>
          <w:sz w:val="44"/>
          <w:szCs w:val="44"/>
        </w:rPr>
        <w:t>2</w:t>
      </w:r>
      <w:r>
        <w:rPr>
          <w:rFonts w:hint="eastAsia" w:ascii="方正小标宋简体" w:hAnsi="方正小标宋简体" w:eastAsia="方正小标宋简体" w:cs="方正小标宋简体"/>
          <w:kern w:val="0"/>
          <w:sz w:val="44"/>
          <w:szCs w:val="44"/>
        </w:rPr>
        <w:t>年河南省高等职业教育技能大赛</w:t>
      </w:r>
    </w:p>
    <w:p>
      <w:pPr>
        <w:spacing w:line="600" w:lineRule="exact"/>
        <w:jc w:val="center"/>
        <w:rPr>
          <w:rFonts w:ascii="黑体" w:hAnsi="黑体" w:eastAsia="黑体"/>
          <w:bCs/>
          <w:sz w:val="30"/>
          <w:szCs w:val="30"/>
        </w:rPr>
      </w:pPr>
      <w:r>
        <w:rPr>
          <w:rFonts w:hint="eastAsia" w:ascii="方正小标宋简体" w:hAnsi="方正小标宋简体" w:eastAsia="方正小标宋简体" w:cs="方正小标宋简体"/>
          <w:kern w:val="0"/>
          <w:sz w:val="44"/>
          <w:szCs w:val="44"/>
        </w:rPr>
        <w:t>服装设计与工艺赛项竞赛方案</w:t>
      </w:r>
    </w:p>
    <w:p>
      <w:pPr>
        <w:spacing w:line="560" w:lineRule="exact"/>
        <w:ind w:right="2"/>
        <w:rPr>
          <w:rFonts w:ascii="黑体" w:hAnsi="黑体" w:eastAsia="黑体"/>
          <w:bCs/>
          <w:sz w:val="30"/>
          <w:szCs w:val="30"/>
        </w:rPr>
      </w:pPr>
    </w:p>
    <w:p>
      <w:pPr>
        <w:spacing w:line="560" w:lineRule="exact"/>
        <w:ind w:right="2" w:firstLine="600" w:firstLineChars="200"/>
        <w:rPr>
          <w:rFonts w:ascii="黑体" w:hAnsi="黑体" w:eastAsia="黑体"/>
          <w:bCs/>
          <w:sz w:val="30"/>
          <w:szCs w:val="30"/>
        </w:rPr>
      </w:pPr>
      <w:r>
        <w:rPr>
          <w:rFonts w:hint="eastAsia" w:ascii="黑体" w:hAnsi="黑体" w:eastAsia="黑体"/>
          <w:bCs/>
          <w:sz w:val="30"/>
          <w:szCs w:val="30"/>
        </w:rPr>
        <w:t>一、赛项名称</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赛项名称：服装设计与工艺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赛项组别：高职</w:t>
      </w:r>
      <w:r>
        <w:rPr>
          <w:rFonts w:hint="eastAsia" w:ascii="仿宋_GB2312" w:hAnsi="仿宋" w:eastAsia="仿宋_GB2312"/>
          <w:sz w:val="30"/>
          <w:szCs w:val="30"/>
          <w:lang w:val="en-US" w:eastAsia="zh-CN"/>
        </w:rPr>
        <w:t>学生</w:t>
      </w:r>
      <w:r>
        <w:rPr>
          <w:rFonts w:hint="eastAsia" w:ascii="仿宋_GB2312" w:hAnsi="仿宋" w:eastAsia="仿宋_GB2312"/>
          <w:sz w:val="30"/>
          <w:szCs w:val="30"/>
        </w:rPr>
        <w:t xml:space="preserve">组 </w:t>
      </w:r>
    </w:p>
    <w:p>
      <w:pPr>
        <w:spacing w:line="560" w:lineRule="exact"/>
        <w:ind w:firstLine="600" w:firstLineChars="200"/>
        <w:jc w:val="left"/>
        <w:rPr>
          <w:rFonts w:hint="eastAsia" w:ascii="仿宋_GB2312" w:hAnsi="仿宋" w:eastAsia="仿宋_GB2312"/>
          <w:sz w:val="30"/>
          <w:szCs w:val="30"/>
        </w:rPr>
      </w:pPr>
      <w:r>
        <w:rPr>
          <w:rFonts w:hint="eastAsia" w:ascii="仿宋_GB2312" w:hAnsi="仿宋_GB2312" w:eastAsia="仿宋_GB2312" w:cs="仿宋_GB2312"/>
          <w:sz w:val="30"/>
          <w:szCs w:val="30"/>
        </w:rPr>
        <w:t>竞赛形式：团体赛</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lang w:val="en-US" w:eastAsia="zh-CN"/>
        </w:rPr>
        <w:t>赛项</w:t>
      </w:r>
      <w:r>
        <w:rPr>
          <w:rFonts w:hint="eastAsia" w:ascii="仿宋_GB2312" w:hAnsi="仿宋" w:eastAsia="仿宋_GB2312"/>
          <w:sz w:val="30"/>
          <w:szCs w:val="30"/>
        </w:rPr>
        <w:t>专业大类：轻工纺织</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主办单位：河南省教育厅</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承办单位：漯河职业技术学院</w:t>
      </w:r>
    </w:p>
    <w:p>
      <w:pPr>
        <w:spacing w:line="560" w:lineRule="exact"/>
        <w:ind w:right="2"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spacing w:line="560" w:lineRule="exact"/>
        <w:ind w:right="2" w:firstLine="750" w:firstLineChars="250"/>
        <w:rPr>
          <w:rFonts w:ascii="黑体" w:hAnsi="黑体" w:eastAsia="黑体"/>
          <w:bCs/>
          <w:sz w:val="30"/>
          <w:szCs w:val="30"/>
        </w:rPr>
      </w:pPr>
      <w:r>
        <w:rPr>
          <w:rFonts w:hint="eastAsia" w:ascii="黑体" w:hAnsi="黑体" w:eastAsia="黑体"/>
          <w:bCs/>
          <w:sz w:val="30"/>
          <w:szCs w:val="30"/>
        </w:rPr>
        <w:t>二、竞赛目的</w:t>
      </w:r>
    </w:p>
    <w:p>
      <w:pPr>
        <w:spacing w:line="56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通过大赛，检验和展示高职院校服装类专业建设和教学改革成果，检验参赛团队协作能力、计划组织能力。大赛对接国家职业标准、国</w:t>
      </w:r>
      <w:r>
        <w:rPr>
          <w:rFonts w:hint="eastAsia" w:ascii="仿宋_GB2312" w:hAnsi="仿宋" w:eastAsia="仿宋_GB2312"/>
          <w:bCs/>
          <w:color w:val="auto"/>
          <w:sz w:val="30"/>
          <w:szCs w:val="30"/>
        </w:rPr>
        <w:t>内服装行业</w:t>
      </w:r>
      <w:r>
        <w:rPr>
          <w:rFonts w:hint="eastAsia" w:ascii="仿宋_GB2312" w:hAnsi="仿宋" w:eastAsia="仿宋_GB2312"/>
          <w:bCs/>
          <w:sz w:val="30"/>
          <w:szCs w:val="30"/>
        </w:rPr>
        <w:t>发展趋势，对接企业真实工作场景、借鉴世界技能大赛理念，选拔服装专业高技能精英人才。大赛促进产教融合和校企合作，引导高职院校适应当前制造业转型升级要求，培养具有“匠人精神”的优秀职业技能人才，提升河南省高等职业教育教学水平。</w:t>
      </w:r>
    </w:p>
    <w:p>
      <w:pPr>
        <w:pStyle w:val="2"/>
        <w:spacing w:before="0" w:after="0" w:line="560" w:lineRule="exact"/>
        <w:ind w:firstLine="600" w:firstLineChars="200"/>
        <w:jc w:val="left"/>
        <w:rPr>
          <w:rFonts w:ascii="黑体" w:hAnsi="黑体" w:eastAsia="黑体"/>
          <w:b w:val="0"/>
          <w:sz w:val="30"/>
          <w:szCs w:val="30"/>
        </w:rPr>
      </w:pPr>
      <w:bookmarkStart w:id="0" w:name="_Hlk69776530"/>
      <w:r>
        <w:rPr>
          <w:rFonts w:hint="eastAsia" w:ascii="黑体" w:hAnsi="黑体" w:eastAsia="黑体"/>
          <w:b w:val="0"/>
          <w:sz w:val="30"/>
          <w:szCs w:val="30"/>
        </w:rPr>
        <w:t>三、参赛资格</w:t>
      </w:r>
    </w:p>
    <w:bookmarkEnd w:id="0"/>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参考202</w:t>
      </w:r>
      <w:r>
        <w:rPr>
          <w:rFonts w:eastAsia="仿宋_GB2312"/>
          <w:sz w:val="30"/>
          <w:szCs w:val="30"/>
        </w:rPr>
        <w:t>2</w:t>
      </w:r>
      <w:r>
        <w:rPr>
          <w:rFonts w:hint="eastAsia" w:eastAsia="仿宋_GB2312"/>
          <w:sz w:val="30"/>
          <w:szCs w:val="30"/>
        </w:rPr>
        <w:t>年国赛赛项规程要求，</w:t>
      </w:r>
      <w:r>
        <w:rPr>
          <w:rFonts w:eastAsia="仿宋_GB2312"/>
          <w:sz w:val="30"/>
          <w:szCs w:val="30"/>
        </w:rPr>
        <w:t>本</w:t>
      </w:r>
      <w:r>
        <w:rPr>
          <w:rFonts w:hint="eastAsia" w:eastAsia="仿宋_GB2312"/>
          <w:sz w:val="30"/>
          <w:szCs w:val="30"/>
        </w:rPr>
        <w:t>次</w:t>
      </w:r>
      <w:r>
        <w:rPr>
          <w:rFonts w:eastAsia="仿宋_GB2312"/>
          <w:sz w:val="30"/>
          <w:szCs w:val="30"/>
        </w:rPr>
        <w:t>竞赛为团体赛。以学校为单位组队参赛，每校限报2个代表队。</w:t>
      </w:r>
    </w:p>
    <w:p>
      <w:pPr>
        <w:spacing w:line="560" w:lineRule="exact"/>
        <w:ind w:firstLine="600" w:firstLineChars="200"/>
        <w:rPr>
          <w:rFonts w:eastAsia="仿宋_GB2312"/>
          <w:sz w:val="30"/>
          <w:szCs w:val="30"/>
        </w:rPr>
      </w:pPr>
      <w:r>
        <w:rPr>
          <w:rFonts w:eastAsia="仿宋_GB2312"/>
          <w:sz w:val="30"/>
          <w:szCs w:val="30"/>
        </w:rPr>
        <w:t>2.参赛选手须为202</w:t>
      </w:r>
      <w:r>
        <w:rPr>
          <w:rFonts w:hint="eastAsia" w:eastAsia="仿宋_GB2312"/>
          <w:sz w:val="30"/>
          <w:szCs w:val="30"/>
          <w:lang w:val="en-US" w:eastAsia="zh-CN"/>
        </w:rPr>
        <w:t>3</w:t>
      </w:r>
      <w:bookmarkStart w:id="1" w:name="_GoBack"/>
      <w:bookmarkEnd w:id="1"/>
      <w:r>
        <w:rPr>
          <w:rFonts w:eastAsia="仿宋_GB2312"/>
          <w:sz w:val="30"/>
          <w:szCs w:val="30"/>
        </w:rPr>
        <w:t>年在籍全日制高职学生，指导老师和学生须为同校在籍。</w:t>
      </w:r>
    </w:p>
    <w:p>
      <w:pPr>
        <w:spacing w:line="560" w:lineRule="exact"/>
        <w:ind w:firstLine="600" w:firstLineChars="200"/>
        <w:rPr>
          <w:rFonts w:hint="eastAsia" w:eastAsia="仿宋_GB2312"/>
          <w:sz w:val="30"/>
          <w:szCs w:val="30"/>
        </w:rPr>
      </w:pPr>
      <w:r>
        <w:rPr>
          <w:rFonts w:eastAsia="仿宋_GB2312"/>
          <w:sz w:val="30"/>
          <w:szCs w:val="30"/>
        </w:rPr>
        <w:t>3.</w:t>
      </w:r>
      <w:r>
        <w:rPr>
          <w:rFonts w:hint="eastAsia" w:eastAsia="仿宋_GB2312"/>
          <w:sz w:val="30"/>
          <w:szCs w:val="30"/>
        </w:rPr>
        <w:t>往届获得此赛项省赛一等奖的选手，不得再报名参加比赛。</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四、参赛报名</w:t>
      </w:r>
    </w:p>
    <w:p>
      <w:pPr>
        <w:spacing w:line="560" w:lineRule="exact"/>
        <w:ind w:firstLine="606" w:firstLineChars="202"/>
        <w:rPr>
          <w:rFonts w:hint="eastAsia" w:ascii="仿宋_GB2312" w:eastAsia="仿宋_GB2312"/>
          <w:sz w:val="30"/>
          <w:szCs w:val="30"/>
          <w:lang w:eastAsia="zh-TW"/>
        </w:rPr>
      </w:pPr>
      <w:r>
        <w:rPr>
          <w:rFonts w:hint="eastAsia" w:ascii="仿宋_GB2312" w:hAnsi="仿宋" w:eastAsia="仿宋_GB2312"/>
          <w:sz w:val="30"/>
          <w:szCs w:val="30"/>
        </w:rPr>
        <w:t>1.</w:t>
      </w:r>
      <w:r>
        <w:rPr>
          <w:rFonts w:hint="eastAsia" w:ascii="仿宋_GB2312" w:eastAsia="仿宋_GB2312"/>
          <w:sz w:val="30"/>
          <w:szCs w:val="30"/>
          <w:lang w:eastAsia="zh-TW"/>
        </w:rPr>
        <w:t>参赛院校须于3月</w:t>
      </w:r>
      <w:r>
        <w:rPr>
          <w:rFonts w:hint="eastAsia" w:ascii="仿宋_GB2312" w:eastAsia="仿宋_GB2312"/>
          <w:sz w:val="30"/>
          <w:szCs w:val="30"/>
          <w:lang w:val="en-US" w:eastAsia="zh-CN"/>
        </w:rPr>
        <w:t>3</w:t>
      </w:r>
      <w:r>
        <w:rPr>
          <w:rFonts w:hint="eastAsia" w:ascii="仿宋_GB2312" w:eastAsia="仿宋_GB2312"/>
          <w:sz w:val="30"/>
          <w:szCs w:val="30"/>
          <w:lang w:eastAsia="zh-TW"/>
        </w:rPr>
        <w:t>日前登录河南省高职院校技能大赛报名系统（http://39.105.49.188/），按要求填报并提交参赛信息。</w:t>
      </w:r>
    </w:p>
    <w:p>
      <w:pPr>
        <w:spacing w:line="560" w:lineRule="exact"/>
        <w:ind w:firstLine="606" w:firstLineChars="202"/>
        <w:rPr>
          <w:rFonts w:hint="eastAsia" w:ascii="仿宋_GB2312" w:eastAsia="仿宋_GB2312"/>
          <w:sz w:val="30"/>
          <w:szCs w:val="30"/>
        </w:rPr>
      </w:pPr>
      <w:r>
        <w:rPr>
          <w:rFonts w:hint="eastAsia" w:ascii="仿宋_GB2312" w:hAnsi="仿宋" w:eastAsia="仿宋_GB2312"/>
          <w:sz w:val="30"/>
          <w:szCs w:val="30"/>
        </w:rPr>
        <w:t>2.</w:t>
      </w:r>
      <w:r>
        <w:rPr>
          <w:rFonts w:hint="eastAsia" w:ascii="仿宋_GB2312" w:eastAsia="仿宋_GB2312"/>
          <w:sz w:val="30"/>
          <w:szCs w:val="30"/>
        </w:rPr>
        <w:t>各参赛校以学校为单位注册报名平台，专人负责报名工作。（技术支持：张玺，电话：19837739696）。</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sz w:val="30"/>
          <w:szCs w:val="30"/>
        </w:rPr>
        <w:t>承</w:t>
      </w:r>
      <w:r>
        <w:rPr>
          <w:rFonts w:ascii="仿宋_GB2312" w:hAnsi="仿宋" w:eastAsia="仿宋_GB2312"/>
          <w:sz w:val="30"/>
          <w:szCs w:val="30"/>
        </w:rPr>
        <w:t>办院校（</w:t>
      </w:r>
      <w:r>
        <w:rPr>
          <w:rFonts w:hint="eastAsia" w:ascii="仿宋_GB2312" w:hAnsi="仿宋" w:eastAsia="仿宋_GB2312"/>
          <w:sz w:val="30"/>
          <w:szCs w:val="30"/>
        </w:rPr>
        <w:t>漯河</w:t>
      </w:r>
      <w:r>
        <w:rPr>
          <w:rFonts w:ascii="仿宋_GB2312" w:hAnsi="仿宋" w:eastAsia="仿宋_GB2312"/>
          <w:sz w:val="30"/>
          <w:szCs w:val="30"/>
        </w:rPr>
        <w:t>职业技术学院）。纸质报名材料接收截止时间为3月</w:t>
      </w:r>
      <w:r>
        <w:rPr>
          <w:rFonts w:hint="eastAsia" w:ascii="仿宋_GB2312" w:hAnsi="仿宋" w:eastAsia="仿宋_GB2312"/>
          <w:sz w:val="30"/>
          <w:szCs w:val="30"/>
          <w:lang w:val="en-US" w:eastAsia="zh-CN"/>
        </w:rPr>
        <w:t>5</w:t>
      </w:r>
      <w:r>
        <w:rPr>
          <w:rFonts w:ascii="仿宋_GB2312" w:hAnsi="仿宋" w:eastAsia="仿宋_GB2312"/>
          <w:sz w:val="30"/>
          <w:szCs w:val="30"/>
        </w:rPr>
        <w:t>日，以邮戳时间为准。</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邮寄地址：河南省漯河市源汇区大学路123号漯河职业技术学院</w:t>
      </w:r>
      <w:r>
        <w:rPr>
          <w:rFonts w:ascii="仿宋_GB2312" w:hAnsi="仿宋" w:eastAsia="仿宋_GB2312"/>
          <w:sz w:val="30"/>
          <w:szCs w:val="30"/>
        </w:rPr>
        <w:t xml:space="preserve">  </w:t>
      </w:r>
      <w:r>
        <w:rPr>
          <w:rFonts w:hint="eastAsia" w:ascii="仿宋_GB2312" w:hAnsi="仿宋" w:eastAsia="仿宋_GB2312"/>
          <w:sz w:val="30"/>
          <w:szCs w:val="30"/>
        </w:rPr>
        <w:t>叶根洋</w:t>
      </w:r>
      <w:r>
        <w:rPr>
          <w:rFonts w:ascii="仿宋_GB2312" w:hAnsi="仿宋" w:eastAsia="仿宋_GB2312"/>
          <w:sz w:val="30"/>
          <w:szCs w:val="30"/>
        </w:rPr>
        <w:t xml:space="preserve">  </w:t>
      </w:r>
      <w:r>
        <w:rPr>
          <w:rFonts w:hint="eastAsia" w:ascii="仿宋_GB2312" w:hAnsi="仿宋" w:eastAsia="仿宋_GB2312"/>
          <w:sz w:val="30"/>
          <w:szCs w:val="30"/>
        </w:rPr>
        <w:t>15239567316</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4.承办学校收到纸质报名材料，按参赛条件的要求认真审核参赛选手和指导教师资格，审核通过报名成功。</w:t>
      </w:r>
    </w:p>
    <w:p>
      <w:pPr>
        <w:pStyle w:val="2"/>
        <w:spacing w:before="0" w:after="0" w:line="560" w:lineRule="exact"/>
        <w:ind w:firstLine="600" w:firstLineChars="200"/>
        <w:jc w:val="left"/>
        <w:rPr>
          <w:rFonts w:hint="eastAsia" w:ascii="黑体" w:hAnsi="黑体" w:eastAsia="黑体"/>
          <w:b w:val="0"/>
          <w:sz w:val="30"/>
          <w:szCs w:val="30"/>
        </w:rPr>
      </w:pPr>
      <w:r>
        <w:rPr>
          <w:rFonts w:hint="eastAsia" w:ascii="黑体" w:hAnsi="黑体" w:eastAsia="黑体"/>
          <w:b w:val="0"/>
          <w:sz w:val="30"/>
          <w:szCs w:val="30"/>
        </w:rPr>
        <w:t>五、竞赛日程安排</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w:t>
      </w:r>
      <w:r>
        <w:rPr>
          <w:rFonts w:hint="eastAsia" w:ascii="仿宋_GB2312" w:hAnsi="仿宋" w:eastAsia="仿宋_GB2312"/>
          <w:sz w:val="30"/>
          <w:szCs w:val="30"/>
          <w:lang w:val="en-US" w:eastAsia="zh-CN"/>
        </w:rPr>
        <w:t>如有变动</w:t>
      </w:r>
      <w:r>
        <w:rPr>
          <w:rFonts w:hint="eastAsia" w:ascii="仿宋_GB2312" w:hAnsi="仿宋" w:eastAsia="仿宋_GB2312"/>
          <w:sz w:val="30"/>
          <w:szCs w:val="30"/>
        </w:rPr>
        <w:t>以《参赛指南》为准）</w:t>
      </w:r>
    </w:p>
    <w:p>
      <w:pPr>
        <w:spacing w:line="560" w:lineRule="exact"/>
        <w:ind w:firstLine="600" w:firstLineChars="200"/>
        <w:jc w:val="center"/>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竞赛日程安排表</w:t>
      </w:r>
    </w:p>
    <w:tbl>
      <w:tblPr>
        <w:tblStyle w:val="11"/>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69"/>
        <w:gridCol w:w="2210"/>
        <w:gridCol w:w="28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09" w:type="dxa"/>
            <w:vAlign w:val="top"/>
          </w:tcPr>
          <w:p>
            <w:pPr>
              <w:spacing w:before="198" w:line="219" w:lineRule="auto"/>
              <w:ind w:left="426"/>
              <w:rPr>
                <w:rFonts w:ascii="仿宋" w:hAnsi="仿宋" w:eastAsia="仿宋" w:cs="仿宋"/>
                <w:b/>
                <w:bCs/>
                <w:sz w:val="24"/>
                <w:szCs w:val="24"/>
              </w:rPr>
            </w:pPr>
            <w:r>
              <w:rPr>
                <w:rFonts w:ascii="仿宋" w:hAnsi="仿宋" w:eastAsia="仿宋" w:cs="仿宋"/>
                <w:b/>
                <w:bCs/>
                <w:spacing w:val="-17"/>
                <w:sz w:val="24"/>
                <w:szCs w:val="24"/>
              </w:rPr>
              <w:t>日</w:t>
            </w:r>
            <w:r>
              <w:rPr>
                <w:rFonts w:ascii="仿宋" w:hAnsi="仿宋" w:eastAsia="仿宋" w:cs="仿宋"/>
                <w:b/>
                <w:bCs/>
                <w:spacing w:val="-16"/>
                <w:sz w:val="24"/>
                <w:szCs w:val="24"/>
              </w:rPr>
              <w:t>期</w:t>
            </w:r>
          </w:p>
        </w:tc>
        <w:tc>
          <w:tcPr>
            <w:tcW w:w="1569" w:type="dxa"/>
            <w:vAlign w:val="top"/>
          </w:tcPr>
          <w:p>
            <w:pPr>
              <w:spacing w:before="198" w:line="219" w:lineRule="auto"/>
              <w:ind w:left="571"/>
              <w:rPr>
                <w:rFonts w:ascii="仿宋" w:hAnsi="仿宋" w:eastAsia="仿宋" w:cs="仿宋"/>
                <w:b/>
                <w:bCs/>
                <w:sz w:val="24"/>
                <w:szCs w:val="24"/>
              </w:rPr>
            </w:pPr>
            <w:r>
              <w:rPr>
                <w:rFonts w:ascii="仿宋" w:hAnsi="仿宋" w:eastAsia="仿宋" w:cs="仿宋"/>
                <w:b/>
                <w:bCs/>
                <w:spacing w:val="-9"/>
                <w:sz w:val="24"/>
                <w:szCs w:val="24"/>
              </w:rPr>
              <w:t>时</w:t>
            </w:r>
            <w:r>
              <w:rPr>
                <w:rFonts w:ascii="仿宋" w:hAnsi="仿宋" w:eastAsia="仿宋" w:cs="仿宋"/>
                <w:b/>
                <w:bCs/>
                <w:spacing w:val="-7"/>
                <w:sz w:val="24"/>
                <w:szCs w:val="24"/>
              </w:rPr>
              <w:t>间</w:t>
            </w:r>
          </w:p>
        </w:tc>
        <w:tc>
          <w:tcPr>
            <w:tcW w:w="2210" w:type="dxa"/>
            <w:vAlign w:val="top"/>
          </w:tcPr>
          <w:p>
            <w:pPr>
              <w:spacing w:before="199" w:line="218" w:lineRule="auto"/>
              <w:ind w:left="905"/>
              <w:rPr>
                <w:rFonts w:ascii="仿宋" w:hAnsi="仿宋" w:eastAsia="仿宋" w:cs="仿宋"/>
                <w:b/>
                <w:bCs/>
                <w:sz w:val="24"/>
                <w:szCs w:val="24"/>
              </w:rPr>
            </w:pPr>
            <w:r>
              <w:rPr>
                <w:rFonts w:ascii="仿宋" w:hAnsi="仿宋" w:eastAsia="仿宋" w:cs="仿宋"/>
                <w:b/>
                <w:bCs/>
                <w:spacing w:val="-12"/>
                <w:sz w:val="24"/>
                <w:szCs w:val="24"/>
              </w:rPr>
              <w:t>内</w:t>
            </w:r>
            <w:r>
              <w:rPr>
                <w:rFonts w:ascii="仿宋" w:hAnsi="仿宋" w:eastAsia="仿宋" w:cs="仿宋"/>
                <w:b/>
                <w:bCs/>
                <w:spacing w:val="-10"/>
                <w:sz w:val="24"/>
                <w:szCs w:val="24"/>
              </w:rPr>
              <w:t>容</w:t>
            </w:r>
          </w:p>
        </w:tc>
        <w:tc>
          <w:tcPr>
            <w:tcW w:w="2864" w:type="dxa"/>
            <w:vAlign w:val="top"/>
          </w:tcPr>
          <w:p>
            <w:pPr>
              <w:spacing w:before="198" w:line="220" w:lineRule="auto"/>
              <w:ind w:left="648"/>
              <w:rPr>
                <w:rFonts w:ascii="仿宋" w:hAnsi="仿宋" w:eastAsia="仿宋" w:cs="仿宋"/>
                <w:b/>
                <w:bCs/>
                <w:sz w:val="24"/>
                <w:szCs w:val="24"/>
              </w:rPr>
            </w:pPr>
            <w:r>
              <w:rPr>
                <w:rFonts w:ascii="仿宋" w:hAnsi="仿宋" w:eastAsia="仿宋" w:cs="仿宋"/>
                <w:b/>
                <w:bCs/>
                <w:spacing w:val="-4"/>
                <w:sz w:val="24"/>
                <w:szCs w:val="24"/>
              </w:rPr>
              <w:t>参加人员</w:t>
            </w:r>
          </w:p>
        </w:tc>
        <w:tc>
          <w:tcPr>
            <w:tcW w:w="1266" w:type="dxa"/>
            <w:vAlign w:val="top"/>
          </w:tcPr>
          <w:p>
            <w:pPr>
              <w:spacing w:before="198" w:line="220" w:lineRule="auto"/>
              <w:ind w:left="568"/>
              <w:rPr>
                <w:rFonts w:ascii="仿宋" w:hAnsi="仿宋" w:eastAsia="仿宋" w:cs="仿宋"/>
                <w:b/>
                <w:bCs/>
                <w:sz w:val="24"/>
                <w:szCs w:val="24"/>
              </w:rPr>
            </w:pPr>
            <w:r>
              <w:rPr>
                <w:rFonts w:ascii="仿宋" w:hAnsi="仿宋" w:eastAsia="仿宋" w:cs="仿宋"/>
                <w:b/>
                <w:bCs/>
                <w:spacing w:val="-5"/>
                <w:sz w:val="24"/>
                <w:szCs w:val="24"/>
              </w:rPr>
              <w:t>地</w:t>
            </w:r>
            <w:r>
              <w:rPr>
                <w:rFonts w:ascii="仿宋" w:hAnsi="仿宋" w:eastAsia="仿宋" w:cs="仿宋"/>
                <w:b/>
                <w:bCs/>
                <w:spacing w:val="-3"/>
                <w:sz w:val="24"/>
                <w:szCs w:val="24"/>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09" w:type="dxa"/>
            <w:vMerge w:val="restart"/>
            <w:tcBorders>
              <w:bottom w:val="nil"/>
            </w:tcBorders>
            <w:vAlign w:val="center"/>
          </w:tcPr>
          <w:p>
            <w:pPr>
              <w:spacing w:before="78" w:line="219" w:lineRule="auto"/>
              <w:jc w:val="center"/>
              <w:rPr>
                <w:rFonts w:hint="default" w:ascii="仿宋" w:hAnsi="仿宋" w:eastAsia="仿宋" w:cs="仿宋"/>
                <w:sz w:val="24"/>
                <w:szCs w:val="24"/>
                <w:lang w:val="en-US"/>
              </w:rPr>
            </w:pPr>
            <w:r>
              <w:rPr>
                <w:rFonts w:hint="eastAsia" w:ascii="仿宋" w:hAnsi="仿宋" w:eastAsia="仿宋" w:cs="仿宋"/>
                <w:spacing w:val="-25"/>
                <w:sz w:val="24"/>
                <w:szCs w:val="24"/>
                <w:lang w:val="en-US" w:eastAsia="zh-CN"/>
              </w:rPr>
              <w:t>3月24日</w:t>
            </w:r>
          </w:p>
        </w:tc>
        <w:tc>
          <w:tcPr>
            <w:tcW w:w="1569" w:type="dxa"/>
            <w:vAlign w:val="center"/>
          </w:tcPr>
          <w:p>
            <w:pPr>
              <w:spacing w:before="78" w:line="183" w:lineRule="auto"/>
              <w:jc w:val="center"/>
              <w:rPr>
                <w:rFonts w:ascii="仿宋" w:hAnsi="仿宋" w:eastAsia="仿宋" w:cs="仿宋"/>
                <w:sz w:val="24"/>
                <w:szCs w:val="24"/>
              </w:rPr>
            </w:pPr>
            <w:r>
              <w:rPr>
                <w:rFonts w:hint="eastAsia" w:ascii="仿宋" w:hAnsi="仿宋" w:eastAsia="仿宋" w:cs="仿宋"/>
                <w:spacing w:val="-2"/>
                <w:sz w:val="24"/>
                <w:szCs w:val="24"/>
                <w:lang w:val="en-US" w:eastAsia="zh-CN"/>
              </w:rPr>
              <w:t>8</w:t>
            </w:r>
            <w:r>
              <w:rPr>
                <w:rFonts w:ascii="仿宋" w:hAnsi="仿宋" w:eastAsia="仿宋" w:cs="仿宋"/>
                <w:spacing w:val="-2"/>
                <w:sz w:val="24"/>
                <w:szCs w:val="24"/>
              </w:rPr>
              <w:t>:00-1</w:t>
            </w: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0</w:t>
            </w:r>
            <w:r>
              <w:rPr>
                <w:rFonts w:ascii="仿宋" w:hAnsi="仿宋" w:eastAsia="仿宋" w:cs="仿宋"/>
                <w:spacing w:val="-1"/>
                <w:sz w:val="24"/>
                <w:szCs w:val="24"/>
              </w:rPr>
              <w:t>0</w:t>
            </w:r>
          </w:p>
        </w:tc>
        <w:tc>
          <w:tcPr>
            <w:tcW w:w="2210" w:type="dxa"/>
            <w:vAlign w:val="center"/>
          </w:tcPr>
          <w:p>
            <w:pPr>
              <w:spacing w:before="78" w:line="219" w:lineRule="auto"/>
              <w:jc w:val="center"/>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报到</w:t>
            </w:r>
          </w:p>
        </w:tc>
        <w:tc>
          <w:tcPr>
            <w:tcW w:w="2864" w:type="dxa"/>
            <w:vAlign w:val="center"/>
          </w:tcPr>
          <w:p>
            <w:pPr>
              <w:spacing w:before="25" w:line="220" w:lineRule="auto"/>
              <w:jc w:val="cente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各参赛队师生</w:t>
            </w:r>
          </w:p>
        </w:tc>
        <w:tc>
          <w:tcPr>
            <w:tcW w:w="1266" w:type="dxa"/>
            <w:vAlign w:val="center"/>
          </w:tcPr>
          <w:p>
            <w:pPr>
              <w:spacing w:before="78" w:line="255" w:lineRule="auto"/>
              <w:ind w:right="196"/>
              <w:jc w:val="cente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实训广场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09" w:type="dxa"/>
            <w:vMerge w:val="continue"/>
            <w:tcBorders>
              <w:top w:val="nil"/>
              <w:bottom w:val="nil"/>
            </w:tcBorders>
            <w:vAlign w:val="top"/>
          </w:tcPr>
          <w:p>
            <w:pPr>
              <w:rPr>
                <w:rFonts w:ascii="Arial"/>
                <w:sz w:val="24"/>
                <w:szCs w:val="24"/>
              </w:rPr>
            </w:pPr>
          </w:p>
        </w:tc>
        <w:tc>
          <w:tcPr>
            <w:tcW w:w="1569" w:type="dxa"/>
            <w:vAlign w:val="center"/>
          </w:tcPr>
          <w:p>
            <w:pPr>
              <w:spacing w:before="78" w:line="183" w:lineRule="auto"/>
              <w:jc w:val="center"/>
              <w:rPr>
                <w:rFonts w:ascii="仿宋" w:hAnsi="仿宋" w:eastAsia="仿宋" w:cs="仿宋"/>
                <w:sz w:val="24"/>
                <w:szCs w:val="24"/>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:00-1</w:t>
            </w:r>
            <w:r>
              <w:rPr>
                <w:rFonts w:hint="eastAsia" w:ascii="仿宋" w:hAnsi="仿宋" w:eastAsia="仿宋" w:cs="仿宋"/>
                <w:spacing w:val="-2"/>
                <w:sz w:val="24"/>
                <w:szCs w:val="24"/>
                <w:lang w:val="en-US" w:eastAsia="zh-CN"/>
              </w:rPr>
              <w:t>6</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0</w:t>
            </w:r>
            <w:r>
              <w:rPr>
                <w:rFonts w:ascii="仿宋" w:hAnsi="仿宋" w:eastAsia="仿宋" w:cs="仿宋"/>
                <w:spacing w:val="-1"/>
                <w:sz w:val="24"/>
                <w:szCs w:val="24"/>
              </w:rPr>
              <w:t>0</w:t>
            </w:r>
          </w:p>
        </w:tc>
        <w:tc>
          <w:tcPr>
            <w:tcW w:w="2210" w:type="dxa"/>
            <w:vAlign w:val="center"/>
          </w:tcPr>
          <w:p>
            <w:pPr>
              <w:spacing w:before="78" w:line="218" w:lineRule="auto"/>
              <w:jc w:val="center"/>
              <w:rPr>
                <w:rFonts w:ascii="仿宋" w:hAnsi="仿宋" w:eastAsia="仿宋" w:cs="仿宋"/>
                <w:sz w:val="24"/>
                <w:szCs w:val="24"/>
              </w:rPr>
            </w:pPr>
            <w:r>
              <w:rPr>
                <w:rFonts w:ascii="仿宋" w:hAnsi="仿宋" w:eastAsia="仿宋" w:cs="仿宋"/>
                <w:spacing w:val="-5"/>
                <w:sz w:val="24"/>
                <w:szCs w:val="24"/>
              </w:rPr>
              <w:t>开</w:t>
            </w:r>
            <w:r>
              <w:rPr>
                <w:rFonts w:ascii="仿宋" w:hAnsi="仿宋" w:eastAsia="仿宋" w:cs="仿宋"/>
                <w:spacing w:val="-3"/>
                <w:sz w:val="24"/>
                <w:szCs w:val="24"/>
              </w:rPr>
              <w:t>赛式</w:t>
            </w:r>
          </w:p>
        </w:tc>
        <w:tc>
          <w:tcPr>
            <w:tcW w:w="2864" w:type="dxa"/>
            <w:vAlign w:val="center"/>
          </w:tcPr>
          <w:p>
            <w:pPr>
              <w:spacing w:before="78" w:line="218" w:lineRule="auto"/>
              <w:jc w:val="center"/>
              <w:rPr>
                <w:rFonts w:ascii="仿宋" w:hAnsi="仿宋" w:eastAsia="仿宋" w:cs="仿宋"/>
                <w:sz w:val="24"/>
                <w:szCs w:val="24"/>
              </w:rPr>
            </w:pPr>
            <w:r>
              <w:rPr>
                <w:rFonts w:ascii="仿宋" w:hAnsi="仿宋" w:eastAsia="仿宋" w:cs="仿宋"/>
                <w:spacing w:val="-5"/>
                <w:sz w:val="24"/>
                <w:szCs w:val="24"/>
              </w:rPr>
              <w:t>全</w:t>
            </w:r>
            <w:r>
              <w:rPr>
                <w:rFonts w:ascii="仿宋" w:hAnsi="仿宋" w:eastAsia="仿宋" w:cs="仿宋"/>
                <w:spacing w:val="-4"/>
                <w:sz w:val="24"/>
                <w:szCs w:val="24"/>
              </w:rPr>
              <w:t>体人员</w:t>
            </w:r>
          </w:p>
        </w:tc>
        <w:tc>
          <w:tcPr>
            <w:tcW w:w="1266" w:type="dxa"/>
            <w:vAlign w:val="center"/>
          </w:tcPr>
          <w:p>
            <w:pPr>
              <w:spacing w:before="60" w:line="186" w:lineRule="auto"/>
              <w:jc w:val="cente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就业报告厅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209" w:type="dxa"/>
            <w:vMerge w:val="continue"/>
            <w:tcBorders>
              <w:top w:val="nil"/>
              <w:bottom w:val="nil"/>
            </w:tcBorders>
            <w:vAlign w:val="top"/>
          </w:tcPr>
          <w:p>
            <w:pPr>
              <w:rPr>
                <w:rFonts w:ascii="Arial"/>
                <w:sz w:val="24"/>
                <w:szCs w:val="24"/>
              </w:rPr>
            </w:pPr>
          </w:p>
        </w:tc>
        <w:tc>
          <w:tcPr>
            <w:tcW w:w="1569" w:type="dxa"/>
            <w:vAlign w:val="center"/>
          </w:tcPr>
          <w:p>
            <w:pPr>
              <w:spacing w:before="78" w:line="183" w:lineRule="auto"/>
              <w:jc w:val="center"/>
              <w:rPr>
                <w:rFonts w:ascii="仿宋" w:hAnsi="仿宋" w:eastAsia="仿宋" w:cs="仿宋"/>
                <w:sz w:val="24"/>
                <w:szCs w:val="24"/>
              </w:rPr>
            </w:pPr>
            <w:r>
              <w:rPr>
                <w:rFonts w:ascii="仿宋" w:hAnsi="仿宋" w:eastAsia="仿宋" w:cs="仿宋"/>
                <w:spacing w:val="-2"/>
                <w:sz w:val="24"/>
                <w:szCs w:val="24"/>
              </w:rPr>
              <w:t>16:00-1</w:t>
            </w:r>
            <w:r>
              <w:rPr>
                <w:rFonts w:hint="eastAsia" w:ascii="仿宋" w:hAnsi="仿宋" w:eastAsia="仿宋" w:cs="仿宋"/>
                <w:spacing w:val="-2"/>
                <w:sz w:val="24"/>
                <w:szCs w:val="24"/>
                <w:lang w:val="en-US" w:eastAsia="zh-CN"/>
              </w:rPr>
              <w:t>6</w:t>
            </w:r>
            <w:r>
              <w:rPr>
                <w:rFonts w:ascii="仿宋" w:hAnsi="仿宋" w:eastAsia="仿宋" w:cs="仿宋"/>
                <w:spacing w:val="-1"/>
                <w:sz w:val="24"/>
                <w:szCs w:val="24"/>
              </w:rPr>
              <w:t>:30</w:t>
            </w:r>
          </w:p>
        </w:tc>
        <w:tc>
          <w:tcPr>
            <w:tcW w:w="2210" w:type="dxa"/>
            <w:vAlign w:val="center"/>
          </w:tcPr>
          <w:p>
            <w:pPr>
              <w:spacing w:before="78" w:line="254" w:lineRule="auto"/>
              <w:ind w:right="144"/>
              <w:jc w:val="center"/>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赛项说明会</w:t>
            </w:r>
          </w:p>
        </w:tc>
        <w:tc>
          <w:tcPr>
            <w:tcW w:w="2864" w:type="dxa"/>
            <w:vAlign w:val="center"/>
          </w:tcPr>
          <w:p>
            <w:pPr>
              <w:spacing w:before="78" w:line="219" w:lineRule="auto"/>
              <w:jc w:val="cente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全体人员</w:t>
            </w:r>
          </w:p>
        </w:tc>
        <w:tc>
          <w:tcPr>
            <w:tcW w:w="1266" w:type="dxa"/>
            <w:vAlign w:val="center"/>
          </w:tcPr>
          <w:p>
            <w:pPr>
              <w:spacing w:before="62" w:line="186" w:lineRule="auto"/>
              <w:jc w:val="center"/>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就业报告厅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tcBorders>
              <w:top w:val="nil"/>
              <w:bottom w:val="single" w:color="auto" w:sz="4" w:space="0"/>
            </w:tcBorders>
            <w:vAlign w:val="top"/>
          </w:tcPr>
          <w:p>
            <w:pPr>
              <w:rPr>
                <w:rFonts w:ascii="Arial"/>
                <w:sz w:val="24"/>
                <w:szCs w:val="24"/>
              </w:rPr>
            </w:pPr>
          </w:p>
        </w:tc>
        <w:tc>
          <w:tcPr>
            <w:tcW w:w="1569" w:type="dxa"/>
            <w:tcBorders>
              <w:bottom w:val="single" w:color="auto" w:sz="4" w:space="0"/>
            </w:tcBorders>
            <w:vAlign w:val="center"/>
          </w:tcPr>
          <w:p>
            <w:pPr>
              <w:spacing w:before="78" w:line="183" w:lineRule="auto"/>
              <w:jc w:val="center"/>
              <w:rPr>
                <w:rFonts w:ascii="仿宋" w:hAnsi="仿宋" w:eastAsia="仿宋" w:cs="仿宋"/>
                <w:sz w:val="24"/>
                <w:szCs w:val="24"/>
              </w:rPr>
            </w:pPr>
            <w:r>
              <w:rPr>
                <w:rFonts w:ascii="仿宋" w:hAnsi="仿宋" w:eastAsia="仿宋" w:cs="仿宋"/>
                <w:spacing w:val="-2"/>
                <w:sz w:val="24"/>
                <w:szCs w:val="24"/>
              </w:rPr>
              <w:t>16:</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0-17</w:t>
            </w:r>
            <w:r>
              <w:rPr>
                <w:rFonts w:ascii="仿宋" w:hAnsi="仿宋" w:eastAsia="仿宋" w:cs="仿宋"/>
                <w:spacing w:val="-1"/>
                <w:sz w:val="24"/>
                <w:szCs w:val="24"/>
              </w:rPr>
              <w:t>:30</w:t>
            </w:r>
          </w:p>
        </w:tc>
        <w:tc>
          <w:tcPr>
            <w:tcW w:w="2210" w:type="dxa"/>
            <w:vAlign w:val="center"/>
          </w:tcPr>
          <w:p>
            <w:pPr>
              <w:spacing w:before="78" w:line="219"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熟悉场地</w:t>
            </w:r>
          </w:p>
        </w:tc>
        <w:tc>
          <w:tcPr>
            <w:tcW w:w="2864" w:type="dxa"/>
            <w:vAlign w:val="center"/>
          </w:tcPr>
          <w:p>
            <w:pPr>
              <w:spacing w:before="78" w:line="218" w:lineRule="auto"/>
              <w:jc w:val="center"/>
              <w:rPr>
                <w:rFonts w:ascii="仿宋" w:hAnsi="仿宋" w:eastAsia="仿宋" w:cs="仿宋"/>
                <w:sz w:val="24"/>
                <w:szCs w:val="24"/>
              </w:rPr>
            </w:pPr>
            <w:r>
              <w:rPr>
                <w:rFonts w:ascii="仿宋" w:hAnsi="仿宋" w:eastAsia="仿宋" w:cs="仿宋"/>
                <w:spacing w:val="-4"/>
                <w:sz w:val="24"/>
                <w:szCs w:val="24"/>
              </w:rPr>
              <w:t>选</w:t>
            </w:r>
            <w:r>
              <w:rPr>
                <w:rFonts w:ascii="仿宋" w:hAnsi="仿宋" w:eastAsia="仿宋" w:cs="仿宋"/>
                <w:spacing w:val="-3"/>
                <w:sz w:val="24"/>
                <w:szCs w:val="24"/>
              </w:rPr>
              <w:t>手</w:t>
            </w:r>
            <w:r>
              <w:rPr>
                <w:rFonts w:ascii="仿宋" w:hAnsi="仿宋" w:eastAsia="仿宋" w:cs="仿宋"/>
                <w:spacing w:val="-2"/>
                <w:sz w:val="24"/>
                <w:szCs w:val="24"/>
              </w:rPr>
              <w:t>、指导教师</w:t>
            </w:r>
          </w:p>
        </w:tc>
        <w:tc>
          <w:tcPr>
            <w:tcW w:w="1266" w:type="dxa"/>
            <w:vAlign w:val="center"/>
          </w:tcPr>
          <w:p>
            <w:pPr>
              <w:spacing w:before="78" w:line="217" w:lineRule="auto"/>
              <w:jc w:val="center"/>
              <w:rPr>
                <w:rFonts w:ascii="仿宋" w:hAnsi="仿宋" w:eastAsia="仿宋" w:cs="仿宋"/>
                <w:sz w:val="24"/>
                <w:szCs w:val="24"/>
              </w:rPr>
            </w:pPr>
            <w:r>
              <w:rPr>
                <w:rFonts w:hint="eastAsia" w:ascii="仿宋" w:hAnsi="仿宋" w:eastAsia="仿宋" w:cs="仿宋"/>
                <w:spacing w:val="-5"/>
                <w:sz w:val="24"/>
                <w:szCs w:val="24"/>
                <w:lang w:val="en-US" w:eastAsia="zh-CN"/>
              </w:rPr>
              <w:t>1号</w:t>
            </w:r>
            <w:r>
              <w:rPr>
                <w:rFonts w:hint="eastAsia" w:ascii="仿宋" w:hAnsi="仿宋" w:eastAsia="仿宋" w:cs="仿宋"/>
                <w:spacing w:val="-5"/>
                <w:sz w:val="24"/>
                <w:szCs w:val="24"/>
                <w:lang w:eastAsia="zh-CN"/>
              </w:rPr>
              <w:t>实训楼四楼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209" w:type="dxa"/>
            <w:vMerge w:val="restart"/>
            <w:tcBorders>
              <w:top w:val="single" w:color="auto" w:sz="4" w:space="0"/>
            </w:tcBorders>
            <w:vAlign w:val="center"/>
          </w:tcPr>
          <w:p>
            <w:pPr>
              <w:jc w:val="center"/>
              <w:rPr>
                <w:rFonts w:hint="default" w:ascii="Arial" w:eastAsia="宋体"/>
                <w:sz w:val="24"/>
                <w:szCs w:val="24"/>
                <w:lang w:val="en-US" w:eastAsia="zh-CN"/>
              </w:rPr>
            </w:pPr>
            <w:r>
              <w:rPr>
                <w:rFonts w:hint="eastAsia" w:ascii="仿宋" w:hAnsi="仿宋" w:eastAsia="仿宋" w:cs="仿宋"/>
                <w:spacing w:val="-25"/>
                <w:sz w:val="24"/>
                <w:szCs w:val="24"/>
                <w:lang w:val="en-US" w:eastAsia="zh-CN"/>
              </w:rPr>
              <w:t>3月25日</w:t>
            </w:r>
          </w:p>
        </w:tc>
        <w:tc>
          <w:tcPr>
            <w:tcW w:w="1569" w:type="dxa"/>
            <w:tcBorders>
              <w:top w:val="single" w:color="auto" w:sz="4" w:space="0"/>
            </w:tcBorders>
            <w:vAlign w:val="top"/>
          </w:tcPr>
          <w:p>
            <w:pPr>
              <w:spacing w:before="279" w:line="183" w:lineRule="auto"/>
              <w:ind w:left="247" w:leftChars="0"/>
              <w:rPr>
                <w:rFonts w:ascii="仿宋" w:hAnsi="仿宋" w:eastAsia="仿宋" w:cs="仿宋"/>
                <w:kern w:val="2"/>
                <w:sz w:val="24"/>
                <w:szCs w:val="24"/>
                <w:lang w:val="en-US" w:eastAsia="zh-CN" w:bidi="ar-SA"/>
              </w:rPr>
            </w:pPr>
            <w:r>
              <w:rPr>
                <w:rFonts w:hint="eastAsia" w:ascii="仿宋" w:hAnsi="仿宋" w:eastAsia="仿宋" w:cs="仿宋"/>
                <w:spacing w:val="-2"/>
                <w:sz w:val="24"/>
                <w:szCs w:val="24"/>
                <w:lang w:val="en-US" w:eastAsia="zh-CN"/>
              </w:rPr>
              <w:t>7</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0-8</w:t>
            </w:r>
            <w:r>
              <w:rPr>
                <w:rFonts w:ascii="仿宋" w:hAnsi="仿宋" w:eastAsia="仿宋" w:cs="仿宋"/>
                <w:spacing w:val="-1"/>
                <w:sz w:val="24"/>
                <w:szCs w:val="24"/>
              </w:rPr>
              <w:t>:15</w:t>
            </w:r>
          </w:p>
        </w:tc>
        <w:tc>
          <w:tcPr>
            <w:tcW w:w="2210" w:type="dxa"/>
            <w:vAlign w:val="top"/>
          </w:tcPr>
          <w:p>
            <w:pPr>
              <w:spacing w:before="88" w:line="229" w:lineRule="auto"/>
              <w:ind w:left="896" w:leftChars="0" w:right="138" w:rightChars="0" w:hanging="729" w:firstLineChars="0"/>
              <w:rPr>
                <w:rFonts w:hint="eastAsia" w:ascii="仿宋" w:hAnsi="仿宋" w:eastAsia="仿宋" w:cs="仿宋"/>
                <w:kern w:val="2"/>
                <w:sz w:val="24"/>
                <w:szCs w:val="24"/>
                <w:lang w:val="en-US" w:eastAsia="zh-CN" w:bidi="ar-SA"/>
              </w:rPr>
            </w:pPr>
            <w:r>
              <w:rPr>
                <w:rFonts w:ascii="仿宋" w:hAnsi="仿宋" w:eastAsia="仿宋" w:cs="仿宋"/>
                <w:spacing w:val="17"/>
                <w:sz w:val="24"/>
                <w:szCs w:val="24"/>
              </w:rPr>
              <w:t>选</w:t>
            </w:r>
            <w:r>
              <w:rPr>
                <w:rFonts w:ascii="仿宋" w:hAnsi="仿宋" w:eastAsia="仿宋" w:cs="仿宋"/>
                <w:spacing w:val="12"/>
                <w:sz w:val="24"/>
                <w:szCs w:val="24"/>
              </w:rPr>
              <w:t>手检录(一次加</w:t>
            </w:r>
            <w:r>
              <w:rPr>
                <w:rFonts w:ascii="仿宋" w:hAnsi="仿宋" w:eastAsia="仿宋" w:cs="仿宋"/>
                <w:sz w:val="24"/>
                <w:szCs w:val="24"/>
              </w:rPr>
              <w:t xml:space="preserve"> </w:t>
            </w:r>
            <w:r>
              <w:rPr>
                <w:rFonts w:ascii="仿宋" w:hAnsi="仿宋" w:eastAsia="仿宋" w:cs="仿宋"/>
                <w:spacing w:val="-16"/>
                <w:sz w:val="24"/>
                <w:szCs w:val="24"/>
              </w:rPr>
              <w:t>密</w:t>
            </w:r>
            <w:r>
              <w:rPr>
                <w:rFonts w:ascii="仿宋" w:hAnsi="仿宋" w:eastAsia="仿宋" w:cs="仿宋"/>
                <w:spacing w:val="-14"/>
                <w:sz w:val="24"/>
                <w:szCs w:val="24"/>
              </w:rPr>
              <w:t>)</w:t>
            </w:r>
          </w:p>
        </w:tc>
        <w:tc>
          <w:tcPr>
            <w:tcW w:w="2864" w:type="dxa"/>
            <w:vAlign w:val="top"/>
          </w:tcPr>
          <w:p>
            <w:pPr>
              <w:spacing w:before="88" w:line="229" w:lineRule="auto"/>
              <w:ind w:right="188" w:rightChars="0"/>
              <w:rPr>
                <w:rFonts w:ascii="仿宋" w:hAnsi="仿宋" w:eastAsia="仿宋" w:cs="仿宋"/>
                <w:kern w:val="2"/>
                <w:sz w:val="24"/>
                <w:szCs w:val="24"/>
                <w:lang w:val="en-US" w:eastAsia="zh-CN" w:bidi="ar-SA"/>
              </w:rPr>
            </w:pPr>
            <w:r>
              <w:rPr>
                <w:rFonts w:ascii="仿宋" w:hAnsi="仿宋" w:eastAsia="仿宋" w:cs="仿宋"/>
                <w:spacing w:val="-9"/>
                <w:sz w:val="24"/>
                <w:szCs w:val="24"/>
              </w:rPr>
              <w:t>选</w:t>
            </w:r>
            <w:r>
              <w:rPr>
                <w:rFonts w:ascii="仿宋" w:hAnsi="仿宋" w:eastAsia="仿宋" w:cs="仿宋"/>
                <w:spacing w:val="-7"/>
                <w:sz w:val="24"/>
                <w:szCs w:val="24"/>
              </w:rPr>
              <w:t>手、加密裁判、</w:t>
            </w:r>
            <w:r>
              <w:rPr>
                <w:rFonts w:ascii="仿宋" w:hAnsi="仿宋" w:eastAsia="仿宋" w:cs="仿宋"/>
                <w:spacing w:val="-5"/>
                <w:sz w:val="24"/>
                <w:szCs w:val="24"/>
              </w:rPr>
              <w:t>监</w:t>
            </w:r>
            <w:r>
              <w:rPr>
                <w:rFonts w:ascii="仿宋" w:hAnsi="仿宋" w:eastAsia="仿宋" w:cs="仿宋"/>
                <w:spacing w:val="-4"/>
                <w:sz w:val="24"/>
                <w:szCs w:val="24"/>
              </w:rPr>
              <w:t>考人员</w:t>
            </w:r>
          </w:p>
        </w:tc>
        <w:tc>
          <w:tcPr>
            <w:tcW w:w="1266" w:type="dxa"/>
            <w:vAlign w:val="top"/>
          </w:tcPr>
          <w:p>
            <w:pPr>
              <w:spacing w:before="244" w:line="219" w:lineRule="auto"/>
              <w:jc w:val="center"/>
              <w:rPr>
                <w:rFonts w:hint="eastAsia"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line="355" w:lineRule="auto"/>
              <w:rPr>
                <w:rFonts w:ascii="Arial"/>
                <w:sz w:val="24"/>
                <w:szCs w:val="24"/>
              </w:rPr>
            </w:pPr>
          </w:p>
          <w:p>
            <w:pPr>
              <w:spacing w:before="78" w:line="183" w:lineRule="auto"/>
              <w:ind w:left="247" w:leftChars="0"/>
              <w:rPr>
                <w:rFonts w:ascii="仿宋" w:hAnsi="仿宋" w:eastAsia="仿宋" w:cs="仿宋"/>
                <w:kern w:val="2"/>
                <w:sz w:val="24"/>
                <w:szCs w:val="24"/>
                <w:lang w:val="en-US" w:eastAsia="zh-CN" w:bidi="ar-SA"/>
              </w:rPr>
            </w:pPr>
            <w:r>
              <w:rPr>
                <w:rFonts w:ascii="仿宋" w:hAnsi="仿宋" w:eastAsia="仿宋" w:cs="仿宋"/>
                <w:spacing w:val="-2"/>
                <w:sz w:val="24"/>
                <w:szCs w:val="24"/>
              </w:rPr>
              <w:t>8:15-8</w:t>
            </w:r>
            <w:r>
              <w:rPr>
                <w:rFonts w:ascii="仿宋" w:hAnsi="仿宋" w:eastAsia="仿宋" w:cs="仿宋"/>
                <w:spacing w:val="-1"/>
                <w:sz w:val="24"/>
                <w:szCs w:val="24"/>
              </w:rPr>
              <w:t>:45</w:t>
            </w:r>
          </w:p>
        </w:tc>
        <w:tc>
          <w:tcPr>
            <w:tcW w:w="2210" w:type="dxa"/>
            <w:vAlign w:val="top"/>
          </w:tcPr>
          <w:p>
            <w:pPr>
              <w:spacing w:before="88" w:line="218" w:lineRule="auto"/>
              <w:ind w:left="173"/>
              <w:rPr>
                <w:rFonts w:ascii="仿宋" w:hAnsi="仿宋" w:eastAsia="仿宋" w:cs="仿宋"/>
                <w:sz w:val="24"/>
                <w:szCs w:val="24"/>
              </w:rPr>
            </w:pPr>
            <w:r>
              <w:rPr>
                <w:rFonts w:ascii="仿宋" w:hAnsi="仿宋" w:eastAsia="仿宋" w:cs="仿宋"/>
                <w:spacing w:val="-4"/>
                <w:sz w:val="24"/>
                <w:szCs w:val="24"/>
              </w:rPr>
              <w:t>每支参</w:t>
            </w:r>
            <w:r>
              <w:rPr>
                <w:rFonts w:ascii="仿宋" w:hAnsi="仿宋" w:eastAsia="仿宋" w:cs="仿宋"/>
                <w:spacing w:val="-2"/>
                <w:sz w:val="24"/>
                <w:szCs w:val="24"/>
              </w:rPr>
              <w:t>赛队抽取一</w:t>
            </w:r>
          </w:p>
          <w:p>
            <w:pPr>
              <w:spacing w:before="28" w:line="217" w:lineRule="auto"/>
              <w:ind w:left="225"/>
              <w:rPr>
                <w:rFonts w:ascii="仿宋" w:hAnsi="仿宋" w:eastAsia="仿宋" w:cs="仿宋"/>
                <w:sz w:val="24"/>
                <w:szCs w:val="24"/>
              </w:rPr>
            </w:pPr>
            <w:r>
              <w:rPr>
                <w:rFonts w:ascii="仿宋" w:hAnsi="仿宋" w:eastAsia="仿宋" w:cs="仿宋"/>
                <w:spacing w:val="-17"/>
                <w:sz w:val="24"/>
                <w:szCs w:val="24"/>
              </w:rPr>
              <w:t>个</w:t>
            </w:r>
            <w:r>
              <w:rPr>
                <w:rFonts w:ascii="仿宋" w:hAnsi="仿宋" w:eastAsia="仿宋" w:cs="仿宋"/>
                <w:spacing w:val="-15"/>
                <w:sz w:val="24"/>
                <w:szCs w:val="24"/>
              </w:rPr>
              <w:t>赛区工位号 (二</w:t>
            </w:r>
          </w:p>
          <w:p>
            <w:pPr>
              <w:spacing w:before="29" w:line="216" w:lineRule="auto"/>
              <w:ind w:left="704" w:leftChars="0"/>
              <w:rPr>
                <w:rFonts w:hint="eastAsia" w:ascii="仿宋" w:hAnsi="仿宋" w:eastAsia="仿宋" w:cs="仿宋"/>
                <w:kern w:val="2"/>
                <w:sz w:val="24"/>
                <w:szCs w:val="24"/>
                <w:lang w:val="en-US" w:eastAsia="zh-CN" w:bidi="ar-SA"/>
              </w:rPr>
            </w:pPr>
            <w:r>
              <w:rPr>
                <w:rFonts w:ascii="仿宋" w:hAnsi="仿宋" w:eastAsia="仿宋" w:cs="仿宋"/>
                <w:spacing w:val="-4"/>
                <w:sz w:val="24"/>
                <w:szCs w:val="24"/>
              </w:rPr>
              <w:t>次加密)</w:t>
            </w:r>
          </w:p>
        </w:tc>
        <w:tc>
          <w:tcPr>
            <w:tcW w:w="2864" w:type="dxa"/>
            <w:vAlign w:val="top"/>
          </w:tcPr>
          <w:p>
            <w:pPr>
              <w:spacing w:before="244" w:line="254" w:lineRule="auto"/>
              <w:ind w:right="188" w:rightChars="0"/>
              <w:rPr>
                <w:rFonts w:ascii="仿宋" w:hAnsi="仿宋" w:eastAsia="仿宋" w:cs="仿宋"/>
                <w:kern w:val="2"/>
                <w:sz w:val="24"/>
                <w:szCs w:val="24"/>
                <w:lang w:val="en-US" w:eastAsia="zh-CN" w:bidi="ar-SA"/>
              </w:rPr>
            </w:pPr>
            <w:r>
              <w:rPr>
                <w:rFonts w:ascii="仿宋" w:hAnsi="仿宋" w:eastAsia="仿宋" w:cs="仿宋"/>
                <w:spacing w:val="-9"/>
                <w:sz w:val="24"/>
                <w:szCs w:val="24"/>
              </w:rPr>
              <w:t>选</w:t>
            </w:r>
            <w:r>
              <w:rPr>
                <w:rFonts w:ascii="仿宋" w:hAnsi="仿宋" w:eastAsia="仿宋" w:cs="仿宋"/>
                <w:spacing w:val="-7"/>
                <w:sz w:val="24"/>
                <w:szCs w:val="24"/>
              </w:rPr>
              <w:t>手、加密裁判、</w:t>
            </w:r>
            <w:r>
              <w:rPr>
                <w:rFonts w:ascii="仿宋" w:hAnsi="仿宋" w:eastAsia="仿宋" w:cs="仿宋"/>
                <w:spacing w:val="-5"/>
                <w:sz w:val="24"/>
                <w:szCs w:val="24"/>
              </w:rPr>
              <w:t>监</w:t>
            </w:r>
            <w:r>
              <w:rPr>
                <w:rFonts w:ascii="仿宋" w:hAnsi="仿宋" w:eastAsia="仿宋" w:cs="仿宋"/>
                <w:spacing w:val="-4"/>
                <w:sz w:val="24"/>
                <w:szCs w:val="24"/>
              </w:rPr>
              <w:t>考人员</w:t>
            </w:r>
          </w:p>
        </w:tc>
        <w:tc>
          <w:tcPr>
            <w:tcW w:w="1266" w:type="dxa"/>
            <w:vAlign w:val="top"/>
          </w:tcPr>
          <w:p>
            <w:pPr>
              <w:spacing w:before="244" w:line="219" w:lineRule="auto"/>
              <w:jc w:val="center"/>
              <w:rPr>
                <w:rFonts w:hint="eastAsia"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09" w:type="dxa"/>
            <w:vMerge w:val="restart"/>
            <w:vAlign w:val="center"/>
          </w:tcPr>
          <w:p>
            <w:pPr>
              <w:jc w:val="center"/>
              <w:rPr>
                <w:rFonts w:ascii="Arial"/>
                <w:sz w:val="24"/>
                <w:szCs w:val="24"/>
              </w:rPr>
            </w:pPr>
          </w:p>
          <w:p>
            <w:pPr>
              <w:jc w:val="center"/>
              <w:rPr>
                <w:rFonts w:hint="default" w:ascii="Arial" w:eastAsia="宋体"/>
                <w:sz w:val="24"/>
                <w:szCs w:val="24"/>
                <w:lang w:val="en-US" w:eastAsia="zh-CN"/>
              </w:rPr>
            </w:pPr>
            <w:r>
              <w:rPr>
                <w:rFonts w:hint="eastAsia" w:ascii="仿宋" w:hAnsi="仿宋" w:eastAsia="仿宋" w:cs="仿宋"/>
                <w:spacing w:val="-25"/>
                <w:sz w:val="24"/>
                <w:szCs w:val="24"/>
                <w:lang w:val="en-US" w:eastAsia="zh-CN"/>
              </w:rPr>
              <w:t>3月25日</w:t>
            </w:r>
          </w:p>
        </w:tc>
        <w:tc>
          <w:tcPr>
            <w:tcW w:w="7909" w:type="dxa"/>
            <w:gridSpan w:val="4"/>
            <w:vAlign w:val="center"/>
          </w:tcPr>
          <w:p>
            <w:pPr>
              <w:spacing w:before="78" w:line="219" w:lineRule="auto"/>
              <w:jc w:val="center"/>
              <w:rPr>
                <w:rFonts w:ascii="仿宋" w:hAnsi="仿宋" w:eastAsia="仿宋" w:cs="仿宋"/>
                <w:spacing w:val="-4"/>
                <w:sz w:val="24"/>
                <w:szCs w:val="24"/>
              </w:rPr>
            </w:pPr>
            <w:r>
              <w:rPr>
                <w:rFonts w:ascii="仿宋" w:hAnsi="仿宋" w:eastAsia="仿宋" w:cs="仿宋"/>
                <w:b/>
                <w:bCs/>
                <w:spacing w:val="6"/>
                <w:sz w:val="24"/>
                <w:szCs w:val="24"/>
              </w:rPr>
              <w:t>模块一</w:t>
            </w:r>
            <w:r>
              <w:rPr>
                <w:rFonts w:ascii="仿宋" w:hAnsi="仿宋" w:eastAsia="仿宋" w:cs="仿宋"/>
                <w:b/>
                <w:bCs/>
                <w:spacing w:val="3"/>
                <w:sz w:val="24"/>
                <w:szCs w:val="24"/>
              </w:rPr>
              <w:t>:服装设计(6.5 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209" w:type="dxa"/>
            <w:vMerge w:val="continue"/>
            <w:vAlign w:val="top"/>
          </w:tcPr>
          <w:p>
            <w:pPr>
              <w:rPr>
                <w:rFonts w:ascii="Arial"/>
                <w:sz w:val="24"/>
                <w:szCs w:val="24"/>
              </w:rPr>
            </w:pPr>
          </w:p>
        </w:tc>
        <w:tc>
          <w:tcPr>
            <w:tcW w:w="1569" w:type="dxa"/>
            <w:vAlign w:val="top"/>
          </w:tcPr>
          <w:p>
            <w:pPr>
              <w:spacing w:before="280" w:line="183" w:lineRule="auto"/>
              <w:ind w:left="305" w:leftChars="0"/>
              <w:rPr>
                <w:rFonts w:ascii="仿宋" w:hAnsi="仿宋" w:eastAsia="仿宋" w:cs="仿宋"/>
                <w:kern w:val="2"/>
                <w:sz w:val="24"/>
                <w:szCs w:val="24"/>
                <w:lang w:val="en-US" w:eastAsia="zh-CN" w:bidi="ar-SA"/>
              </w:rPr>
            </w:pPr>
            <w:r>
              <w:rPr>
                <w:rFonts w:ascii="仿宋" w:hAnsi="仿宋" w:eastAsia="仿宋" w:cs="仿宋"/>
                <w:spacing w:val="-2"/>
                <w:sz w:val="24"/>
                <w:szCs w:val="24"/>
              </w:rPr>
              <w:t>9:00-9</w:t>
            </w:r>
            <w:r>
              <w:rPr>
                <w:rFonts w:ascii="仿宋" w:hAnsi="仿宋" w:eastAsia="仿宋" w:cs="仿宋"/>
                <w:spacing w:val="-1"/>
                <w:sz w:val="24"/>
                <w:szCs w:val="24"/>
              </w:rPr>
              <w:t>:30</w:t>
            </w:r>
          </w:p>
        </w:tc>
        <w:tc>
          <w:tcPr>
            <w:tcW w:w="2210" w:type="dxa"/>
            <w:vAlign w:val="top"/>
          </w:tcPr>
          <w:p>
            <w:pPr>
              <w:spacing w:before="245" w:line="218" w:lineRule="auto"/>
              <w:ind w:left="209" w:leftChars="0"/>
              <w:rPr>
                <w:rFonts w:ascii="仿宋" w:hAnsi="仿宋" w:eastAsia="仿宋" w:cs="仿宋"/>
                <w:kern w:val="2"/>
                <w:sz w:val="24"/>
                <w:szCs w:val="24"/>
                <w:lang w:val="en-US" w:eastAsia="zh-CN" w:bidi="ar-SA"/>
              </w:rPr>
            </w:pPr>
            <w:r>
              <w:rPr>
                <w:rFonts w:ascii="仿宋" w:hAnsi="仿宋" w:eastAsia="仿宋" w:cs="仿宋"/>
                <w:spacing w:val="-2"/>
                <w:sz w:val="24"/>
                <w:szCs w:val="24"/>
              </w:rPr>
              <w:t>服装原创款式</w:t>
            </w:r>
            <w:r>
              <w:rPr>
                <w:rFonts w:ascii="仿宋" w:hAnsi="仿宋" w:eastAsia="仿宋" w:cs="仿宋"/>
                <w:spacing w:val="-1"/>
                <w:sz w:val="24"/>
                <w:szCs w:val="24"/>
              </w:rPr>
              <w:t>设计</w:t>
            </w:r>
          </w:p>
        </w:tc>
        <w:tc>
          <w:tcPr>
            <w:tcW w:w="2864" w:type="dxa"/>
            <w:vAlign w:val="top"/>
          </w:tcPr>
          <w:p>
            <w:pPr>
              <w:spacing w:before="90" w:line="238"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5"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209" w:type="dxa"/>
            <w:vMerge w:val="continue"/>
            <w:vAlign w:val="top"/>
          </w:tcPr>
          <w:p>
            <w:pPr>
              <w:rPr>
                <w:rFonts w:ascii="Arial"/>
                <w:sz w:val="24"/>
                <w:szCs w:val="24"/>
              </w:rPr>
            </w:pPr>
          </w:p>
        </w:tc>
        <w:tc>
          <w:tcPr>
            <w:tcW w:w="1569" w:type="dxa"/>
            <w:vAlign w:val="top"/>
          </w:tcPr>
          <w:p>
            <w:pPr>
              <w:spacing w:before="281" w:line="183" w:lineRule="auto"/>
              <w:ind w:left="245" w:leftChars="0"/>
              <w:rPr>
                <w:rFonts w:ascii="仿宋" w:hAnsi="仿宋" w:eastAsia="仿宋" w:cs="仿宋"/>
                <w:kern w:val="2"/>
                <w:sz w:val="24"/>
                <w:szCs w:val="24"/>
                <w:lang w:val="en-US" w:eastAsia="zh-CN" w:bidi="ar-SA"/>
              </w:rPr>
            </w:pPr>
            <w:r>
              <w:rPr>
                <w:rFonts w:ascii="仿宋" w:hAnsi="仿宋" w:eastAsia="仿宋" w:cs="仿宋"/>
                <w:spacing w:val="-2"/>
                <w:sz w:val="24"/>
                <w:szCs w:val="24"/>
              </w:rPr>
              <w:t>9:30-1</w:t>
            </w:r>
            <w:r>
              <w:rPr>
                <w:rFonts w:ascii="仿宋" w:hAnsi="仿宋" w:eastAsia="仿宋" w:cs="仿宋"/>
                <w:spacing w:val="-1"/>
                <w:sz w:val="24"/>
                <w:szCs w:val="24"/>
              </w:rPr>
              <w:t>2:00</w:t>
            </w:r>
          </w:p>
        </w:tc>
        <w:tc>
          <w:tcPr>
            <w:tcW w:w="2210" w:type="dxa"/>
            <w:vAlign w:val="top"/>
          </w:tcPr>
          <w:p>
            <w:pPr>
              <w:spacing w:before="245" w:line="218" w:lineRule="auto"/>
              <w:ind w:left="449" w:leftChars="0"/>
              <w:rPr>
                <w:rFonts w:ascii="仿宋" w:hAnsi="仿宋" w:eastAsia="仿宋" w:cs="仿宋"/>
                <w:kern w:val="2"/>
                <w:sz w:val="24"/>
                <w:szCs w:val="24"/>
                <w:lang w:val="en-US" w:eastAsia="zh-CN" w:bidi="ar-SA"/>
              </w:rPr>
            </w:pPr>
            <w:r>
              <w:rPr>
                <w:rFonts w:ascii="仿宋" w:hAnsi="仿宋" w:eastAsia="仿宋" w:cs="仿宋"/>
                <w:spacing w:val="-3"/>
                <w:sz w:val="24"/>
                <w:szCs w:val="24"/>
              </w:rPr>
              <w:t>款</w:t>
            </w:r>
            <w:r>
              <w:rPr>
                <w:rFonts w:ascii="仿宋" w:hAnsi="仿宋" w:eastAsia="仿宋" w:cs="仿宋"/>
                <w:spacing w:val="-2"/>
                <w:sz w:val="24"/>
                <w:szCs w:val="24"/>
              </w:rPr>
              <w:t>式拓展设计</w:t>
            </w:r>
          </w:p>
        </w:tc>
        <w:tc>
          <w:tcPr>
            <w:tcW w:w="2864" w:type="dxa"/>
            <w:vAlign w:val="top"/>
          </w:tcPr>
          <w:p>
            <w:pPr>
              <w:spacing w:before="88" w:line="238"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5"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09" w:type="dxa"/>
            <w:vMerge w:val="continue"/>
            <w:vAlign w:val="top"/>
          </w:tcPr>
          <w:p>
            <w:pPr>
              <w:rPr>
                <w:rFonts w:ascii="Arial"/>
                <w:sz w:val="24"/>
                <w:szCs w:val="24"/>
              </w:rPr>
            </w:pPr>
          </w:p>
        </w:tc>
        <w:tc>
          <w:tcPr>
            <w:tcW w:w="1569" w:type="dxa"/>
            <w:vAlign w:val="center"/>
          </w:tcPr>
          <w:p>
            <w:pPr>
              <w:spacing w:before="230" w:line="183" w:lineRule="auto"/>
              <w:jc w:val="center"/>
              <w:rPr>
                <w:rFonts w:ascii="仿宋" w:hAnsi="仿宋" w:eastAsia="仿宋" w:cs="仿宋"/>
                <w:kern w:val="2"/>
                <w:sz w:val="24"/>
                <w:szCs w:val="24"/>
                <w:lang w:val="en-US" w:eastAsia="zh-CN" w:bidi="ar-SA"/>
              </w:rPr>
            </w:pPr>
            <w:r>
              <w:rPr>
                <w:rFonts w:ascii="仿宋" w:hAnsi="仿宋" w:eastAsia="仿宋" w:cs="仿宋"/>
                <w:spacing w:val="-2"/>
                <w:sz w:val="24"/>
                <w:szCs w:val="24"/>
              </w:rPr>
              <w:t>12:00-13</w:t>
            </w:r>
            <w:r>
              <w:rPr>
                <w:rFonts w:ascii="仿宋" w:hAnsi="仿宋" w:eastAsia="仿宋" w:cs="仿宋"/>
                <w:spacing w:val="-1"/>
                <w:sz w:val="24"/>
                <w:szCs w:val="24"/>
              </w:rPr>
              <w:t>:00</w:t>
            </w:r>
          </w:p>
        </w:tc>
        <w:tc>
          <w:tcPr>
            <w:tcW w:w="2210" w:type="dxa"/>
            <w:vAlign w:val="center"/>
          </w:tcPr>
          <w:p>
            <w:pPr>
              <w:spacing w:before="194" w:line="219" w:lineRule="auto"/>
              <w:jc w:val="center"/>
              <w:rPr>
                <w:rFonts w:ascii="仿宋" w:hAnsi="仿宋" w:eastAsia="仿宋" w:cs="仿宋"/>
                <w:kern w:val="2"/>
                <w:sz w:val="24"/>
                <w:szCs w:val="24"/>
                <w:lang w:val="en-US" w:eastAsia="zh-CN" w:bidi="ar-SA"/>
              </w:rPr>
            </w:pPr>
            <w:r>
              <w:rPr>
                <w:rFonts w:ascii="仿宋" w:hAnsi="仿宋" w:eastAsia="仿宋" w:cs="仿宋"/>
                <w:spacing w:val="-6"/>
                <w:sz w:val="24"/>
                <w:szCs w:val="24"/>
              </w:rPr>
              <w:t>午</w:t>
            </w:r>
            <w:r>
              <w:rPr>
                <w:rFonts w:ascii="仿宋" w:hAnsi="仿宋" w:eastAsia="仿宋" w:cs="仿宋"/>
                <w:spacing w:val="-4"/>
                <w:sz w:val="24"/>
                <w:szCs w:val="24"/>
              </w:rPr>
              <w:t>餐</w:t>
            </w:r>
          </w:p>
        </w:tc>
        <w:tc>
          <w:tcPr>
            <w:tcW w:w="2864" w:type="dxa"/>
            <w:vAlign w:val="center"/>
          </w:tcPr>
          <w:p>
            <w:pPr>
              <w:spacing w:before="194" w:line="218" w:lineRule="auto"/>
              <w:jc w:val="center"/>
              <w:rPr>
                <w:rFonts w:ascii="仿宋" w:hAnsi="仿宋" w:eastAsia="仿宋" w:cs="仿宋"/>
                <w:kern w:val="2"/>
                <w:sz w:val="24"/>
                <w:szCs w:val="24"/>
                <w:lang w:val="en-US" w:eastAsia="zh-CN" w:bidi="ar-SA"/>
              </w:rPr>
            </w:pPr>
            <w:r>
              <w:rPr>
                <w:rFonts w:ascii="仿宋" w:hAnsi="仿宋" w:eastAsia="仿宋" w:cs="仿宋"/>
                <w:spacing w:val="-5"/>
                <w:sz w:val="24"/>
                <w:szCs w:val="24"/>
              </w:rPr>
              <w:t>全</w:t>
            </w:r>
            <w:r>
              <w:rPr>
                <w:rFonts w:ascii="仿宋" w:hAnsi="仿宋" w:eastAsia="仿宋" w:cs="仿宋"/>
                <w:spacing w:val="-4"/>
                <w:sz w:val="24"/>
                <w:szCs w:val="24"/>
              </w:rPr>
              <w:t>体人员</w:t>
            </w:r>
          </w:p>
        </w:tc>
        <w:tc>
          <w:tcPr>
            <w:tcW w:w="1266" w:type="dxa"/>
            <w:vAlign w:val="center"/>
          </w:tcPr>
          <w:p>
            <w:pPr>
              <w:spacing w:before="194" w:line="219" w:lineRule="auto"/>
              <w:jc w:val="center"/>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lang w:eastAsia="zh-CN"/>
              </w:rPr>
              <w:t>休息室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209" w:type="dxa"/>
            <w:vMerge w:val="continue"/>
            <w:vAlign w:val="top"/>
          </w:tcPr>
          <w:p>
            <w:pPr>
              <w:rPr>
                <w:rFonts w:ascii="Arial"/>
                <w:sz w:val="24"/>
                <w:szCs w:val="24"/>
              </w:rPr>
            </w:pPr>
          </w:p>
        </w:tc>
        <w:tc>
          <w:tcPr>
            <w:tcW w:w="1569" w:type="dxa"/>
            <w:vAlign w:val="top"/>
          </w:tcPr>
          <w:p>
            <w:pPr>
              <w:spacing w:before="295" w:line="183" w:lineRule="auto"/>
              <w:ind w:left="189" w:leftChars="0"/>
              <w:rPr>
                <w:rFonts w:ascii="仿宋" w:hAnsi="仿宋" w:eastAsia="仿宋" w:cs="仿宋"/>
                <w:kern w:val="2"/>
                <w:sz w:val="24"/>
                <w:szCs w:val="24"/>
                <w:lang w:val="en-US" w:eastAsia="zh-CN" w:bidi="ar-SA"/>
              </w:rPr>
            </w:pPr>
            <w:r>
              <w:rPr>
                <w:rFonts w:ascii="仿宋" w:hAnsi="仿宋" w:eastAsia="仿宋" w:cs="仿宋"/>
                <w:spacing w:val="-2"/>
                <w:sz w:val="24"/>
                <w:szCs w:val="24"/>
              </w:rPr>
              <w:t>13:00-14</w:t>
            </w:r>
            <w:r>
              <w:rPr>
                <w:rFonts w:ascii="仿宋" w:hAnsi="仿宋" w:eastAsia="仿宋" w:cs="仿宋"/>
                <w:spacing w:val="-1"/>
                <w:sz w:val="24"/>
                <w:szCs w:val="24"/>
              </w:rPr>
              <w:t>:00</w:t>
            </w:r>
          </w:p>
        </w:tc>
        <w:tc>
          <w:tcPr>
            <w:tcW w:w="2210" w:type="dxa"/>
            <w:vAlign w:val="top"/>
          </w:tcPr>
          <w:p>
            <w:pPr>
              <w:spacing w:before="260" w:line="218" w:lineRule="auto"/>
              <w:ind w:left="209" w:leftChars="0"/>
              <w:rPr>
                <w:rFonts w:ascii="仿宋" w:hAnsi="仿宋" w:eastAsia="仿宋" w:cs="仿宋"/>
                <w:kern w:val="2"/>
                <w:sz w:val="24"/>
                <w:szCs w:val="24"/>
                <w:lang w:val="en-US" w:eastAsia="zh-CN" w:bidi="ar-SA"/>
              </w:rPr>
            </w:pPr>
            <w:r>
              <w:rPr>
                <w:rFonts w:ascii="仿宋" w:hAnsi="仿宋" w:eastAsia="仿宋" w:cs="仿宋"/>
                <w:spacing w:val="-2"/>
                <w:sz w:val="24"/>
                <w:szCs w:val="24"/>
              </w:rPr>
              <w:t>服装款式拓展</w:t>
            </w:r>
            <w:r>
              <w:rPr>
                <w:rFonts w:ascii="仿宋" w:hAnsi="仿宋" w:eastAsia="仿宋" w:cs="仿宋"/>
                <w:spacing w:val="-1"/>
                <w:sz w:val="24"/>
                <w:szCs w:val="24"/>
              </w:rPr>
              <w:t>设计</w:t>
            </w:r>
          </w:p>
        </w:tc>
        <w:tc>
          <w:tcPr>
            <w:tcW w:w="2864" w:type="dxa"/>
            <w:vAlign w:val="top"/>
          </w:tcPr>
          <w:p>
            <w:pPr>
              <w:spacing w:before="105" w:line="239"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59"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209" w:type="dxa"/>
            <w:vMerge w:val="continue"/>
            <w:vAlign w:val="top"/>
          </w:tcPr>
          <w:p>
            <w:pPr>
              <w:rPr>
                <w:rFonts w:ascii="Arial"/>
                <w:sz w:val="24"/>
                <w:szCs w:val="24"/>
              </w:rPr>
            </w:pPr>
          </w:p>
        </w:tc>
        <w:tc>
          <w:tcPr>
            <w:tcW w:w="1569" w:type="dxa"/>
            <w:vAlign w:val="top"/>
          </w:tcPr>
          <w:p>
            <w:pPr>
              <w:spacing w:before="295" w:line="183" w:lineRule="auto"/>
              <w:ind w:left="189" w:leftChars="0"/>
              <w:rPr>
                <w:rFonts w:ascii="仿宋" w:hAnsi="仿宋" w:eastAsia="仿宋" w:cs="仿宋"/>
                <w:kern w:val="2"/>
                <w:sz w:val="24"/>
                <w:szCs w:val="24"/>
                <w:lang w:val="en-US" w:eastAsia="zh-CN" w:bidi="ar-SA"/>
              </w:rPr>
            </w:pPr>
            <w:r>
              <w:rPr>
                <w:rFonts w:ascii="仿宋" w:hAnsi="仿宋" w:eastAsia="仿宋" w:cs="仿宋"/>
                <w:spacing w:val="-2"/>
                <w:sz w:val="24"/>
                <w:szCs w:val="24"/>
              </w:rPr>
              <w:t>14:00-16</w:t>
            </w:r>
            <w:r>
              <w:rPr>
                <w:rFonts w:ascii="仿宋" w:hAnsi="仿宋" w:eastAsia="仿宋" w:cs="仿宋"/>
                <w:spacing w:val="-1"/>
                <w:sz w:val="24"/>
                <w:szCs w:val="24"/>
              </w:rPr>
              <w:t>:30</w:t>
            </w:r>
          </w:p>
        </w:tc>
        <w:tc>
          <w:tcPr>
            <w:tcW w:w="2210" w:type="dxa"/>
            <w:vAlign w:val="top"/>
          </w:tcPr>
          <w:p>
            <w:pPr>
              <w:spacing w:before="260" w:line="218" w:lineRule="auto"/>
              <w:ind w:left="209" w:leftChars="0"/>
              <w:rPr>
                <w:rFonts w:ascii="仿宋" w:hAnsi="仿宋" w:eastAsia="仿宋" w:cs="仿宋"/>
                <w:kern w:val="2"/>
                <w:sz w:val="24"/>
                <w:szCs w:val="24"/>
                <w:lang w:val="en-US" w:eastAsia="zh-CN" w:bidi="ar-SA"/>
              </w:rPr>
            </w:pPr>
            <w:r>
              <w:rPr>
                <w:rFonts w:ascii="仿宋" w:hAnsi="仿宋" w:eastAsia="仿宋" w:cs="仿宋"/>
                <w:spacing w:val="-2"/>
                <w:sz w:val="24"/>
                <w:szCs w:val="24"/>
              </w:rPr>
              <w:t>服装立体造型设计</w:t>
            </w:r>
          </w:p>
        </w:tc>
        <w:tc>
          <w:tcPr>
            <w:tcW w:w="2864" w:type="dxa"/>
            <w:vAlign w:val="top"/>
          </w:tcPr>
          <w:p>
            <w:pPr>
              <w:spacing w:before="105" w:line="239"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60"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9" w:type="dxa"/>
            <w:vMerge w:val="continue"/>
            <w:vAlign w:val="top"/>
          </w:tcPr>
          <w:p>
            <w:pPr>
              <w:rPr>
                <w:rFonts w:ascii="Arial"/>
                <w:sz w:val="24"/>
                <w:szCs w:val="24"/>
              </w:rPr>
            </w:pPr>
          </w:p>
        </w:tc>
        <w:tc>
          <w:tcPr>
            <w:tcW w:w="1569" w:type="dxa"/>
            <w:vAlign w:val="top"/>
          </w:tcPr>
          <w:p>
            <w:pPr>
              <w:spacing w:before="231" w:line="183" w:lineRule="auto"/>
              <w:ind w:left="189" w:leftChars="0"/>
              <w:rPr>
                <w:rFonts w:ascii="仿宋" w:hAnsi="仿宋" w:eastAsia="仿宋" w:cs="仿宋"/>
                <w:kern w:val="2"/>
                <w:sz w:val="24"/>
                <w:szCs w:val="24"/>
                <w:lang w:val="en-US" w:eastAsia="zh-CN" w:bidi="ar-SA"/>
              </w:rPr>
            </w:pPr>
            <w:r>
              <w:rPr>
                <w:rFonts w:ascii="仿宋" w:hAnsi="仿宋" w:eastAsia="仿宋" w:cs="仿宋"/>
                <w:spacing w:val="-2"/>
                <w:sz w:val="24"/>
                <w:szCs w:val="24"/>
              </w:rPr>
              <w:t>16:30-17</w:t>
            </w:r>
            <w:r>
              <w:rPr>
                <w:rFonts w:ascii="仿宋" w:hAnsi="仿宋" w:eastAsia="仿宋" w:cs="仿宋"/>
                <w:spacing w:val="-1"/>
                <w:sz w:val="24"/>
                <w:szCs w:val="24"/>
              </w:rPr>
              <w:t>:30</w:t>
            </w:r>
          </w:p>
        </w:tc>
        <w:tc>
          <w:tcPr>
            <w:tcW w:w="2210" w:type="dxa"/>
            <w:vAlign w:val="top"/>
          </w:tcPr>
          <w:p>
            <w:pPr>
              <w:spacing w:before="195" w:line="216" w:lineRule="auto"/>
              <w:ind w:left="693" w:leftChars="0"/>
              <w:rPr>
                <w:rFonts w:ascii="仿宋" w:hAnsi="仿宋" w:eastAsia="仿宋" w:cs="仿宋"/>
                <w:kern w:val="2"/>
                <w:sz w:val="24"/>
                <w:szCs w:val="24"/>
                <w:lang w:val="en-US" w:eastAsia="zh-CN" w:bidi="ar-SA"/>
              </w:rPr>
            </w:pPr>
            <w:r>
              <w:rPr>
                <w:rFonts w:ascii="仿宋" w:hAnsi="仿宋" w:eastAsia="仿宋" w:cs="仿宋"/>
                <w:spacing w:val="-6"/>
                <w:sz w:val="24"/>
                <w:szCs w:val="24"/>
              </w:rPr>
              <w:t>作</w:t>
            </w:r>
            <w:r>
              <w:rPr>
                <w:rFonts w:ascii="仿宋" w:hAnsi="仿宋" w:eastAsia="仿宋" w:cs="仿宋"/>
                <w:spacing w:val="-3"/>
                <w:sz w:val="24"/>
                <w:szCs w:val="24"/>
              </w:rPr>
              <w:t>品加密</w:t>
            </w:r>
          </w:p>
        </w:tc>
        <w:tc>
          <w:tcPr>
            <w:tcW w:w="2864" w:type="dxa"/>
            <w:vAlign w:val="top"/>
          </w:tcPr>
          <w:p>
            <w:pPr>
              <w:spacing w:before="195" w:line="220" w:lineRule="auto"/>
              <w:ind w:left="702" w:leftChars="0"/>
              <w:rPr>
                <w:rFonts w:ascii="仿宋" w:hAnsi="仿宋" w:eastAsia="仿宋" w:cs="仿宋"/>
                <w:kern w:val="2"/>
                <w:sz w:val="24"/>
                <w:szCs w:val="24"/>
                <w:lang w:val="en-US" w:eastAsia="zh-CN" w:bidi="ar-SA"/>
              </w:rPr>
            </w:pPr>
            <w:r>
              <w:rPr>
                <w:rFonts w:ascii="仿宋" w:hAnsi="仿宋" w:eastAsia="仿宋" w:cs="仿宋"/>
                <w:spacing w:val="-3"/>
                <w:sz w:val="24"/>
                <w:szCs w:val="24"/>
              </w:rPr>
              <w:t>加密裁判</w:t>
            </w:r>
          </w:p>
        </w:tc>
        <w:tc>
          <w:tcPr>
            <w:tcW w:w="1266" w:type="dxa"/>
            <w:vAlign w:val="top"/>
          </w:tcPr>
          <w:p>
            <w:pPr>
              <w:spacing w:before="195"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7909" w:type="dxa"/>
            <w:gridSpan w:val="4"/>
            <w:vAlign w:val="center"/>
          </w:tcPr>
          <w:p>
            <w:pPr>
              <w:spacing w:before="195" w:line="219" w:lineRule="auto"/>
              <w:jc w:val="center"/>
              <w:rPr>
                <w:rFonts w:ascii="仿宋" w:hAnsi="仿宋" w:eastAsia="仿宋" w:cs="仿宋"/>
                <w:spacing w:val="-4"/>
                <w:sz w:val="24"/>
                <w:szCs w:val="24"/>
              </w:rPr>
            </w:pPr>
            <w:r>
              <w:rPr>
                <w:rFonts w:ascii="仿宋" w:hAnsi="仿宋" w:eastAsia="仿宋" w:cs="仿宋"/>
                <w:b/>
                <w:bCs/>
                <w:spacing w:val="4"/>
                <w:sz w:val="24"/>
                <w:szCs w:val="24"/>
              </w:rPr>
              <w:t>模块二:服装</w:t>
            </w:r>
            <w:r>
              <w:rPr>
                <w:rFonts w:ascii="仿宋" w:hAnsi="仿宋" w:eastAsia="仿宋" w:cs="仿宋"/>
                <w:b/>
                <w:bCs/>
                <w:spacing w:val="3"/>
                <w:sz w:val="24"/>
                <w:szCs w:val="24"/>
              </w:rPr>
              <w:t>制</w:t>
            </w:r>
            <w:r>
              <w:rPr>
                <w:rFonts w:ascii="仿宋" w:hAnsi="仿宋" w:eastAsia="仿宋" w:cs="仿宋"/>
                <w:b/>
                <w:bCs/>
                <w:spacing w:val="2"/>
                <w:sz w:val="24"/>
                <w:szCs w:val="24"/>
              </w:rPr>
              <w:t>版与工艺(6.5 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9" w:type="dxa"/>
            <w:vMerge w:val="continue"/>
            <w:vAlign w:val="top"/>
          </w:tcPr>
          <w:p>
            <w:pPr>
              <w:rPr>
                <w:rFonts w:ascii="Arial"/>
                <w:sz w:val="24"/>
                <w:szCs w:val="24"/>
              </w:rPr>
            </w:pPr>
          </w:p>
        </w:tc>
        <w:tc>
          <w:tcPr>
            <w:tcW w:w="1569" w:type="dxa"/>
            <w:vAlign w:val="top"/>
          </w:tcPr>
          <w:p>
            <w:pPr>
              <w:spacing w:before="283" w:line="183" w:lineRule="auto"/>
              <w:ind w:left="305" w:leftChars="0"/>
              <w:rPr>
                <w:rFonts w:ascii="仿宋" w:hAnsi="仿宋" w:eastAsia="仿宋" w:cs="仿宋"/>
                <w:kern w:val="2"/>
                <w:sz w:val="24"/>
                <w:szCs w:val="24"/>
                <w:lang w:val="en-US" w:eastAsia="zh-CN" w:bidi="ar-SA"/>
              </w:rPr>
            </w:pPr>
            <w:r>
              <w:rPr>
                <w:rFonts w:ascii="仿宋" w:hAnsi="仿宋" w:eastAsia="仿宋" w:cs="仿宋"/>
                <w:spacing w:val="-2"/>
                <w:sz w:val="24"/>
                <w:szCs w:val="24"/>
              </w:rPr>
              <w:t>9:00-9</w:t>
            </w:r>
            <w:r>
              <w:rPr>
                <w:rFonts w:ascii="仿宋" w:hAnsi="仿宋" w:eastAsia="仿宋" w:cs="仿宋"/>
                <w:spacing w:val="-1"/>
                <w:sz w:val="24"/>
                <w:szCs w:val="24"/>
              </w:rPr>
              <w:t>:30</w:t>
            </w:r>
          </w:p>
        </w:tc>
        <w:tc>
          <w:tcPr>
            <w:tcW w:w="2210" w:type="dxa"/>
            <w:vAlign w:val="top"/>
          </w:tcPr>
          <w:p>
            <w:pPr>
              <w:spacing w:before="247" w:line="218" w:lineRule="auto"/>
              <w:ind w:left="209" w:leftChars="0"/>
              <w:rPr>
                <w:rFonts w:ascii="仿宋" w:hAnsi="仿宋" w:eastAsia="仿宋" w:cs="仿宋"/>
                <w:kern w:val="2"/>
                <w:sz w:val="24"/>
                <w:szCs w:val="24"/>
                <w:lang w:val="en-US" w:eastAsia="zh-CN" w:bidi="ar-SA"/>
              </w:rPr>
            </w:pPr>
            <w:r>
              <w:rPr>
                <w:rFonts w:ascii="仿宋" w:hAnsi="仿宋" w:eastAsia="仿宋" w:cs="仿宋"/>
                <w:spacing w:val="-2"/>
                <w:sz w:val="24"/>
                <w:szCs w:val="24"/>
              </w:rPr>
              <w:t>服装原创款式</w:t>
            </w:r>
            <w:r>
              <w:rPr>
                <w:rFonts w:ascii="仿宋" w:hAnsi="仿宋" w:eastAsia="仿宋" w:cs="仿宋"/>
                <w:spacing w:val="-1"/>
                <w:sz w:val="24"/>
                <w:szCs w:val="24"/>
              </w:rPr>
              <w:t>设计</w:t>
            </w:r>
          </w:p>
        </w:tc>
        <w:tc>
          <w:tcPr>
            <w:tcW w:w="2864" w:type="dxa"/>
            <w:vAlign w:val="top"/>
          </w:tcPr>
          <w:p>
            <w:pPr>
              <w:spacing w:before="92" w:line="237" w:lineRule="auto"/>
              <w:jc w:val="left"/>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7"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209" w:type="dxa"/>
            <w:vMerge w:val="continue"/>
            <w:vAlign w:val="top"/>
          </w:tcPr>
          <w:p>
            <w:pPr>
              <w:rPr>
                <w:rFonts w:ascii="Arial"/>
                <w:sz w:val="24"/>
                <w:szCs w:val="24"/>
              </w:rPr>
            </w:pPr>
          </w:p>
        </w:tc>
        <w:tc>
          <w:tcPr>
            <w:tcW w:w="1569" w:type="dxa"/>
            <w:vAlign w:val="top"/>
          </w:tcPr>
          <w:p>
            <w:pPr>
              <w:spacing w:before="283" w:line="183" w:lineRule="auto"/>
              <w:ind w:left="245" w:leftChars="0"/>
              <w:rPr>
                <w:rFonts w:ascii="仿宋" w:hAnsi="仿宋" w:eastAsia="仿宋" w:cs="仿宋"/>
                <w:kern w:val="2"/>
                <w:sz w:val="24"/>
                <w:szCs w:val="24"/>
                <w:lang w:val="en-US" w:eastAsia="zh-CN" w:bidi="ar-SA"/>
              </w:rPr>
            </w:pPr>
            <w:r>
              <w:rPr>
                <w:rFonts w:ascii="仿宋" w:hAnsi="仿宋" w:eastAsia="仿宋" w:cs="仿宋"/>
                <w:spacing w:val="-2"/>
                <w:sz w:val="24"/>
                <w:szCs w:val="24"/>
              </w:rPr>
              <w:t>9:30-1</w:t>
            </w:r>
            <w:r>
              <w:rPr>
                <w:rFonts w:ascii="仿宋" w:hAnsi="仿宋" w:eastAsia="仿宋" w:cs="仿宋"/>
                <w:spacing w:val="-1"/>
                <w:sz w:val="24"/>
                <w:szCs w:val="24"/>
              </w:rPr>
              <w:t>1:00</w:t>
            </w:r>
          </w:p>
        </w:tc>
        <w:tc>
          <w:tcPr>
            <w:tcW w:w="2210" w:type="dxa"/>
            <w:vAlign w:val="top"/>
          </w:tcPr>
          <w:p>
            <w:pPr>
              <w:spacing w:before="248" w:line="217" w:lineRule="auto"/>
              <w:ind w:left="575" w:leftChars="0"/>
              <w:rPr>
                <w:rFonts w:ascii="仿宋" w:hAnsi="仿宋" w:eastAsia="仿宋" w:cs="仿宋"/>
                <w:kern w:val="2"/>
                <w:sz w:val="24"/>
                <w:szCs w:val="24"/>
                <w:lang w:val="en-US" w:eastAsia="zh-CN" w:bidi="ar-SA"/>
              </w:rPr>
            </w:pPr>
            <w:r>
              <w:rPr>
                <w:rFonts w:ascii="仿宋" w:hAnsi="仿宋" w:eastAsia="仿宋" w:cs="仿宋"/>
                <w:spacing w:val="-6"/>
                <w:sz w:val="24"/>
                <w:szCs w:val="24"/>
              </w:rPr>
              <w:t>工</w:t>
            </w:r>
            <w:r>
              <w:rPr>
                <w:rFonts w:ascii="仿宋" w:hAnsi="仿宋" w:eastAsia="仿宋" w:cs="仿宋"/>
                <w:spacing w:val="-3"/>
                <w:sz w:val="24"/>
                <w:szCs w:val="24"/>
              </w:rPr>
              <w:t>艺单制定</w:t>
            </w:r>
          </w:p>
        </w:tc>
        <w:tc>
          <w:tcPr>
            <w:tcW w:w="2864" w:type="dxa"/>
            <w:vAlign w:val="top"/>
          </w:tcPr>
          <w:p>
            <w:pPr>
              <w:spacing w:before="92" w:line="236" w:lineRule="auto"/>
              <w:jc w:val="left"/>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8"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center"/>
          </w:tcPr>
          <w:p>
            <w:pPr>
              <w:spacing w:before="78" w:line="183" w:lineRule="auto"/>
              <w:jc w:val="center"/>
              <w:rPr>
                <w:rFonts w:ascii="仿宋" w:hAnsi="仿宋" w:eastAsia="仿宋" w:cs="仿宋"/>
                <w:kern w:val="2"/>
                <w:sz w:val="24"/>
                <w:szCs w:val="24"/>
                <w:lang w:val="en-US" w:eastAsia="zh-CN" w:bidi="ar-SA"/>
              </w:rPr>
            </w:pPr>
            <w:r>
              <w:rPr>
                <w:rFonts w:ascii="仿宋" w:hAnsi="仿宋" w:eastAsia="仿宋" w:cs="仿宋"/>
                <w:spacing w:val="-2"/>
                <w:sz w:val="24"/>
                <w:szCs w:val="24"/>
              </w:rPr>
              <w:t>11:00-12</w:t>
            </w:r>
            <w:r>
              <w:rPr>
                <w:rFonts w:ascii="仿宋" w:hAnsi="仿宋" w:eastAsia="仿宋" w:cs="仿宋"/>
                <w:spacing w:val="-1"/>
                <w:sz w:val="24"/>
                <w:szCs w:val="24"/>
              </w:rPr>
              <w:t>:00</w:t>
            </w:r>
          </w:p>
        </w:tc>
        <w:tc>
          <w:tcPr>
            <w:tcW w:w="2210" w:type="dxa"/>
            <w:vAlign w:val="top"/>
          </w:tcPr>
          <w:p>
            <w:pPr>
              <w:spacing w:before="93" w:line="218" w:lineRule="auto"/>
              <w:rPr>
                <w:rFonts w:ascii="仿宋" w:hAnsi="仿宋" w:eastAsia="仿宋" w:cs="仿宋"/>
                <w:kern w:val="2"/>
                <w:sz w:val="24"/>
                <w:szCs w:val="24"/>
                <w:lang w:val="en-US" w:eastAsia="zh-CN" w:bidi="ar-SA"/>
              </w:rPr>
            </w:pPr>
            <w:r>
              <w:rPr>
                <w:rFonts w:ascii="仿宋" w:hAnsi="仿宋" w:eastAsia="仿宋" w:cs="仿宋"/>
                <w:spacing w:val="-1"/>
                <w:sz w:val="24"/>
                <w:szCs w:val="24"/>
              </w:rPr>
              <w:t>服装 C</w:t>
            </w:r>
            <w:r>
              <w:rPr>
                <w:rFonts w:ascii="仿宋" w:hAnsi="仿宋" w:eastAsia="仿宋" w:cs="仿宋"/>
                <w:sz w:val="24"/>
                <w:szCs w:val="24"/>
              </w:rPr>
              <w:t>AD</w:t>
            </w:r>
            <w:r>
              <w:rPr>
                <w:rFonts w:ascii="仿宋" w:hAnsi="仿宋" w:eastAsia="仿宋" w:cs="仿宋"/>
                <w:spacing w:val="-1"/>
                <w:sz w:val="24"/>
                <w:szCs w:val="24"/>
              </w:rPr>
              <w:t xml:space="preserve"> 结构设</w:t>
            </w:r>
            <w:r>
              <w:rPr>
                <w:rFonts w:ascii="仿宋" w:hAnsi="仿宋" w:eastAsia="仿宋" w:cs="仿宋"/>
                <w:spacing w:val="-5"/>
                <w:sz w:val="24"/>
                <w:szCs w:val="24"/>
              </w:rPr>
              <w:t>计</w:t>
            </w:r>
            <w:r>
              <w:rPr>
                <w:rFonts w:ascii="仿宋" w:hAnsi="仿宋" w:eastAsia="仿宋" w:cs="仿宋"/>
                <w:spacing w:val="-3"/>
                <w:sz w:val="24"/>
                <w:szCs w:val="24"/>
              </w:rPr>
              <w:t>、样板</w:t>
            </w:r>
            <w:r>
              <w:rPr>
                <w:rFonts w:ascii="仿宋" w:hAnsi="仿宋" w:eastAsia="仿宋" w:cs="仿宋"/>
                <w:spacing w:val="-2"/>
                <w:sz w:val="24"/>
                <w:szCs w:val="24"/>
              </w:rPr>
              <w:t>制作、排料</w:t>
            </w:r>
          </w:p>
        </w:tc>
        <w:tc>
          <w:tcPr>
            <w:tcW w:w="2864" w:type="dxa"/>
            <w:vAlign w:val="top"/>
          </w:tcPr>
          <w:p>
            <w:pPr>
              <w:spacing w:before="249" w:line="265" w:lineRule="auto"/>
              <w:jc w:val="left"/>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center"/>
          </w:tcPr>
          <w:p>
            <w:pPr>
              <w:spacing w:before="78"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09" w:type="dxa"/>
            <w:vMerge w:val="continue"/>
            <w:vAlign w:val="top"/>
          </w:tcPr>
          <w:p>
            <w:pPr>
              <w:rPr>
                <w:rFonts w:ascii="Arial"/>
                <w:sz w:val="24"/>
                <w:szCs w:val="24"/>
              </w:rPr>
            </w:pPr>
          </w:p>
        </w:tc>
        <w:tc>
          <w:tcPr>
            <w:tcW w:w="1569" w:type="dxa"/>
            <w:vAlign w:val="top"/>
          </w:tcPr>
          <w:p>
            <w:pPr>
              <w:spacing w:before="129" w:line="183" w:lineRule="auto"/>
              <w:ind w:left="189" w:leftChars="0"/>
              <w:rPr>
                <w:rFonts w:ascii="仿宋" w:hAnsi="仿宋" w:eastAsia="仿宋" w:cs="仿宋"/>
                <w:kern w:val="2"/>
                <w:sz w:val="24"/>
                <w:szCs w:val="24"/>
                <w:lang w:val="en-US" w:eastAsia="zh-CN" w:bidi="ar-SA"/>
              </w:rPr>
            </w:pPr>
            <w:r>
              <w:rPr>
                <w:rFonts w:ascii="仿宋" w:hAnsi="仿宋" w:eastAsia="仿宋" w:cs="仿宋"/>
                <w:spacing w:val="-2"/>
                <w:sz w:val="24"/>
                <w:szCs w:val="24"/>
              </w:rPr>
              <w:t>12:00-13</w:t>
            </w:r>
            <w:r>
              <w:rPr>
                <w:rFonts w:ascii="仿宋" w:hAnsi="仿宋" w:eastAsia="仿宋" w:cs="仿宋"/>
                <w:spacing w:val="-1"/>
                <w:sz w:val="24"/>
                <w:szCs w:val="24"/>
              </w:rPr>
              <w:t>:00</w:t>
            </w:r>
          </w:p>
        </w:tc>
        <w:tc>
          <w:tcPr>
            <w:tcW w:w="2210" w:type="dxa"/>
            <w:vAlign w:val="top"/>
          </w:tcPr>
          <w:p>
            <w:pPr>
              <w:spacing w:before="93" w:line="214" w:lineRule="auto"/>
              <w:ind w:left="933" w:leftChars="0"/>
              <w:rPr>
                <w:rFonts w:ascii="仿宋" w:hAnsi="仿宋" w:eastAsia="仿宋" w:cs="仿宋"/>
                <w:kern w:val="2"/>
                <w:sz w:val="24"/>
                <w:szCs w:val="24"/>
                <w:lang w:val="en-US" w:eastAsia="zh-CN" w:bidi="ar-SA"/>
              </w:rPr>
            </w:pPr>
            <w:r>
              <w:rPr>
                <w:rFonts w:ascii="仿宋" w:hAnsi="仿宋" w:eastAsia="仿宋" w:cs="仿宋"/>
                <w:spacing w:val="-6"/>
                <w:sz w:val="24"/>
                <w:szCs w:val="24"/>
              </w:rPr>
              <w:t>午</w:t>
            </w:r>
            <w:r>
              <w:rPr>
                <w:rFonts w:ascii="仿宋" w:hAnsi="仿宋" w:eastAsia="仿宋" w:cs="仿宋"/>
                <w:spacing w:val="-4"/>
                <w:sz w:val="24"/>
                <w:szCs w:val="24"/>
              </w:rPr>
              <w:t>餐</w:t>
            </w:r>
          </w:p>
        </w:tc>
        <w:tc>
          <w:tcPr>
            <w:tcW w:w="2864" w:type="dxa"/>
            <w:vAlign w:val="top"/>
          </w:tcPr>
          <w:p>
            <w:pPr>
              <w:spacing w:before="93" w:line="214" w:lineRule="auto"/>
              <w:ind w:left="709" w:leftChars="0"/>
              <w:jc w:val="left"/>
              <w:rPr>
                <w:rFonts w:ascii="仿宋" w:hAnsi="仿宋" w:eastAsia="仿宋" w:cs="仿宋"/>
                <w:kern w:val="2"/>
                <w:sz w:val="24"/>
                <w:szCs w:val="24"/>
                <w:lang w:val="en-US" w:eastAsia="zh-CN" w:bidi="ar-SA"/>
              </w:rPr>
            </w:pPr>
            <w:r>
              <w:rPr>
                <w:rFonts w:ascii="仿宋" w:hAnsi="仿宋" w:eastAsia="仿宋" w:cs="仿宋"/>
                <w:spacing w:val="-5"/>
                <w:sz w:val="24"/>
                <w:szCs w:val="24"/>
              </w:rPr>
              <w:t>全</w:t>
            </w:r>
            <w:r>
              <w:rPr>
                <w:rFonts w:ascii="仿宋" w:hAnsi="仿宋" w:eastAsia="仿宋" w:cs="仿宋"/>
                <w:spacing w:val="-4"/>
                <w:sz w:val="24"/>
                <w:szCs w:val="24"/>
              </w:rPr>
              <w:t>体人员</w:t>
            </w:r>
          </w:p>
        </w:tc>
        <w:tc>
          <w:tcPr>
            <w:tcW w:w="1266" w:type="dxa"/>
            <w:vAlign w:val="top"/>
          </w:tcPr>
          <w:p>
            <w:pPr>
              <w:spacing w:before="93" w:line="214" w:lineRule="auto"/>
              <w:rPr>
                <w:rFonts w:ascii="仿宋" w:hAnsi="仿宋" w:eastAsia="仿宋" w:cs="仿宋"/>
                <w:kern w:val="2"/>
                <w:sz w:val="24"/>
                <w:szCs w:val="24"/>
                <w:lang w:val="en-US" w:eastAsia="zh-CN" w:bidi="ar-SA"/>
              </w:rPr>
            </w:pPr>
            <w:r>
              <w:rPr>
                <w:rFonts w:ascii="仿宋" w:hAnsi="仿宋" w:eastAsia="仿宋" w:cs="仿宋"/>
                <w:spacing w:val="-8"/>
                <w:sz w:val="24"/>
                <w:szCs w:val="24"/>
              </w:rPr>
              <w:t>赛</w:t>
            </w:r>
            <w:r>
              <w:rPr>
                <w:rFonts w:ascii="仿宋" w:hAnsi="仿宋" w:eastAsia="仿宋" w:cs="仿宋"/>
                <w:spacing w:val="-6"/>
                <w:sz w:val="24"/>
                <w:szCs w:val="24"/>
              </w:rPr>
              <w:t>场、餐厅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center"/>
          </w:tcPr>
          <w:p>
            <w:pPr>
              <w:spacing w:before="78" w:line="183" w:lineRule="auto"/>
              <w:jc w:val="center"/>
              <w:rPr>
                <w:rFonts w:ascii="仿宋" w:hAnsi="仿宋" w:eastAsia="仿宋" w:cs="仿宋"/>
                <w:kern w:val="2"/>
                <w:sz w:val="24"/>
                <w:szCs w:val="24"/>
                <w:lang w:val="en-US" w:eastAsia="zh-CN" w:bidi="ar-SA"/>
              </w:rPr>
            </w:pPr>
            <w:r>
              <w:rPr>
                <w:rFonts w:ascii="仿宋" w:hAnsi="仿宋" w:eastAsia="仿宋" w:cs="仿宋"/>
                <w:spacing w:val="-2"/>
                <w:sz w:val="24"/>
                <w:szCs w:val="24"/>
              </w:rPr>
              <w:t>13:00-15</w:t>
            </w:r>
            <w:r>
              <w:rPr>
                <w:rFonts w:ascii="仿宋" w:hAnsi="仿宋" w:eastAsia="仿宋" w:cs="仿宋"/>
                <w:spacing w:val="-1"/>
                <w:sz w:val="24"/>
                <w:szCs w:val="24"/>
              </w:rPr>
              <w:t>:00</w:t>
            </w:r>
          </w:p>
        </w:tc>
        <w:tc>
          <w:tcPr>
            <w:tcW w:w="2210" w:type="dxa"/>
            <w:vAlign w:val="top"/>
          </w:tcPr>
          <w:p>
            <w:pPr>
              <w:spacing w:before="93" w:line="218" w:lineRule="auto"/>
              <w:rPr>
                <w:rFonts w:ascii="仿宋" w:hAnsi="仿宋" w:eastAsia="仿宋" w:cs="仿宋"/>
                <w:kern w:val="2"/>
                <w:sz w:val="24"/>
                <w:szCs w:val="24"/>
                <w:lang w:val="en-US" w:eastAsia="zh-CN" w:bidi="ar-SA"/>
              </w:rPr>
            </w:pPr>
            <w:r>
              <w:rPr>
                <w:rFonts w:ascii="仿宋" w:hAnsi="仿宋" w:eastAsia="仿宋" w:cs="仿宋"/>
                <w:spacing w:val="-2"/>
                <w:sz w:val="24"/>
                <w:szCs w:val="24"/>
              </w:rPr>
              <w:t xml:space="preserve">服装 </w:t>
            </w:r>
            <w:r>
              <w:rPr>
                <w:rFonts w:ascii="仿宋" w:hAnsi="仿宋" w:eastAsia="仿宋" w:cs="仿宋"/>
                <w:spacing w:val="-1"/>
                <w:sz w:val="24"/>
                <w:szCs w:val="24"/>
              </w:rPr>
              <w:t>CAD</w:t>
            </w:r>
            <w:r>
              <w:rPr>
                <w:rFonts w:ascii="仿宋" w:hAnsi="仿宋" w:eastAsia="仿宋" w:cs="仿宋"/>
                <w:spacing w:val="-2"/>
                <w:sz w:val="24"/>
                <w:szCs w:val="24"/>
              </w:rPr>
              <w:t xml:space="preserve"> 结</w:t>
            </w:r>
            <w:r>
              <w:rPr>
                <w:rFonts w:ascii="仿宋" w:hAnsi="仿宋" w:eastAsia="仿宋" w:cs="仿宋"/>
                <w:spacing w:val="-1"/>
                <w:sz w:val="24"/>
                <w:szCs w:val="24"/>
              </w:rPr>
              <w:t>构设</w:t>
            </w:r>
            <w:r>
              <w:rPr>
                <w:rFonts w:ascii="仿宋" w:hAnsi="仿宋" w:eastAsia="仿宋" w:cs="仿宋"/>
                <w:spacing w:val="-5"/>
                <w:sz w:val="24"/>
                <w:szCs w:val="24"/>
              </w:rPr>
              <w:t>计</w:t>
            </w:r>
            <w:r>
              <w:rPr>
                <w:rFonts w:ascii="仿宋" w:hAnsi="仿宋" w:eastAsia="仿宋" w:cs="仿宋"/>
                <w:spacing w:val="-3"/>
                <w:sz w:val="24"/>
                <w:szCs w:val="24"/>
              </w:rPr>
              <w:t>、样板</w:t>
            </w:r>
            <w:r>
              <w:rPr>
                <w:rFonts w:ascii="仿宋" w:hAnsi="仿宋" w:eastAsia="仿宋" w:cs="仿宋"/>
                <w:spacing w:val="-2"/>
                <w:sz w:val="24"/>
                <w:szCs w:val="24"/>
              </w:rPr>
              <w:t>制作、排料</w:t>
            </w:r>
          </w:p>
        </w:tc>
        <w:tc>
          <w:tcPr>
            <w:tcW w:w="2864" w:type="dxa"/>
            <w:vAlign w:val="top"/>
          </w:tcPr>
          <w:p>
            <w:pPr>
              <w:spacing w:before="250" w:line="265"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center"/>
          </w:tcPr>
          <w:p>
            <w:pPr>
              <w:spacing w:before="78"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85" w:line="183" w:lineRule="auto"/>
              <w:ind w:left="189" w:leftChars="0"/>
              <w:rPr>
                <w:rFonts w:ascii="仿宋" w:hAnsi="仿宋" w:eastAsia="仿宋" w:cs="仿宋"/>
                <w:kern w:val="2"/>
                <w:sz w:val="24"/>
                <w:szCs w:val="24"/>
                <w:lang w:val="en-US" w:eastAsia="zh-CN" w:bidi="ar-SA"/>
              </w:rPr>
            </w:pPr>
            <w:r>
              <w:rPr>
                <w:rFonts w:ascii="仿宋" w:hAnsi="仿宋" w:eastAsia="仿宋" w:cs="仿宋"/>
                <w:spacing w:val="-2"/>
                <w:sz w:val="24"/>
                <w:szCs w:val="24"/>
              </w:rPr>
              <w:t>15:00-16</w:t>
            </w:r>
            <w:r>
              <w:rPr>
                <w:rFonts w:ascii="仿宋" w:hAnsi="仿宋" w:eastAsia="仿宋" w:cs="仿宋"/>
                <w:spacing w:val="-1"/>
                <w:sz w:val="24"/>
                <w:szCs w:val="24"/>
              </w:rPr>
              <w:t>:30</w:t>
            </w:r>
          </w:p>
        </w:tc>
        <w:tc>
          <w:tcPr>
            <w:tcW w:w="2210" w:type="dxa"/>
            <w:vAlign w:val="top"/>
          </w:tcPr>
          <w:p>
            <w:pPr>
              <w:spacing w:before="250" w:line="216" w:lineRule="auto"/>
              <w:ind w:left="329" w:leftChars="0"/>
              <w:rPr>
                <w:rFonts w:ascii="仿宋" w:hAnsi="仿宋" w:eastAsia="仿宋" w:cs="仿宋"/>
                <w:kern w:val="2"/>
                <w:sz w:val="24"/>
                <w:szCs w:val="24"/>
                <w:lang w:val="en-US" w:eastAsia="zh-CN" w:bidi="ar-SA"/>
              </w:rPr>
            </w:pPr>
            <w:r>
              <w:rPr>
                <w:rFonts w:ascii="仿宋" w:hAnsi="仿宋" w:eastAsia="仿宋" w:cs="仿宋"/>
                <w:spacing w:val="-2"/>
                <w:sz w:val="24"/>
                <w:szCs w:val="24"/>
              </w:rPr>
              <w:t>服装裁剪、制</w:t>
            </w:r>
            <w:r>
              <w:rPr>
                <w:rFonts w:ascii="仿宋" w:hAnsi="仿宋" w:eastAsia="仿宋" w:cs="仿宋"/>
                <w:spacing w:val="-1"/>
                <w:sz w:val="24"/>
                <w:szCs w:val="24"/>
              </w:rPr>
              <w:t>作</w:t>
            </w:r>
          </w:p>
        </w:tc>
        <w:tc>
          <w:tcPr>
            <w:tcW w:w="2864" w:type="dxa"/>
            <w:vAlign w:val="top"/>
          </w:tcPr>
          <w:p>
            <w:pPr>
              <w:spacing w:before="93" w:line="237"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9"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line="244" w:lineRule="auto"/>
              <w:rPr>
                <w:rFonts w:ascii="Arial"/>
                <w:sz w:val="24"/>
                <w:szCs w:val="24"/>
              </w:rPr>
            </w:pPr>
          </w:p>
          <w:p>
            <w:pPr>
              <w:spacing w:before="78" w:line="183" w:lineRule="auto"/>
              <w:ind w:left="189" w:leftChars="0"/>
              <w:rPr>
                <w:rFonts w:ascii="仿宋" w:hAnsi="仿宋" w:eastAsia="仿宋" w:cs="仿宋"/>
                <w:kern w:val="2"/>
                <w:sz w:val="24"/>
                <w:szCs w:val="24"/>
                <w:lang w:val="en-US" w:eastAsia="zh-CN" w:bidi="ar-SA"/>
              </w:rPr>
            </w:pPr>
            <w:r>
              <w:rPr>
                <w:rFonts w:ascii="仿宋" w:hAnsi="仿宋" w:eastAsia="仿宋" w:cs="仿宋"/>
                <w:spacing w:val="-2"/>
                <w:sz w:val="24"/>
                <w:szCs w:val="24"/>
              </w:rPr>
              <w:t>16:30-17</w:t>
            </w:r>
            <w:r>
              <w:rPr>
                <w:rFonts w:ascii="仿宋" w:hAnsi="仿宋" w:eastAsia="仿宋" w:cs="仿宋"/>
                <w:spacing w:val="-1"/>
                <w:sz w:val="24"/>
                <w:szCs w:val="24"/>
              </w:rPr>
              <w:t>:30</w:t>
            </w:r>
          </w:p>
        </w:tc>
        <w:tc>
          <w:tcPr>
            <w:tcW w:w="2210" w:type="dxa"/>
            <w:vAlign w:val="top"/>
          </w:tcPr>
          <w:p>
            <w:pPr>
              <w:spacing w:before="288" w:line="216" w:lineRule="auto"/>
              <w:ind w:left="693" w:leftChars="0"/>
              <w:rPr>
                <w:rFonts w:ascii="仿宋" w:hAnsi="仿宋" w:eastAsia="仿宋" w:cs="仿宋"/>
                <w:kern w:val="2"/>
                <w:sz w:val="24"/>
                <w:szCs w:val="24"/>
                <w:lang w:val="en-US" w:eastAsia="zh-CN" w:bidi="ar-SA"/>
              </w:rPr>
            </w:pPr>
            <w:r>
              <w:rPr>
                <w:rFonts w:ascii="仿宋" w:hAnsi="仿宋" w:eastAsia="仿宋" w:cs="仿宋"/>
                <w:spacing w:val="-6"/>
                <w:sz w:val="24"/>
                <w:szCs w:val="24"/>
              </w:rPr>
              <w:t>作</w:t>
            </w:r>
            <w:r>
              <w:rPr>
                <w:rFonts w:ascii="仿宋" w:hAnsi="仿宋" w:eastAsia="仿宋" w:cs="仿宋"/>
                <w:spacing w:val="-3"/>
                <w:sz w:val="24"/>
                <w:szCs w:val="24"/>
              </w:rPr>
              <w:t>品加密</w:t>
            </w:r>
          </w:p>
        </w:tc>
        <w:tc>
          <w:tcPr>
            <w:tcW w:w="2864" w:type="dxa"/>
            <w:vAlign w:val="top"/>
          </w:tcPr>
          <w:p>
            <w:pPr>
              <w:spacing w:before="287" w:line="220" w:lineRule="auto"/>
              <w:ind w:left="702" w:leftChars="0"/>
              <w:rPr>
                <w:rFonts w:ascii="仿宋" w:hAnsi="仿宋" w:eastAsia="仿宋" w:cs="仿宋"/>
                <w:kern w:val="2"/>
                <w:sz w:val="24"/>
                <w:szCs w:val="24"/>
                <w:lang w:val="en-US" w:eastAsia="zh-CN" w:bidi="ar-SA"/>
              </w:rPr>
            </w:pPr>
            <w:r>
              <w:rPr>
                <w:rFonts w:ascii="仿宋" w:hAnsi="仿宋" w:eastAsia="仿宋" w:cs="仿宋"/>
                <w:spacing w:val="-3"/>
                <w:sz w:val="24"/>
                <w:szCs w:val="24"/>
              </w:rPr>
              <w:t>加密裁判</w:t>
            </w:r>
          </w:p>
        </w:tc>
        <w:tc>
          <w:tcPr>
            <w:tcW w:w="1266" w:type="dxa"/>
            <w:vAlign w:val="top"/>
          </w:tcPr>
          <w:p>
            <w:pPr>
              <w:spacing w:before="288"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restart"/>
            <w:vAlign w:val="center"/>
          </w:tcPr>
          <w:p>
            <w:pPr>
              <w:jc w:val="center"/>
              <w:rPr>
                <w:rFonts w:hint="default" w:ascii="Arial" w:eastAsia="宋体"/>
                <w:sz w:val="24"/>
                <w:szCs w:val="24"/>
                <w:lang w:val="en-US" w:eastAsia="zh-CN"/>
              </w:rPr>
            </w:pPr>
            <w:r>
              <w:rPr>
                <w:rFonts w:hint="eastAsia" w:ascii="仿宋" w:hAnsi="仿宋" w:eastAsia="仿宋" w:cs="仿宋"/>
                <w:spacing w:val="-25"/>
                <w:sz w:val="24"/>
                <w:szCs w:val="24"/>
                <w:lang w:val="en-US" w:eastAsia="zh-CN"/>
              </w:rPr>
              <w:t>3月26日</w:t>
            </w:r>
          </w:p>
        </w:tc>
        <w:tc>
          <w:tcPr>
            <w:tcW w:w="1569" w:type="dxa"/>
            <w:vAlign w:val="top"/>
          </w:tcPr>
          <w:p>
            <w:pPr>
              <w:spacing w:before="279" w:line="183" w:lineRule="auto"/>
              <w:ind w:left="303" w:leftChars="0"/>
              <w:rPr>
                <w:rFonts w:ascii="仿宋" w:hAnsi="仿宋" w:eastAsia="仿宋" w:cs="仿宋"/>
                <w:kern w:val="2"/>
                <w:sz w:val="24"/>
                <w:szCs w:val="24"/>
                <w:lang w:val="en-US" w:eastAsia="zh-CN" w:bidi="ar-SA"/>
              </w:rPr>
            </w:pPr>
            <w:r>
              <w:rPr>
                <w:rFonts w:hint="eastAsia" w:ascii="仿宋" w:hAnsi="仿宋" w:eastAsia="仿宋" w:cs="仿宋"/>
                <w:spacing w:val="-2"/>
                <w:sz w:val="24"/>
                <w:szCs w:val="24"/>
                <w:lang w:val="en-US" w:eastAsia="zh-CN"/>
              </w:rPr>
              <w:t>7</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0-8</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0</w:t>
            </w:r>
          </w:p>
        </w:tc>
        <w:tc>
          <w:tcPr>
            <w:tcW w:w="2210" w:type="dxa"/>
            <w:vAlign w:val="top"/>
          </w:tcPr>
          <w:p>
            <w:pPr>
              <w:spacing w:before="87" w:line="238" w:lineRule="auto"/>
              <w:rPr>
                <w:rFonts w:ascii="仿宋" w:hAnsi="仿宋" w:eastAsia="仿宋" w:cs="仿宋"/>
                <w:kern w:val="2"/>
                <w:sz w:val="24"/>
                <w:szCs w:val="24"/>
                <w:lang w:val="en-US" w:eastAsia="zh-CN" w:bidi="ar-SA"/>
              </w:rPr>
            </w:pPr>
            <w:r>
              <w:rPr>
                <w:rFonts w:ascii="仿宋" w:hAnsi="仿宋" w:eastAsia="仿宋" w:cs="仿宋"/>
                <w:spacing w:val="2"/>
                <w:sz w:val="24"/>
                <w:szCs w:val="24"/>
              </w:rPr>
              <w:t>检录、提前十</w:t>
            </w:r>
            <w:r>
              <w:rPr>
                <w:rFonts w:ascii="仿宋" w:hAnsi="仿宋" w:eastAsia="仿宋" w:cs="仿宋"/>
                <w:spacing w:val="1"/>
                <w:sz w:val="24"/>
                <w:szCs w:val="24"/>
              </w:rPr>
              <w:t>分钟入</w:t>
            </w:r>
            <w:r>
              <w:rPr>
                <w:rFonts w:ascii="仿宋" w:hAnsi="仿宋" w:eastAsia="仿宋" w:cs="仿宋"/>
                <w:sz w:val="24"/>
                <w:szCs w:val="24"/>
              </w:rPr>
              <w:t xml:space="preserve"> 场</w:t>
            </w:r>
          </w:p>
        </w:tc>
        <w:tc>
          <w:tcPr>
            <w:tcW w:w="2864" w:type="dxa"/>
            <w:vAlign w:val="top"/>
          </w:tcPr>
          <w:p>
            <w:pPr>
              <w:spacing w:before="244" w:line="218" w:lineRule="auto"/>
              <w:rPr>
                <w:rFonts w:ascii="仿宋" w:hAnsi="仿宋" w:eastAsia="仿宋" w:cs="仿宋"/>
                <w:kern w:val="2"/>
                <w:sz w:val="24"/>
                <w:szCs w:val="24"/>
                <w:lang w:val="en-US" w:eastAsia="zh-CN" w:bidi="ar-SA"/>
              </w:rPr>
            </w:pPr>
            <w:r>
              <w:rPr>
                <w:rFonts w:ascii="仿宋" w:hAnsi="仿宋" w:eastAsia="仿宋" w:cs="仿宋"/>
                <w:spacing w:val="-4"/>
                <w:sz w:val="24"/>
                <w:szCs w:val="24"/>
              </w:rPr>
              <w:t>选</w:t>
            </w:r>
            <w:r>
              <w:rPr>
                <w:rFonts w:ascii="仿宋" w:hAnsi="仿宋" w:eastAsia="仿宋" w:cs="仿宋"/>
                <w:spacing w:val="-3"/>
                <w:sz w:val="24"/>
                <w:szCs w:val="24"/>
              </w:rPr>
              <w:t>手</w:t>
            </w:r>
            <w:r>
              <w:rPr>
                <w:rFonts w:ascii="仿宋" w:hAnsi="仿宋" w:eastAsia="仿宋" w:cs="仿宋"/>
                <w:spacing w:val="-2"/>
                <w:sz w:val="24"/>
                <w:szCs w:val="24"/>
              </w:rPr>
              <w:t>、监考人员</w:t>
            </w:r>
          </w:p>
        </w:tc>
        <w:tc>
          <w:tcPr>
            <w:tcW w:w="1266" w:type="dxa"/>
            <w:vAlign w:val="top"/>
          </w:tcPr>
          <w:p>
            <w:pPr>
              <w:spacing w:before="244"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7909" w:type="dxa"/>
            <w:gridSpan w:val="4"/>
            <w:vAlign w:val="center"/>
          </w:tcPr>
          <w:p>
            <w:pPr>
              <w:spacing w:before="195" w:line="219" w:lineRule="auto"/>
              <w:jc w:val="center"/>
              <w:rPr>
                <w:rFonts w:ascii="仿宋" w:hAnsi="仿宋" w:eastAsia="仿宋" w:cs="仿宋"/>
                <w:b/>
                <w:bCs/>
                <w:spacing w:val="-4"/>
                <w:sz w:val="24"/>
                <w:szCs w:val="24"/>
              </w:rPr>
            </w:pPr>
            <w:r>
              <w:rPr>
                <w:rFonts w:ascii="仿宋" w:hAnsi="仿宋" w:eastAsia="仿宋" w:cs="仿宋"/>
                <w:b/>
                <w:bCs/>
                <w:spacing w:val="6"/>
                <w:sz w:val="24"/>
                <w:szCs w:val="24"/>
              </w:rPr>
              <w:t>模</w:t>
            </w:r>
            <w:r>
              <w:rPr>
                <w:rFonts w:ascii="仿宋" w:hAnsi="仿宋" w:eastAsia="仿宋" w:cs="仿宋"/>
                <w:b/>
                <w:bCs/>
                <w:spacing w:val="3"/>
                <w:sz w:val="24"/>
                <w:szCs w:val="24"/>
              </w:rPr>
              <w:t>块一:服装设计(6 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80" w:line="183" w:lineRule="auto"/>
              <w:ind w:left="243" w:leftChars="0"/>
              <w:rPr>
                <w:rFonts w:ascii="仿宋" w:hAnsi="仿宋" w:eastAsia="仿宋" w:cs="仿宋"/>
                <w:kern w:val="2"/>
                <w:sz w:val="24"/>
                <w:szCs w:val="24"/>
                <w:lang w:val="en-US" w:eastAsia="zh-CN" w:bidi="ar-SA"/>
              </w:rPr>
            </w:pPr>
            <w:r>
              <w:rPr>
                <w:rFonts w:hint="eastAsia" w:ascii="仿宋" w:hAnsi="仿宋" w:eastAsia="仿宋" w:cs="仿宋"/>
                <w:spacing w:val="-2"/>
                <w:sz w:val="24"/>
                <w:szCs w:val="24"/>
                <w:lang w:val="en-US" w:eastAsia="zh-CN"/>
              </w:rPr>
              <w:t>8</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w:t>
            </w:r>
            <w:r>
              <w:rPr>
                <w:rFonts w:hint="eastAsia" w:ascii="仿宋" w:hAnsi="仿宋" w:eastAsia="仿宋" w:cs="仿宋"/>
                <w:spacing w:val="-2"/>
                <w:sz w:val="24"/>
                <w:szCs w:val="24"/>
                <w:lang w:val="en-US" w:eastAsia="zh-CN"/>
              </w:rPr>
              <w:t>11</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w:t>
            </w:r>
          </w:p>
        </w:tc>
        <w:tc>
          <w:tcPr>
            <w:tcW w:w="2210" w:type="dxa"/>
            <w:vAlign w:val="top"/>
          </w:tcPr>
          <w:p>
            <w:pPr>
              <w:spacing w:before="245" w:line="215" w:lineRule="auto"/>
              <w:ind w:left="450" w:leftChars="0"/>
              <w:rPr>
                <w:rFonts w:ascii="仿宋" w:hAnsi="仿宋" w:eastAsia="仿宋" w:cs="仿宋"/>
                <w:kern w:val="2"/>
                <w:sz w:val="24"/>
                <w:szCs w:val="24"/>
                <w:lang w:val="en-US" w:eastAsia="zh-CN" w:bidi="ar-SA"/>
              </w:rPr>
            </w:pPr>
            <w:r>
              <w:rPr>
                <w:rFonts w:ascii="仿宋" w:hAnsi="仿宋" w:eastAsia="仿宋" w:cs="仿宋"/>
                <w:spacing w:val="-3"/>
                <w:sz w:val="24"/>
                <w:szCs w:val="24"/>
              </w:rPr>
              <w:t>服</w:t>
            </w:r>
            <w:r>
              <w:rPr>
                <w:rFonts w:ascii="仿宋" w:hAnsi="仿宋" w:eastAsia="仿宋" w:cs="仿宋"/>
                <w:spacing w:val="-2"/>
                <w:sz w:val="24"/>
                <w:szCs w:val="24"/>
              </w:rPr>
              <w:t>装样板制作</w:t>
            </w:r>
          </w:p>
        </w:tc>
        <w:tc>
          <w:tcPr>
            <w:tcW w:w="2864" w:type="dxa"/>
            <w:vAlign w:val="top"/>
          </w:tcPr>
          <w:p>
            <w:pPr>
              <w:spacing w:before="87" w:line="238"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4"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9" w:type="dxa"/>
            <w:vMerge w:val="continue"/>
            <w:vAlign w:val="top"/>
          </w:tcPr>
          <w:p>
            <w:pPr>
              <w:rPr>
                <w:rFonts w:ascii="Arial"/>
                <w:sz w:val="24"/>
                <w:szCs w:val="24"/>
              </w:rPr>
            </w:pPr>
          </w:p>
        </w:tc>
        <w:tc>
          <w:tcPr>
            <w:tcW w:w="1569" w:type="dxa"/>
            <w:vAlign w:val="center"/>
          </w:tcPr>
          <w:p>
            <w:pPr>
              <w:spacing w:before="127" w:line="183" w:lineRule="auto"/>
              <w:ind w:left="187" w:leftChars="0"/>
              <w:jc w:val="center"/>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1</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w:t>
            </w:r>
            <w:r>
              <w:rPr>
                <w:rFonts w:hint="eastAsia" w:ascii="仿宋" w:hAnsi="仿宋" w:eastAsia="仿宋" w:cs="仿宋"/>
                <w:spacing w:val="-2"/>
                <w:sz w:val="24"/>
                <w:szCs w:val="24"/>
                <w:lang w:val="en-US" w:eastAsia="zh-CN"/>
              </w:rPr>
              <w:t>2</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w:t>
            </w:r>
          </w:p>
        </w:tc>
        <w:tc>
          <w:tcPr>
            <w:tcW w:w="2210" w:type="dxa"/>
            <w:vAlign w:val="center"/>
          </w:tcPr>
          <w:p>
            <w:pPr>
              <w:spacing w:before="91" w:line="216" w:lineRule="auto"/>
              <w:ind w:left="934" w:leftChars="0"/>
              <w:jc w:val="both"/>
              <w:rPr>
                <w:rFonts w:ascii="仿宋" w:hAnsi="仿宋" w:eastAsia="仿宋" w:cs="仿宋"/>
                <w:kern w:val="2"/>
                <w:sz w:val="24"/>
                <w:szCs w:val="24"/>
                <w:lang w:val="en-US" w:eastAsia="zh-CN" w:bidi="ar-SA"/>
              </w:rPr>
            </w:pPr>
            <w:r>
              <w:rPr>
                <w:rFonts w:ascii="仿宋" w:hAnsi="仿宋" w:eastAsia="仿宋" w:cs="仿宋"/>
                <w:spacing w:val="-6"/>
                <w:sz w:val="24"/>
                <w:szCs w:val="24"/>
              </w:rPr>
              <w:t>午</w:t>
            </w:r>
            <w:r>
              <w:rPr>
                <w:rFonts w:ascii="仿宋" w:hAnsi="仿宋" w:eastAsia="仿宋" w:cs="仿宋"/>
                <w:spacing w:val="-4"/>
                <w:sz w:val="24"/>
                <w:szCs w:val="24"/>
              </w:rPr>
              <w:t>餐</w:t>
            </w:r>
          </w:p>
        </w:tc>
        <w:tc>
          <w:tcPr>
            <w:tcW w:w="2864" w:type="dxa"/>
            <w:vAlign w:val="center"/>
          </w:tcPr>
          <w:p>
            <w:pPr>
              <w:spacing w:before="91" w:line="216" w:lineRule="auto"/>
              <w:ind w:left="710" w:leftChars="0"/>
              <w:jc w:val="both"/>
              <w:rPr>
                <w:rFonts w:ascii="仿宋" w:hAnsi="仿宋" w:eastAsia="仿宋" w:cs="仿宋"/>
                <w:kern w:val="2"/>
                <w:sz w:val="24"/>
                <w:szCs w:val="24"/>
                <w:lang w:val="en-US" w:eastAsia="zh-CN" w:bidi="ar-SA"/>
              </w:rPr>
            </w:pPr>
            <w:r>
              <w:rPr>
                <w:rFonts w:ascii="仿宋" w:hAnsi="仿宋" w:eastAsia="仿宋" w:cs="仿宋"/>
                <w:spacing w:val="-5"/>
                <w:sz w:val="24"/>
                <w:szCs w:val="24"/>
              </w:rPr>
              <w:t>全</w:t>
            </w:r>
            <w:r>
              <w:rPr>
                <w:rFonts w:ascii="仿宋" w:hAnsi="仿宋" w:eastAsia="仿宋" w:cs="仿宋"/>
                <w:spacing w:val="-4"/>
                <w:sz w:val="24"/>
                <w:szCs w:val="24"/>
              </w:rPr>
              <w:t>体人员</w:t>
            </w:r>
          </w:p>
        </w:tc>
        <w:tc>
          <w:tcPr>
            <w:tcW w:w="1266" w:type="dxa"/>
            <w:vAlign w:val="center"/>
          </w:tcPr>
          <w:p>
            <w:pPr>
              <w:spacing w:before="91" w:line="216" w:lineRule="auto"/>
              <w:jc w:val="center"/>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lang w:eastAsia="zh-CN"/>
              </w:rPr>
              <w:t>休息室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80" w:line="183" w:lineRule="auto"/>
              <w:ind w:left="187" w:leftChars="0"/>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w:t>
            </w:r>
            <w:r>
              <w:rPr>
                <w:rFonts w:hint="eastAsia" w:ascii="仿宋" w:hAnsi="仿宋" w:eastAsia="仿宋" w:cs="仿宋"/>
                <w:spacing w:val="-2"/>
                <w:sz w:val="24"/>
                <w:szCs w:val="24"/>
                <w:lang w:val="en-US" w:eastAsia="zh-CN"/>
              </w:rPr>
              <w:t>5</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w:t>
            </w:r>
          </w:p>
        </w:tc>
        <w:tc>
          <w:tcPr>
            <w:tcW w:w="2210" w:type="dxa"/>
            <w:vAlign w:val="top"/>
          </w:tcPr>
          <w:p>
            <w:pPr>
              <w:spacing w:before="245" w:line="215" w:lineRule="auto"/>
              <w:ind w:left="450" w:leftChars="0"/>
              <w:rPr>
                <w:rFonts w:ascii="仿宋" w:hAnsi="仿宋" w:eastAsia="仿宋" w:cs="仿宋"/>
                <w:kern w:val="2"/>
                <w:sz w:val="24"/>
                <w:szCs w:val="24"/>
                <w:lang w:val="en-US" w:eastAsia="zh-CN" w:bidi="ar-SA"/>
              </w:rPr>
            </w:pPr>
            <w:r>
              <w:rPr>
                <w:rFonts w:ascii="仿宋" w:hAnsi="仿宋" w:eastAsia="仿宋" w:cs="仿宋"/>
                <w:spacing w:val="-3"/>
                <w:sz w:val="24"/>
                <w:szCs w:val="24"/>
              </w:rPr>
              <w:t>服</w:t>
            </w:r>
            <w:r>
              <w:rPr>
                <w:rFonts w:ascii="仿宋" w:hAnsi="仿宋" w:eastAsia="仿宋" w:cs="仿宋"/>
                <w:spacing w:val="-2"/>
                <w:sz w:val="24"/>
                <w:szCs w:val="24"/>
              </w:rPr>
              <w:t>装假缝试样</w:t>
            </w:r>
          </w:p>
        </w:tc>
        <w:tc>
          <w:tcPr>
            <w:tcW w:w="2864" w:type="dxa"/>
            <w:vAlign w:val="top"/>
          </w:tcPr>
          <w:p>
            <w:pPr>
              <w:spacing w:before="90" w:line="238" w:lineRule="auto"/>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top"/>
          </w:tcPr>
          <w:p>
            <w:pPr>
              <w:spacing w:before="244"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9" w:type="dxa"/>
            <w:vMerge w:val="continue"/>
            <w:vAlign w:val="top"/>
          </w:tcPr>
          <w:p>
            <w:pPr>
              <w:rPr>
                <w:rFonts w:ascii="Arial"/>
                <w:sz w:val="24"/>
                <w:szCs w:val="24"/>
              </w:rPr>
            </w:pPr>
          </w:p>
        </w:tc>
        <w:tc>
          <w:tcPr>
            <w:tcW w:w="1569" w:type="dxa"/>
            <w:vAlign w:val="top"/>
          </w:tcPr>
          <w:p>
            <w:pPr>
              <w:spacing w:before="124" w:line="183" w:lineRule="auto"/>
              <w:ind w:left="187" w:leftChars="0"/>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w:t>
            </w:r>
            <w:r>
              <w:rPr>
                <w:rFonts w:hint="eastAsia" w:ascii="仿宋" w:hAnsi="仿宋" w:eastAsia="仿宋" w:cs="仿宋"/>
                <w:spacing w:val="-2"/>
                <w:sz w:val="24"/>
                <w:szCs w:val="24"/>
                <w:lang w:val="en-US" w:eastAsia="zh-CN"/>
              </w:rPr>
              <w:t>6</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0</w:t>
            </w:r>
            <w:r>
              <w:rPr>
                <w:rFonts w:ascii="仿宋" w:hAnsi="仿宋" w:eastAsia="仿宋" w:cs="仿宋"/>
                <w:spacing w:val="-1"/>
                <w:sz w:val="24"/>
                <w:szCs w:val="24"/>
              </w:rPr>
              <w:t>0</w:t>
            </w:r>
          </w:p>
        </w:tc>
        <w:tc>
          <w:tcPr>
            <w:tcW w:w="2210" w:type="dxa"/>
            <w:vAlign w:val="top"/>
          </w:tcPr>
          <w:p>
            <w:pPr>
              <w:spacing w:before="89" w:line="216" w:lineRule="auto"/>
              <w:ind w:left="694" w:leftChars="0"/>
              <w:rPr>
                <w:rFonts w:ascii="仿宋" w:hAnsi="仿宋" w:eastAsia="仿宋" w:cs="仿宋"/>
                <w:kern w:val="2"/>
                <w:sz w:val="24"/>
                <w:szCs w:val="24"/>
                <w:lang w:val="en-US" w:eastAsia="zh-CN" w:bidi="ar-SA"/>
              </w:rPr>
            </w:pPr>
            <w:r>
              <w:rPr>
                <w:rFonts w:ascii="仿宋" w:hAnsi="仿宋" w:eastAsia="仿宋" w:cs="仿宋"/>
                <w:spacing w:val="-6"/>
                <w:sz w:val="24"/>
                <w:szCs w:val="24"/>
              </w:rPr>
              <w:t>作</w:t>
            </w:r>
            <w:r>
              <w:rPr>
                <w:rFonts w:ascii="仿宋" w:hAnsi="仿宋" w:eastAsia="仿宋" w:cs="仿宋"/>
                <w:spacing w:val="-3"/>
                <w:sz w:val="24"/>
                <w:szCs w:val="24"/>
              </w:rPr>
              <w:t>品加密</w:t>
            </w:r>
          </w:p>
        </w:tc>
        <w:tc>
          <w:tcPr>
            <w:tcW w:w="2864" w:type="dxa"/>
            <w:vAlign w:val="top"/>
          </w:tcPr>
          <w:p>
            <w:pPr>
              <w:spacing w:before="89" w:line="217" w:lineRule="auto"/>
              <w:ind w:left="703" w:leftChars="0"/>
              <w:rPr>
                <w:rFonts w:ascii="仿宋" w:hAnsi="仿宋" w:eastAsia="仿宋" w:cs="仿宋"/>
                <w:kern w:val="2"/>
                <w:sz w:val="24"/>
                <w:szCs w:val="24"/>
                <w:lang w:val="en-US" w:eastAsia="zh-CN" w:bidi="ar-SA"/>
              </w:rPr>
            </w:pPr>
            <w:r>
              <w:rPr>
                <w:rFonts w:ascii="仿宋" w:hAnsi="仿宋" w:eastAsia="仿宋" w:cs="仿宋"/>
                <w:spacing w:val="-3"/>
                <w:sz w:val="24"/>
                <w:szCs w:val="24"/>
              </w:rPr>
              <w:t>加密裁判</w:t>
            </w:r>
          </w:p>
        </w:tc>
        <w:tc>
          <w:tcPr>
            <w:tcW w:w="1266" w:type="dxa"/>
            <w:vAlign w:val="top"/>
          </w:tcPr>
          <w:p>
            <w:pPr>
              <w:spacing w:before="89" w:line="217"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7909" w:type="dxa"/>
            <w:gridSpan w:val="4"/>
            <w:vAlign w:val="center"/>
          </w:tcPr>
          <w:p>
            <w:pPr>
              <w:spacing w:before="195" w:line="219" w:lineRule="auto"/>
              <w:ind w:left="622" w:leftChars="0"/>
              <w:jc w:val="center"/>
              <w:rPr>
                <w:rFonts w:ascii="仿宋" w:hAnsi="仿宋" w:eastAsia="仿宋" w:cs="仿宋"/>
                <w:b/>
                <w:bCs/>
                <w:spacing w:val="-4"/>
                <w:sz w:val="24"/>
                <w:szCs w:val="24"/>
              </w:rPr>
            </w:pPr>
            <w:r>
              <w:rPr>
                <w:rFonts w:ascii="仿宋" w:hAnsi="仿宋" w:eastAsia="仿宋" w:cs="仿宋"/>
                <w:b/>
                <w:bCs/>
                <w:spacing w:val="3"/>
                <w:sz w:val="24"/>
                <w:szCs w:val="24"/>
              </w:rPr>
              <w:t>模块二:服装制版与工艺(6 小时</w:t>
            </w:r>
            <w:r>
              <w:rPr>
                <w:rFonts w:ascii="仿宋" w:hAnsi="仿宋" w:eastAsia="仿宋" w:cs="仿宋"/>
                <w:b/>
                <w:bCs/>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81" w:line="183" w:lineRule="auto"/>
              <w:ind w:left="243" w:leftChars="0"/>
              <w:rPr>
                <w:rFonts w:ascii="仿宋" w:hAnsi="仿宋" w:eastAsia="仿宋" w:cs="仿宋"/>
                <w:kern w:val="2"/>
                <w:sz w:val="24"/>
                <w:szCs w:val="24"/>
                <w:lang w:val="en-US" w:eastAsia="zh-CN" w:bidi="ar-SA"/>
              </w:rPr>
            </w:pPr>
            <w:r>
              <w:rPr>
                <w:rFonts w:hint="eastAsia" w:ascii="仿宋" w:hAnsi="仿宋" w:eastAsia="仿宋" w:cs="仿宋"/>
                <w:spacing w:val="-2"/>
                <w:sz w:val="24"/>
                <w:szCs w:val="24"/>
                <w:lang w:val="en-US" w:eastAsia="zh-CN"/>
              </w:rPr>
              <w:t>8</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w:t>
            </w:r>
            <w:r>
              <w:rPr>
                <w:rFonts w:hint="eastAsia" w:ascii="仿宋" w:hAnsi="仿宋" w:eastAsia="仿宋" w:cs="仿宋"/>
                <w:spacing w:val="-2"/>
                <w:sz w:val="24"/>
                <w:szCs w:val="24"/>
                <w:lang w:val="en-US" w:eastAsia="zh-CN"/>
              </w:rPr>
              <w:t>11</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w:t>
            </w:r>
          </w:p>
        </w:tc>
        <w:tc>
          <w:tcPr>
            <w:tcW w:w="2210" w:type="dxa"/>
            <w:vAlign w:val="center"/>
          </w:tcPr>
          <w:p>
            <w:pPr>
              <w:spacing w:before="246" w:line="216" w:lineRule="auto"/>
              <w:ind w:left="330" w:leftChars="0"/>
              <w:jc w:val="center"/>
              <w:rPr>
                <w:rFonts w:ascii="仿宋" w:hAnsi="仿宋" w:eastAsia="仿宋" w:cs="仿宋"/>
                <w:kern w:val="2"/>
                <w:sz w:val="24"/>
                <w:szCs w:val="24"/>
                <w:lang w:val="en-US" w:eastAsia="zh-CN" w:bidi="ar-SA"/>
              </w:rPr>
            </w:pPr>
            <w:r>
              <w:rPr>
                <w:rFonts w:ascii="仿宋" w:hAnsi="仿宋" w:eastAsia="仿宋" w:cs="仿宋"/>
                <w:spacing w:val="-2"/>
                <w:sz w:val="24"/>
                <w:szCs w:val="24"/>
              </w:rPr>
              <w:t>服装裁剪、制</w:t>
            </w:r>
            <w:r>
              <w:rPr>
                <w:rFonts w:ascii="仿宋" w:hAnsi="仿宋" w:eastAsia="仿宋" w:cs="仿宋"/>
                <w:spacing w:val="-1"/>
                <w:sz w:val="24"/>
                <w:szCs w:val="24"/>
              </w:rPr>
              <w:t>作</w:t>
            </w:r>
          </w:p>
        </w:tc>
        <w:tc>
          <w:tcPr>
            <w:tcW w:w="2864" w:type="dxa"/>
            <w:vAlign w:val="center"/>
          </w:tcPr>
          <w:p>
            <w:pPr>
              <w:spacing w:before="89" w:line="238" w:lineRule="auto"/>
              <w:jc w:val="center"/>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员</w:t>
            </w:r>
          </w:p>
        </w:tc>
        <w:tc>
          <w:tcPr>
            <w:tcW w:w="1266" w:type="dxa"/>
            <w:vAlign w:val="center"/>
          </w:tcPr>
          <w:p>
            <w:pPr>
              <w:spacing w:before="246"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center"/>
          </w:tcPr>
          <w:p>
            <w:pPr>
              <w:spacing w:before="155" w:line="183" w:lineRule="auto"/>
              <w:jc w:val="center"/>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1</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w:t>
            </w:r>
            <w:r>
              <w:rPr>
                <w:rFonts w:hint="eastAsia" w:ascii="仿宋" w:hAnsi="仿宋" w:eastAsia="仿宋" w:cs="仿宋"/>
                <w:spacing w:val="-2"/>
                <w:sz w:val="24"/>
                <w:szCs w:val="24"/>
                <w:lang w:val="en-US" w:eastAsia="zh-CN"/>
              </w:rPr>
              <w:t>2</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w:t>
            </w:r>
          </w:p>
        </w:tc>
        <w:tc>
          <w:tcPr>
            <w:tcW w:w="2210" w:type="dxa"/>
            <w:vAlign w:val="center"/>
          </w:tcPr>
          <w:p>
            <w:pPr>
              <w:spacing w:before="119" w:line="219" w:lineRule="auto"/>
              <w:jc w:val="center"/>
              <w:rPr>
                <w:rFonts w:ascii="仿宋" w:hAnsi="仿宋" w:eastAsia="仿宋" w:cs="仿宋"/>
                <w:kern w:val="2"/>
                <w:sz w:val="24"/>
                <w:szCs w:val="24"/>
                <w:lang w:val="en-US" w:eastAsia="zh-CN" w:bidi="ar-SA"/>
              </w:rPr>
            </w:pPr>
            <w:r>
              <w:rPr>
                <w:rFonts w:ascii="仿宋" w:hAnsi="仿宋" w:eastAsia="仿宋" w:cs="仿宋"/>
                <w:spacing w:val="-6"/>
                <w:sz w:val="24"/>
                <w:szCs w:val="24"/>
              </w:rPr>
              <w:t>午</w:t>
            </w:r>
            <w:r>
              <w:rPr>
                <w:rFonts w:ascii="仿宋" w:hAnsi="仿宋" w:eastAsia="仿宋" w:cs="仿宋"/>
                <w:spacing w:val="-4"/>
                <w:sz w:val="24"/>
                <w:szCs w:val="24"/>
              </w:rPr>
              <w:t>餐</w:t>
            </w:r>
          </w:p>
        </w:tc>
        <w:tc>
          <w:tcPr>
            <w:tcW w:w="2864" w:type="dxa"/>
            <w:vAlign w:val="center"/>
          </w:tcPr>
          <w:p>
            <w:pPr>
              <w:spacing w:before="120" w:line="218" w:lineRule="auto"/>
              <w:jc w:val="center"/>
              <w:rPr>
                <w:rFonts w:ascii="仿宋" w:hAnsi="仿宋" w:eastAsia="仿宋" w:cs="仿宋"/>
                <w:kern w:val="2"/>
                <w:sz w:val="24"/>
                <w:szCs w:val="24"/>
                <w:lang w:val="en-US" w:eastAsia="zh-CN" w:bidi="ar-SA"/>
              </w:rPr>
            </w:pPr>
            <w:r>
              <w:rPr>
                <w:rFonts w:ascii="仿宋" w:hAnsi="仿宋" w:eastAsia="仿宋" w:cs="仿宋"/>
                <w:spacing w:val="-5"/>
                <w:sz w:val="24"/>
                <w:szCs w:val="24"/>
              </w:rPr>
              <w:t>全</w:t>
            </w:r>
            <w:r>
              <w:rPr>
                <w:rFonts w:ascii="仿宋" w:hAnsi="仿宋" w:eastAsia="仿宋" w:cs="仿宋"/>
                <w:spacing w:val="-4"/>
                <w:sz w:val="24"/>
                <w:szCs w:val="24"/>
              </w:rPr>
              <w:t>体人员</w:t>
            </w:r>
          </w:p>
        </w:tc>
        <w:tc>
          <w:tcPr>
            <w:tcW w:w="1266" w:type="dxa"/>
            <w:vAlign w:val="center"/>
          </w:tcPr>
          <w:p>
            <w:pPr>
              <w:spacing w:before="119" w:line="219" w:lineRule="auto"/>
              <w:jc w:val="center"/>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lang w:eastAsia="zh-CN"/>
              </w:rPr>
              <w:t>休息室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82" w:line="183" w:lineRule="auto"/>
              <w:ind w:left="187" w:leftChars="0"/>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w:t>
            </w:r>
            <w:r>
              <w:rPr>
                <w:rFonts w:hint="eastAsia" w:ascii="仿宋" w:hAnsi="仿宋" w:eastAsia="仿宋" w:cs="仿宋"/>
                <w:spacing w:val="-2"/>
                <w:sz w:val="24"/>
                <w:szCs w:val="24"/>
                <w:lang w:val="en-US" w:eastAsia="zh-CN"/>
              </w:rPr>
              <w:t>5</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w:t>
            </w:r>
          </w:p>
        </w:tc>
        <w:tc>
          <w:tcPr>
            <w:tcW w:w="2210" w:type="dxa"/>
            <w:vAlign w:val="top"/>
          </w:tcPr>
          <w:p>
            <w:pPr>
              <w:spacing w:before="246" w:line="216" w:lineRule="auto"/>
              <w:ind w:left="330" w:leftChars="0"/>
              <w:rPr>
                <w:rFonts w:ascii="仿宋" w:hAnsi="仿宋" w:eastAsia="仿宋" w:cs="仿宋"/>
                <w:kern w:val="2"/>
                <w:sz w:val="24"/>
                <w:szCs w:val="24"/>
                <w:lang w:val="en-US" w:eastAsia="zh-CN" w:bidi="ar-SA"/>
              </w:rPr>
            </w:pPr>
            <w:r>
              <w:rPr>
                <w:rFonts w:ascii="仿宋" w:hAnsi="仿宋" w:eastAsia="仿宋" w:cs="仿宋"/>
                <w:spacing w:val="-2"/>
                <w:sz w:val="24"/>
                <w:szCs w:val="24"/>
              </w:rPr>
              <w:t>服装裁剪、制</w:t>
            </w:r>
            <w:r>
              <w:rPr>
                <w:rFonts w:ascii="仿宋" w:hAnsi="仿宋" w:eastAsia="仿宋" w:cs="仿宋"/>
                <w:spacing w:val="-1"/>
                <w:sz w:val="24"/>
                <w:szCs w:val="24"/>
              </w:rPr>
              <w:t>作</w:t>
            </w:r>
          </w:p>
        </w:tc>
        <w:tc>
          <w:tcPr>
            <w:tcW w:w="2864" w:type="dxa"/>
            <w:vAlign w:val="top"/>
          </w:tcPr>
          <w:p>
            <w:pPr>
              <w:spacing w:before="90" w:line="237" w:lineRule="auto"/>
              <w:ind w:left="1081" w:leftChars="0" w:hanging="957" w:firstLineChars="0"/>
              <w:rPr>
                <w:rFonts w:ascii="仿宋" w:hAnsi="仿宋" w:eastAsia="仿宋" w:cs="仿宋"/>
                <w:kern w:val="2"/>
                <w:sz w:val="24"/>
                <w:szCs w:val="24"/>
                <w:lang w:val="en-US" w:eastAsia="zh-CN" w:bidi="ar-SA"/>
              </w:rPr>
            </w:pPr>
            <w:r>
              <w:rPr>
                <w:rFonts w:ascii="仿宋" w:hAnsi="仿宋" w:eastAsia="仿宋" w:cs="仿宋"/>
                <w:spacing w:val="6"/>
                <w:sz w:val="24"/>
                <w:szCs w:val="24"/>
              </w:rPr>
              <w:t>选手</w:t>
            </w:r>
            <w:r>
              <w:rPr>
                <w:rFonts w:ascii="仿宋" w:hAnsi="仿宋" w:eastAsia="仿宋" w:cs="仿宋"/>
                <w:spacing w:val="3"/>
                <w:sz w:val="24"/>
                <w:szCs w:val="24"/>
              </w:rPr>
              <w:t>、裁判、监考人</w:t>
            </w:r>
            <w:r>
              <w:rPr>
                <w:rFonts w:ascii="仿宋" w:hAnsi="仿宋" w:eastAsia="仿宋" w:cs="仿宋"/>
                <w:sz w:val="24"/>
                <w:szCs w:val="24"/>
              </w:rPr>
              <w:t xml:space="preserve"> 员</w:t>
            </w:r>
          </w:p>
        </w:tc>
        <w:tc>
          <w:tcPr>
            <w:tcW w:w="1266" w:type="dxa"/>
            <w:vAlign w:val="top"/>
          </w:tcPr>
          <w:p>
            <w:pPr>
              <w:spacing w:before="246"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80" w:line="183" w:lineRule="auto"/>
              <w:ind w:left="187" w:leftChars="0"/>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0-1</w:t>
            </w:r>
            <w:r>
              <w:rPr>
                <w:rFonts w:hint="eastAsia" w:ascii="仿宋" w:hAnsi="仿宋" w:eastAsia="仿宋" w:cs="仿宋"/>
                <w:spacing w:val="-2"/>
                <w:sz w:val="24"/>
                <w:szCs w:val="24"/>
                <w:lang w:val="en-US" w:eastAsia="zh-CN"/>
              </w:rPr>
              <w:t>6</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0</w:t>
            </w:r>
            <w:r>
              <w:rPr>
                <w:rFonts w:ascii="仿宋" w:hAnsi="仿宋" w:eastAsia="仿宋" w:cs="仿宋"/>
                <w:spacing w:val="-1"/>
                <w:sz w:val="24"/>
                <w:szCs w:val="24"/>
              </w:rPr>
              <w:t>0</w:t>
            </w:r>
          </w:p>
        </w:tc>
        <w:tc>
          <w:tcPr>
            <w:tcW w:w="2210" w:type="dxa"/>
            <w:vAlign w:val="top"/>
          </w:tcPr>
          <w:p>
            <w:pPr>
              <w:spacing w:before="245" w:line="216" w:lineRule="auto"/>
              <w:ind w:left="694" w:leftChars="0"/>
              <w:rPr>
                <w:rFonts w:ascii="仿宋" w:hAnsi="仿宋" w:eastAsia="仿宋" w:cs="仿宋"/>
                <w:kern w:val="2"/>
                <w:sz w:val="24"/>
                <w:szCs w:val="24"/>
                <w:lang w:val="en-US" w:eastAsia="zh-CN" w:bidi="ar-SA"/>
              </w:rPr>
            </w:pPr>
            <w:r>
              <w:rPr>
                <w:rFonts w:ascii="仿宋" w:hAnsi="仿宋" w:eastAsia="仿宋" w:cs="仿宋"/>
                <w:spacing w:val="-6"/>
                <w:sz w:val="24"/>
                <w:szCs w:val="24"/>
              </w:rPr>
              <w:t>作</w:t>
            </w:r>
            <w:r>
              <w:rPr>
                <w:rFonts w:ascii="仿宋" w:hAnsi="仿宋" w:eastAsia="仿宋" w:cs="仿宋"/>
                <w:spacing w:val="-3"/>
                <w:sz w:val="24"/>
                <w:szCs w:val="24"/>
              </w:rPr>
              <w:t>品加密</w:t>
            </w:r>
          </w:p>
        </w:tc>
        <w:tc>
          <w:tcPr>
            <w:tcW w:w="2864" w:type="dxa"/>
            <w:vAlign w:val="top"/>
          </w:tcPr>
          <w:p>
            <w:pPr>
              <w:spacing w:before="244" w:line="220" w:lineRule="auto"/>
              <w:ind w:left="703" w:leftChars="0"/>
              <w:rPr>
                <w:rFonts w:ascii="仿宋" w:hAnsi="仿宋" w:eastAsia="仿宋" w:cs="仿宋"/>
                <w:kern w:val="2"/>
                <w:sz w:val="24"/>
                <w:szCs w:val="24"/>
                <w:lang w:val="en-US" w:eastAsia="zh-CN" w:bidi="ar-SA"/>
              </w:rPr>
            </w:pPr>
            <w:r>
              <w:rPr>
                <w:rFonts w:ascii="仿宋" w:hAnsi="仿宋" w:eastAsia="仿宋" w:cs="仿宋"/>
                <w:spacing w:val="-3"/>
                <w:sz w:val="24"/>
                <w:szCs w:val="24"/>
              </w:rPr>
              <w:t>加密裁判</w:t>
            </w:r>
          </w:p>
        </w:tc>
        <w:tc>
          <w:tcPr>
            <w:tcW w:w="1266" w:type="dxa"/>
            <w:vAlign w:val="top"/>
          </w:tcPr>
          <w:p>
            <w:pPr>
              <w:spacing w:before="245"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94" w:line="183" w:lineRule="auto"/>
              <w:ind w:left="187" w:leftChars="0"/>
              <w:rPr>
                <w:rFonts w:ascii="仿宋" w:hAnsi="仿宋" w:eastAsia="仿宋" w:cs="仿宋"/>
                <w:kern w:val="2"/>
                <w:sz w:val="24"/>
                <w:szCs w:val="24"/>
                <w:lang w:val="en-US" w:eastAsia="zh-CN" w:bidi="ar-SA"/>
              </w:rPr>
            </w:pPr>
            <w:r>
              <w:rPr>
                <w:rFonts w:ascii="仿宋" w:hAnsi="仿宋" w:eastAsia="仿宋" w:cs="仿宋"/>
                <w:spacing w:val="-2"/>
                <w:sz w:val="24"/>
                <w:szCs w:val="24"/>
              </w:rPr>
              <w:t>1</w:t>
            </w:r>
            <w:r>
              <w:rPr>
                <w:rFonts w:hint="eastAsia" w:ascii="仿宋" w:hAnsi="仿宋" w:eastAsia="仿宋" w:cs="仿宋"/>
                <w:spacing w:val="-2"/>
                <w:sz w:val="24"/>
                <w:szCs w:val="24"/>
                <w:lang w:val="en-US" w:eastAsia="zh-CN"/>
              </w:rPr>
              <w:t>6</w:t>
            </w:r>
            <w:r>
              <w:rPr>
                <w:rFonts w:ascii="仿宋" w:hAnsi="仿宋" w:eastAsia="仿宋" w:cs="仿宋"/>
                <w:spacing w:val="-2"/>
                <w:sz w:val="24"/>
                <w:szCs w:val="24"/>
              </w:rPr>
              <w:t>:00-</w:t>
            </w:r>
            <w:r>
              <w:rPr>
                <w:rFonts w:hint="eastAsia" w:ascii="仿宋" w:hAnsi="仿宋" w:eastAsia="仿宋" w:cs="仿宋"/>
                <w:spacing w:val="-2"/>
                <w:sz w:val="24"/>
                <w:szCs w:val="24"/>
                <w:lang w:val="en-US" w:eastAsia="zh-CN"/>
              </w:rPr>
              <w:t>21</w:t>
            </w:r>
            <w:r>
              <w:rPr>
                <w:rFonts w:ascii="仿宋" w:hAnsi="仿宋" w:eastAsia="仿宋" w:cs="仿宋"/>
                <w:spacing w:val="-2"/>
                <w:sz w:val="24"/>
                <w:szCs w:val="24"/>
              </w:rPr>
              <w:t>:0</w:t>
            </w:r>
            <w:r>
              <w:rPr>
                <w:rFonts w:ascii="仿宋" w:hAnsi="仿宋" w:eastAsia="仿宋" w:cs="仿宋"/>
                <w:spacing w:val="-1"/>
                <w:sz w:val="24"/>
                <w:szCs w:val="24"/>
              </w:rPr>
              <w:t>0</w:t>
            </w:r>
          </w:p>
        </w:tc>
        <w:tc>
          <w:tcPr>
            <w:tcW w:w="2210" w:type="dxa"/>
            <w:vAlign w:val="top"/>
          </w:tcPr>
          <w:p>
            <w:pPr>
              <w:spacing w:before="259" w:line="218" w:lineRule="auto"/>
              <w:ind w:left="572" w:leftChars="0"/>
              <w:rPr>
                <w:rFonts w:ascii="仿宋" w:hAnsi="仿宋" w:eastAsia="仿宋" w:cs="仿宋"/>
                <w:kern w:val="2"/>
                <w:sz w:val="24"/>
                <w:szCs w:val="24"/>
                <w:lang w:val="en-US" w:eastAsia="zh-CN" w:bidi="ar-SA"/>
              </w:rPr>
            </w:pPr>
            <w:r>
              <w:rPr>
                <w:rFonts w:ascii="仿宋" w:hAnsi="仿宋" w:eastAsia="仿宋" w:cs="仿宋"/>
                <w:spacing w:val="-4"/>
                <w:sz w:val="24"/>
                <w:szCs w:val="24"/>
              </w:rPr>
              <w:t>评分</w:t>
            </w:r>
            <w:r>
              <w:rPr>
                <w:rFonts w:ascii="仿宋" w:hAnsi="仿宋" w:eastAsia="仿宋" w:cs="仿宋"/>
                <w:spacing w:val="-2"/>
                <w:sz w:val="24"/>
                <w:szCs w:val="24"/>
              </w:rPr>
              <w:t>、统计</w:t>
            </w:r>
          </w:p>
        </w:tc>
        <w:tc>
          <w:tcPr>
            <w:tcW w:w="2864" w:type="dxa"/>
            <w:vAlign w:val="top"/>
          </w:tcPr>
          <w:p>
            <w:pPr>
              <w:spacing w:before="259" w:line="218" w:lineRule="auto"/>
              <w:ind w:left="228" w:leftChars="0"/>
              <w:rPr>
                <w:rFonts w:ascii="仿宋" w:hAnsi="仿宋" w:eastAsia="仿宋" w:cs="仿宋"/>
                <w:kern w:val="2"/>
                <w:sz w:val="24"/>
                <w:szCs w:val="24"/>
                <w:lang w:val="en-US" w:eastAsia="zh-CN" w:bidi="ar-SA"/>
              </w:rPr>
            </w:pPr>
            <w:r>
              <w:rPr>
                <w:rFonts w:ascii="仿宋" w:hAnsi="仿宋" w:eastAsia="仿宋" w:cs="仿宋"/>
                <w:spacing w:val="-8"/>
                <w:sz w:val="24"/>
                <w:szCs w:val="24"/>
              </w:rPr>
              <w:t>裁</w:t>
            </w:r>
            <w:r>
              <w:rPr>
                <w:rFonts w:ascii="仿宋" w:hAnsi="仿宋" w:eastAsia="仿宋" w:cs="仿宋"/>
                <w:spacing w:val="-5"/>
                <w:sz w:val="24"/>
                <w:szCs w:val="24"/>
              </w:rPr>
              <w:t>判</w:t>
            </w:r>
            <w:r>
              <w:rPr>
                <w:rFonts w:ascii="仿宋" w:hAnsi="仿宋" w:eastAsia="仿宋" w:cs="仿宋"/>
                <w:spacing w:val="-4"/>
                <w:sz w:val="24"/>
                <w:szCs w:val="24"/>
              </w:rPr>
              <w:t>员、监督仲裁</w:t>
            </w:r>
          </w:p>
        </w:tc>
        <w:tc>
          <w:tcPr>
            <w:tcW w:w="1266" w:type="dxa"/>
            <w:vAlign w:val="top"/>
          </w:tcPr>
          <w:p>
            <w:pPr>
              <w:spacing w:before="259" w:line="219" w:lineRule="auto"/>
              <w:jc w:val="center"/>
              <w:rPr>
                <w:rFonts w:ascii="仿宋" w:hAnsi="仿宋" w:eastAsia="仿宋" w:cs="仿宋"/>
                <w:kern w:val="2"/>
                <w:sz w:val="24"/>
                <w:szCs w:val="24"/>
                <w:lang w:val="en-US" w:eastAsia="zh-CN" w:bidi="ar-SA"/>
              </w:rPr>
            </w:pPr>
            <w:r>
              <w:rPr>
                <w:rFonts w:ascii="仿宋" w:hAnsi="仿宋" w:eastAsia="仿宋" w:cs="仿宋"/>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vAlign w:val="top"/>
          </w:tcPr>
          <w:p>
            <w:pPr>
              <w:rPr>
                <w:rFonts w:ascii="Arial"/>
                <w:sz w:val="24"/>
                <w:szCs w:val="24"/>
              </w:rPr>
            </w:pPr>
          </w:p>
        </w:tc>
        <w:tc>
          <w:tcPr>
            <w:tcW w:w="1569" w:type="dxa"/>
            <w:vAlign w:val="top"/>
          </w:tcPr>
          <w:p>
            <w:pPr>
              <w:spacing w:before="231" w:line="183" w:lineRule="auto"/>
              <w:ind w:left="189" w:leftChars="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21</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w:t>
            </w:r>
            <w:r>
              <w:rPr>
                <w:rFonts w:hint="eastAsia" w:ascii="仿宋" w:hAnsi="仿宋" w:eastAsia="仿宋" w:cs="仿宋"/>
                <w:spacing w:val="-2"/>
                <w:sz w:val="24"/>
                <w:szCs w:val="24"/>
                <w:lang w:val="en-US" w:eastAsia="zh-CN"/>
              </w:rPr>
              <w:t>22</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0</w:t>
            </w:r>
            <w:r>
              <w:rPr>
                <w:rFonts w:ascii="仿宋" w:hAnsi="仿宋" w:eastAsia="仿宋" w:cs="仿宋"/>
                <w:spacing w:val="-1"/>
                <w:sz w:val="24"/>
                <w:szCs w:val="24"/>
              </w:rPr>
              <w:t>0</w:t>
            </w:r>
          </w:p>
        </w:tc>
        <w:tc>
          <w:tcPr>
            <w:tcW w:w="2210" w:type="dxa"/>
            <w:vAlign w:val="top"/>
          </w:tcPr>
          <w:p>
            <w:pPr>
              <w:spacing w:before="195" w:line="216"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作品点评及作品观摩</w:t>
            </w:r>
          </w:p>
        </w:tc>
        <w:tc>
          <w:tcPr>
            <w:tcW w:w="2864" w:type="dxa"/>
            <w:vAlign w:val="center"/>
          </w:tcPr>
          <w:p>
            <w:pPr>
              <w:spacing w:before="195" w:line="220" w:lineRule="auto"/>
              <w:jc w:val="center"/>
              <w:rPr>
                <w:rFonts w:ascii="仿宋" w:hAnsi="仿宋" w:eastAsia="仿宋" w:cs="仿宋"/>
                <w:spacing w:val="-3"/>
                <w:sz w:val="24"/>
                <w:szCs w:val="24"/>
              </w:rPr>
            </w:pPr>
            <w:r>
              <w:rPr>
                <w:rFonts w:ascii="仿宋" w:hAnsi="仿宋" w:eastAsia="仿宋" w:cs="仿宋"/>
                <w:spacing w:val="-4"/>
                <w:sz w:val="24"/>
                <w:szCs w:val="24"/>
              </w:rPr>
              <w:t>全体</w:t>
            </w:r>
            <w:r>
              <w:rPr>
                <w:rFonts w:ascii="仿宋" w:hAnsi="仿宋" w:eastAsia="仿宋" w:cs="仿宋"/>
                <w:spacing w:val="-3"/>
                <w:sz w:val="24"/>
                <w:szCs w:val="24"/>
              </w:rPr>
              <w:t>领</w:t>
            </w:r>
            <w:r>
              <w:rPr>
                <w:rFonts w:ascii="仿宋" w:hAnsi="仿宋" w:eastAsia="仿宋" w:cs="仿宋"/>
                <w:spacing w:val="-2"/>
                <w:sz w:val="24"/>
                <w:szCs w:val="24"/>
              </w:rPr>
              <w:t>队、选手</w:t>
            </w:r>
          </w:p>
        </w:tc>
        <w:tc>
          <w:tcPr>
            <w:tcW w:w="1266" w:type="dxa"/>
            <w:vAlign w:val="top"/>
          </w:tcPr>
          <w:p>
            <w:pPr>
              <w:spacing w:before="195" w:line="219" w:lineRule="auto"/>
              <w:jc w:val="center"/>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1号实训楼四楼展厅</w:t>
            </w:r>
          </w:p>
        </w:tc>
      </w:tr>
    </w:tbl>
    <w:p>
      <w:pPr>
        <w:rPr>
          <w:rFonts w:hint="eastAsia" w:ascii="黑体" w:hAnsi="黑体" w:eastAsia="黑体"/>
          <w:b w:val="0"/>
          <w:sz w:val="24"/>
          <w:szCs w:val="24"/>
        </w:rPr>
      </w:pP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六、竞赛内容</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本次大赛规定，每支参赛队合作完成模块一和模块二，以综合成绩决定名次。本赛项根据高职院校服装专业技术技能型人才培养的总体要求，结合现代服装企业科技发展与技术创新的人才需求，围绕服装与服饰设计专业及服装设计与工艺专业的核心技能，设计出针对服装设计、服装制版和服装工艺技术岗位对应的知识、能力、素质等竞赛内容。重点考查选手的实际动手能力、规范操作水平、创新创意水平，检验参赛选手的综合职业能力，促进学生就业与发展。</w:t>
      </w:r>
    </w:p>
    <w:p>
      <w:pPr>
        <w:spacing w:line="560" w:lineRule="exact"/>
        <w:ind w:firstLine="600" w:firstLineChars="200"/>
        <w:jc w:val="left"/>
        <w:rPr>
          <w:rFonts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（一）模块一服装设计</w:t>
      </w:r>
    </w:p>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坚持以“创新创意+效果表达+造型能力+设计实现”为赛项宗旨， 与 服装设计师、样板师岗位能力要求对应，突出服装设计能力、造型能力</w:t>
      </w:r>
      <w:r>
        <w:rPr>
          <w:rFonts w:hint="eastAsia" w:ascii="仿宋_GB2312" w:hAnsi="仿宋" w:eastAsia="仿宋_GB2312"/>
          <w:color w:val="auto"/>
          <w:sz w:val="30"/>
          <w:szCs w:val="30"/>
        </w:rPr>
        <w:t>、效果表达能力、实现综合设计能力和团队合作能力的培养与训练。比赛内容包括服装原创款式设计、服装款式拓展设计、服装立体造型设计、服装制版、服装缝制技术等五项技能，和占总成绩 50%，采用现场决赛方</w:t>
      </w:r>
      <w:r>
        <w:rPr>
          <w:rFonts w:hint="eastAsia" w:ascii="仿宋_GB2312" w:hAnsi="仿宋" w:eastAsia="仿宋_GB2312"/>
          <w:sz w:val="30"/>
          <w:szCs w:val="30"/>
        </w:rPr>
        <w:t>式。</w:t>
      </w:r>
    </w:p>
    <w:p>
      <w:pPr>
        <w:spacing w:line="560" w:lineRule="exact"/>
        <w:ind w:firstLine="600" w:firstLineChars="200"/>
        <w:jc w:val="left"/>
        <w:rPr>
          <w:rFonts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（二）模块二服装制版与工艺</w:t>
      </w:r>
    </w:p>
    <w:p>
      <w:pPr>
        <w:spacing w:line="56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坚持以“工艺设计能力+造型能力+制版技术+制衣技术”为赛项宗旨，与服装样板师、工艺师岗位能力要求对应，突出服装造型能力、结构设计能</w:t>
      </w:r>
      <w:r>
        <w:rPr>
          <w:rFonts w:hint="eastAsia" w:ascii="仿宋_GB2312" w:hAnsi="仿宋" w:eastAsia="仿宋_GB2312"/>
          <w:color w:val="auto"/>
          <w:sz w:val="30"/>
          <w:szCs w:val="30"/>
        </w:rPr>
        <w:t>力、工艺制作能力和团队合作精神的培养与训练。比赛内容包括服装原创款式设计、工艺单制定、服装CAD制版、服装裁剪、制作等五项技能，和占总成</w:t>
      </w:r>
      <w:r>
        <w:rPr>
          <w:rFonts w:hint="eastAsia" w:ascii="仿宋_GB2312" w:hAnsi="仿宋" w:eastAsia="仿宋_GB2312"/>
          <w:sz w:val="30"/>
          <w:szCs w:val="30"/>
        </w:rPr>
        <w:t>绩 50% ，采用现场决赛方式。</w:t>
      </w:r>
    </w:p>
    <w:p>
      <w:pPr>
        <w:spacing w:line="560" w:lineRule="exact"/>
        <w:ind w:firstLine="600" w:firstLineChars="200"/>
        <w:jc w:val="left"/>
        <w:rPr>
          <w:rFonts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（三）专业竞赛内容</w:t>
      </w:r>
    </w:p>
    <w:p>
      <w:pPr>
        <w:spacing w:before="213" w:line="219" w:lineRule="auto"/>
        <w:ind w:left="574"/>
        <w:rPr>
          <w:rFonts w:ascii="仿宋_GB2312" w:hAnsi="仿宋" w:eastAsia="仿宋_GB2312"/>
          <w:sz w:val="30"/>
          <w:szCs w:val="30"/>
        </w:rPr>
      </w:pPr>
      <w:r>
        <w:rPr>
          <w:rFonts w:ascii="仿宋_GB2312" w:hAnsi="仿宋" w:eastAsia="仿宋_GB2312"/>
          <w:sz w:val="30"/>
          <w:szCs w:val="30"/>
        </w:rPr>
        <w:t>1.模块一服装设计模块竞赛时间，</w:t>
      </w:r>
      <w:r>
        <w:rPr>
          <w:rFonts w:ascii="仿宋_GB2312" w:hAnsi="仿宋" w:eastAsia="仿宋_GB2312"/>
          <w:color w:val="C00000"/>
          <w:sz w:val="30"/>
          <w:szCs w:val="30"/>
        </w:rPr>
        <w:t xml:space="preserve"> </w:t>
      </w:r>
      <w:r>
        <w:rPr>
          <w:rFonts w:ascii="仿宋_GB2312" w:hAnsi="仿宋" w:eastAsia="仿宋_GB2312"/>
          <w:color w:val="auto"/>
          <w:sz w:val="30"/>
          <w:szCs w:val="30"/>
        </w:rPr>
        <w:t>12.5小时</w:t>
      </w:r>
      <w:r>
        <w:rPr>
          <w:rFonts w:ascii="仿宋_GB2312" w:hAnsi="仿宋" w:eastAsia="仿宋_GB2312"/>
          <w:sz w:val="30"/>
          <w:szCs w:val="30"/>
        </w:rPr>
        <w:t>，占总成绩 50%</w:t>
      </w:r>
    </w:p>
    <w:tbl>
      <w:tblPr>
        <w:tblStyle w:val="11"/>
        <w:tblW w:w="8624"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5806"/>
        <w:gridCol w:w="99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66" w:type="dxa"/>
            <w:vAlign w:val="center"/>
          </w:tcPr>
          <w:p>
            <w:pPr>
              <w:spacing w:before="226" w:line="220" w:lineRule="auto"/>
              <w:ind w:left="282"/>
              <w:jc w:val="center"/>
              <w:rPr>
                <w:rFonts w:hint="eastAsia" w:ascii="黑体" w:hAnsi="黑体" w:eastAsia="黑体" w:cs="黑体"/>
                <w:sz w:val="24"/>
                <w:szCs w:val="24"/>
              </w:rPr>
            </w:pPr>
            <w:r>
              <w:rPr>
                <w:rFonts w:hint="eastAsia" w:ascii="黑体" w:hAnsi="黑体" w:eastAsia="黑体" w:cs="黑体"/>
                <w:spacing w:val="-3"/>
                <w:sz w:val="24"/>
                <w:szCs w:val="24"/>
              </w:rPr>
              <w:t>任务</w:t>
            </w:r>
          </w:p>
        </w:tc>
        <w:tc>
          <w:tcPr>
            <w:tcW w:w="5806" w:type="dxa"/>
            <w:vAlign w:val="center"/>
          </w:tcPr>
          <w:p>
            <w:pPr>
              <w:spacing w:before="226" w:line="219" w:lineRule="auto"/>
              <w:jc w:val="center"/>
              <w:rPr>
                <w:rFonts w:hint="eastAsia" w:ascii="黑体" w:hAnsi="黑体" w:eastAsia="黑体" w:cs="黑体"/>
                <w:sz w:val="24"/>
                <w:szCs w:val="24"/>
              </w:rPr>
            </w:pPr>
            <w:r>
              <w:rPr>
                <w:rFonts w:hint="eastAsia" w:ascii="黑体" w:hAnsi="黑体" w:eastAsia="黑体" w:cs="黑体"/>
                <w:spacing w:val="-2"/>
                <w:sz w:val="24"/>
                <w:szCs w:val="24"/>
              </w:rPr>
              <w:t>竞赛内</w:t>
            </w:r>
            <w:r>
              <w:rPr>
                <w:rFonts w:hint="eastAsia" w:ascii="黑体" w:hAnsi="黑体" w:eastAsia="黑体" w:cs="黑体"/>
                <w:spacing w:val="-1"/>
                <w:sz w:val="24"/>
                <w:szCs w:val="24"/>
              </w:rPr>
              <w:t>容及要求</w:t>
            </w:r>
          </w:p>
        </w:tc>
        <w:tc>
          <w:tcPr>
            <w:tcW w:w="998" w:type="dxa"/>
          </w:tcPr>
          <w:p>
            <w:pPr>
              <w:spacing w:before="55" w:line="297" w:lineRule="auto"/>
              <w:ind w:left="91" w:right="71" w:firstLine="5"/>
              <w:rPr>
                <w:rFonts w:hint="eastAsia" w:ascii="黑体" w:hAnsi="黑体" w:eastAsia="黑体" w:cs="黑体"/>
                <w:sz w:val="24"/>
                <w:szCs w:val="24"/>
              </w:rPr>
            </w:pPr>
            <w:r>
              <w:rPr>
                <w:rFonts w:hint="eastAsia" w:ascii="黑体" w:hAnsi="黑体" w:eastAsia="黑体" w:cs="黑体"/>
                <w:spacing w:val="-6"/>
                <w:sz w:val="24"/>
                <w:szCs w:val="24"/>
              </w:rPr>
              <w:t>竞</w:t>
            </w:r>
            <w:r>
              <w:rPr>
                <w:rFonts w:hint="eastAsia" w:ascii="黑体" w:hAnsi="黑体" w:eastAsia="黑体" w:cs="黑体"/>
                <w:spacing w:val="-4"/>
                <w:sz w:val="24"/>
                <w:szCs w:val="24"/>
              </w:rPr>
              <w:t>赛</w:t>
            </w:r>
            <w:r>
              <w:rPr>
                <w:rFonts w:hint="eastAsia" w:ascii="黑体" w:hAnsi="黑体" w:eastAsia="黑体" w:cs="黑体"/>
                <w:spacing w:val="-3"/>
                <w:sz w:val="24"/>
                <w:szCs w:val="24"/>
              </w:rPr>
              <w:t>时间</w:t>
            </w:r>
            <w:r>
              <w:rPr>
                <w:rFonts w:hint="eastAsia" w:ascii="黑体" w:hAnsi="黑体" w:eastAsia="黑体" w:cs="黑体"/>
                <w:sz w:val="24"/>
                <w:szCs w:val="24"/>
              </w:rPr>
              <w:t xml:space="preserve"> </w:t>
            </w:r>
            <w:r>
              <w:rPr>
                <w:rFonts w:hint="eastAsia" w:ascii="黑体" w:hAnsi="黑体" w:eastAsia="黑体" w:cs="黑体"/>
                <w:spacing w:val="20"/>
                <w:sz w:val="24"/>
                <w:szCs w:val="24"/>
              </w:rPr>
              <w:t>(小时)</w:t>
            </w:r>
          </w:p>
        </w:tc>
        <w:tc>
          <w:tcPr>
            <w:tcW w:w="854" w:type="dxa"/>
          </w:tcPr>
          <w:p>
            <w:pPr>
              <w:spacing w:before="55" w:line="297" w:lineRule="auto"/>
              <w:ind w:left="122" w:right="121" w:firstLine="107"/>
              <w:rPr>
                <w:rFonts w:hint="eastAsia" w:ascii="黑体" w:hAnsi="黑体" w:eastAsia="黑体" w:cs="黑体"/>
                <w:sz w:val="24"/>
                <w:szCs w:val="24"/>
              </w:rPr>
            </w:pPr>
            <w:r>
              <w:rPr>
                <w:rFonts w:hint="eastAsia" w:ascii="黑体" w:hAnsi="黑体" w:eastAsia="黑体" w:cs="黑体"/>
                <w:spacing w:val="-8"/>
                <w:sz w:val="24"/>
                <w:szCs w:val="24"/>
              </w:rPr>
              <w:t>分</w:t>
            </w:r>
            <w:r>
              <w:rPr>
                <w:rFonts w:hint="eastAsia" w:ascii="黑体" w:hAnsi="黑体" w:eastAsia="黑体" w:cs="黑体"/>
                <w:spacing w:val="-7"/>
                <w:sz w:val="24"/>
                <w:szCs w:val="24"/>
              </w:rPr>
              <w:t>值</w:t>
            </w:r>
            <w:r>
              <w:rPr>
                <w:rFonts w:hint="eastAsia" w:ascii="黑体" w:hAnsi="黑体" w:eastAsia="黑体" w:cs="黑体"/>
                <w:sz w:val="24"/>
                <w:szCs w:val="24"/>
              </w:rPr>
              <w:t xml:space="preserve"> </w:t>
            </w:r>
            <w:r>
              <w:rPr>
                <w:rFonts w:hint="eastAsia" w:ascii="黑体" w:hAnsi="黑体" w:eastAsia="黑体" w:cs="黑体"/>
                <w:spacing w:val="27"/>
                <w:sz w:val="24"/>
                <w:szCs w:val="24"/>
              </w:rPr>
              <w:t>(</w:t>
            </w:r>
            <w:r>
              <w:rPr>
                <w:rFonts w:hint="eastAsia" w:ascii="黑体" w:hAnsi="黑体" w:eastAsia="黑体" w:cs="黑体"/>
                <w:spacing w:val="2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966" w:type="dxa"/>
          </w:tcPr>
          <w:p>
            <w:pPr>
              <w:spacing w:line="295" w:lineRule="auto"/>
              <w:rPr>
                <w:rFonts w:cs="Arial" w:eastAsiaTheme="minorEastAsia"/>
                <w:sz w:val="24"/>
                <w:szCs w:val="24"/>
              </w:rPr>
            </w:pPr>
          </w:p>
          <w:p>
            <w:pPr>
              <w:spacing w:line="295" w:lineRule="auto"/>
              <w:rPr>
                <w:rFonts w:cs="Arial" w:eastAsiaTheme="minorEastAsia"/>
                <w:sz w:val="24"/>
                <w:szCs w:val="24"/>
              </w:rPr>
            </w:pPr>
          </w:p>
          <w:p>
            <w:pPr>
              <w:spacing w:line="295" w:lineRule="auto"/>
              <w:rPr>
                <w:rFonts w:cs="Arial" w:eastAsiaTheme="minorEastAsia"/>
                <w:sz w:val="24"/>
                <w:szCs w:val="24"/>
              </w:rPr>
            </w:pPr>
          </w:p>
          <w:p>
            <w:pPr>
              <w:spacing w:line="296" w:lineRule="auto"/>
              <w:rPr>
                <w:rFonts w:cs="Arial" w:eastAsiaTheme="minorEastAsia"/>
                <w:sz w:val="24"/>
                <w:szCs w:val="24"/>
              </w:rPr>
            </w:pPr>
          </w:p>
          <w:p>
            <w:pPr>
              <w:spacing w:before="68" w:line="367" w:lineRule="auto"/>
              <w:ind w:left="73" w:right="58"/>
              <w:rPr>
                <w:rFonts w:ascii="仿宋" w:hAnsi="仿宋" w:eastAsia="仿宋" w:cs="仿宋"/>
                <w:sz w:val="24"/>
                <w:szCs w:val="24"/>
              </w:rPr>
            </w:pPr>
            <w:r>
              <w:rPr>
                <w:rFonts w:ascii="仿宋" w:hAnsi="仿宋" w:eastAsia="仿宋" w:cs="仿宋"/>
                <w:spacing w:val="-4"/>
                <w:sz w:val="24"/>
                <w:szCs w:val="24"/>
              </w:rPr>
              <w:t>服</w:t>
            </w:r>
            <w:r>
              <w:rPr>
                <w:rFonts w:ascii="仿宋" w:hAnsi="仿宋" w:eastAsia="仿宋" w:cs="仿宋"/>
                <w:spacing w:val="-3"/>
                <w:sz w:val="24"/>
                <w:szCs w:val="24"/>
              </w:rPr>
              <w:t>装</w:t>
            </w:r>
            <w:r>
              <w:rPr>
                <w:rFonts w:ascii="仿宋" w:hAnsi="仿宋" w:eastAsia="仿宋" w:cs="仿宋"/>
                <w:spacing w:val="-2"/>
                <w:sz w:val="24"/>
                <w:szCs w:val="24"/>
              </w:rPr>
              <w:t>原创</w:t>
            </w:r>
            <w:r>
              <w:rPr>
                <w:rFonts w:ascii="仿宋" w:hAnsi="仿宋" w:eastAsia="仿宋" w:cs="仿宋"/>
                <w:sz w:val="24"/>
                <w:szCs w:val="24"/>
              </w:rPr>
              <w:t xml:space="preserve"> </w:t>
            </w:r>
            <w:r>
              <w:rPr>
                <w:rFonts w:ascii="仿宋" w:hAnsi="仿宋" w:eastAsia="仿宋" w:cs="仿宋"/>
                <w:spacing w:val="-4"/>
                <w:sz w:val="24"/>
                <w:szCs w:val="24"/>
              </w:rPr>
              <w:t>款</w:t>
            </w:r>
            <w:r>
              <w:rPr>
                <w:rFonts w:ascii="仿宋" w:hAnsi="仿宋" w:eastAsia="仿宋" w:cs="仿宋"/>
                <w:spacing w:val="-3"/>
                <w:sz w:val="24"/>
                <w:szCs w:val="24"/>
              </w:rPr>
              <w:t>式</w:t>
            </w:r>
            <w:r>
              <w:rPr>
                <w:rFonts w:ascii="仿宋" w:hAnsi="仿宋" w:eastAsia="仿宋" w:cs="仿宋"/>
                <w:spacing w:val="-2"/>
                <w:sz w:val="24"/>
                <w:szCs w:val="24"/>
              </w:rPr>
              <w:t>设计</w:t>
            </w:r>
          </w:p>
        </w:tc>
        <w:tc>
          <w:tcPr>
            <w:tcW w:w="5806" w:type="dxa"/>
          </w:tcPr>
          <w:p>
            <w:pPr>
              <w:spacing w:before="32" w:line="377" w:lineRule="auto"/>
              <w:ind w:left="10" w:firstLine="29"/>
              <w:jc w:val="left"/>
              <w:rPr>
                <w:rFonts w:ascii="仿宋" w:hAnsi="仿宋" w:eastAsia="仿宋" w:cs="仿宋"/>
                <w:sz w:val="24"/>
                <w:szCs w:val="24"/>
              </w:rPr>
            </w:pPr>
            <w:r>
              <w:rPr>
                <w:rFonts w:ascii="仿宋" w:hAnsi="仿宋" w:eastAsia="仿宋" w:cs="仿宋"/>
                <w:spacing w:val="1"/>
                <w:sz w:val="24"/>
                <w:szCs w:val="24"/>
              </w:rPr>
              <w:t>内容：围绕主题</w:t>
            </w:r>
            <w:r>
              <w:rPr>
                <w:rFonts w:ascii="仿宋" w:hAnsi="仿宋" w:eastAsia="仿宋" w:cs="仿宋"/>
                <w:color w:val="auto"/>
                <w:spacing w:val="1"/>
                <w:sz w:val="24"/>
                <w:szCs w:val="24"/>
              </w:rPr>
              <w:t>，根据现场抽取的款式元素与技术要求，由</w:t>
            </w:r>
            <w:r>
              <w:rPr>
                <w:rFonts w:ascii="仿宋" w:hAnsi="仿宋" w:eastAsia="仿宋" w:cs="仿宋"/>
                <w:color w:val="auto"/>
                <w:sz w:val="24"/>
                <w:szCs w:val="24"/>
              </w:rPr>
              <w:t>参赛</w:t>
            </w:r>
            <w:r>
              <w:rPr>
                <w:rFonts w:ascii="仿宋" w:hAnsi="仿宋" w:eastAsia="仿宋" w:cs="仿宋"/>
                <w:color w:val="auto"/>
                <w:spacing w:val="10"/>
                <w:sz w:val="24"/>
                <w:szCs w:val="24"/>
              </w:rPr>
              <w:t>团</w:t>
            </w:r>
            <w:r>
              <w:rPr>
                <w:rFonts w:ascii="仿宋" w:hAnsi="仿宋" w:eastAsia="仿宋" w:cs="仿宋"/>
                <w:color w:val="auto"/>
                <w:spacing w:val="8"/>
                <w:sz w:val="24"/>
                <w:szCs w:val="24"/>
              </w:rPr>
              <w:t>队的两位选手共同讨论，并由任意一位选手完成1款原创服</w:t>
            </w:r>
            <w:r>
              <w:rPr>
                <w:rFonts w:ascii="仿宋" w:hAnsi="仿宋" w:eastAsia="仿宋" w:cs="仿宋"/>
                <w:color w:val="auto"/>
                <w:spacing w:val="18"/>
                <w:sz w:val="24"/>
                <w:szCs w:val="24"/>
              </w:rPr>
              <w:t>装设</w:t>
            </w:r>
            <w:r>
              <w:rPr>
                <w:rFonts w:ascii="仿宋" w:hAnsi="仿宋" w:eastAsia="仿宋" w:cs="仿宋"/>
                <w:color w:val="auto"/>
                <w:spacing w:val="11"/>
                <w:sz w:val="24"/>
                <w:szCs w:val="24"/>
              </w:rPr>
              <w:t>计</w:t>
            </w:r>
            <w:r>
              <w:rPr>
                <w:rFonts w:ascii="仿宋" w:hAnsi="仿宋" w:eastAsia="仿宋" w:cs="仿宋"/>
                <w:color w:val="auto"/>
                <w:spacing w:val="9"/>
                <w:sz w:val="24"/>
                <w:szCs w:val="24"/>
              </w:rPr>
              <w:t>在印有人体模型的绘图纸上(</w:t>
            </w:r>
            <w:r>
              <w:rPr>
                <w:rFonts w:ascii="仿宋" w:hAnsi="仿宋" w:eastAsia="仿宋" w:cs="仿宋"/>
                <w:color w:val="auto"/>
                <w:sz w:val="24"/>
                <w:szCs w:val="24"/>
              </w:rPr>
              <w:t>A</w:t>
            </w:r>
            <w:r>
              <w:rPr>
                <w:rFonts w:ascii="仿宋" w:hAnsi="仿宋" w:eastAsia="仿宋" w:cs="仿宋"/>
                <w:color w:val="auto"/>
                <w:spacing w:val="9"/>
                <w:sz w:val="24"/>
                <w:szCs w:val="24"/>
              </w:rPr>
              <w:t>4 版面)， 用黑色水笔手</w:t>
            </w:r>
            <w:r>
              <w:rPr>
                <w:rFonts w:ascii="仿宋" w:hAnsi="仿宋" w:eastAsia="仿宋" w:cs="仿宋"/>
                <w:color w:val="auto"/>
                <w:spacing w:val="1"/>
                <w:sz w:val="24"/>
                <w:szCs w:val="24"/>
              </w:rPr>
              <w:t>绘</w:t>
            </w:r>
            <w:r>
              <w:rPr>
                <w:rFonts w:ascii="仿宋" w:hAnsi="仿宋" w:eastAsia="仿宋" w:cs="仿宋"/>
                <w:color w:val="auto"/>
                <w:sz w:val="24"/>
                <w:szCs w:val="24"/>
              </w:rPr>
              <w:t>正、背面</w:t>
            </w:r>
            <w:r>
              <w:rPr>
                <w:rFonts w:ascii="仿宋" w:hAnsi="仿宋" w:eastAsia="仿宋" w:cs="仿宋"/>
                <w:sz w:val="24"/>
                <w:szCs w:val="24"/>
              </w:rPr>
              <w:t xml:space="preserve">服装款式图， 不用着色。                        </w:t>
            </w:r>
          </w:p>
          <w:p>
            <w:pPr>
              <w:numPr>
                <w:ilvl w:val="0"/>
                <w:numId w:val="1"/>
              </w:numPr>
              <w:spacing w:before="32" w:line="377" w:lineRule="auto"/>
              <w:ind w:left="-29" w:leftChars="0" w:firstLine="29" w:firstLineChars="0"/>
              <w:jc w:val="left"/>
              <w:rPr>
                <w:rFonts w:ascii="仿宋" w:hAnsi="仿宋" w:eastAsia="仿宋" w:cs="仿宋"/>
                <w:sz w:val="24"/>
                <w:szCs w:val="24"/>
              </w:rPr>
            </w:pPr>
            <w:r>
              <w:rPr>
                <w:rFonts w:ascii="仿宋" w:hAnsi="仿宋" w:eastAsia="仿宋" w:cs="仿宋"/>
                <w:spacing w:val="10"/>
                <w:sz w:val="24"/>
                <w:szCs w:val="24"/>
              </w:rPr>
              <w:t>考</w:t>
            </w:r>
            <w:r>
              <w:rPr>
                <w:rFonts w:ascii="仿宋" w:hAnsi="仿宋" w:eastAsia="仿宋" w:cs="仿宋"/>
                <w:spacing w:val="6"/>
                <w:sz w:val="24"/>
                <w:szCs w:val="24"/>
              </w:rPr>
              <w:t>核选手对女装流行趋势、设计风格和设计元素的掌握程度；</w:t>
            </w:r>
            <w:r>
              <w:rPr>
                <w:rFonts w:ascii="仿宋" w:hAnsi="仿宋" w:eastAsia="仿宋" w:cs="仿宋"/>
                <w:sz w:val="24"/>
                <w:szCs w:val="24"/>
              </w:rPr>
              <w:t xml:space="preserve"> </w:t>
            </w:r>
          </w:p>
          <w:p>
            <w:pPr>
              <w:numPr>
                <w:ilvl w:val="0"/>
                <w:numId w:val="0"/>
              </w:numPr>
              <w:spacing w:before="32" w:line="377" w:lineRule="auto"/>
              <w:ind w:left="39" w:leftChars="0"/>
              <w:jc w:val="left"/>
              <w:rPr>
                <w:rFonts w:ascii="仿宋" w:hAnsi="仿宋" w:eastAsia="仿宋" w:cs="仿宋"/>
                <w:spacing w:val="8"/>
                <w:sz w:val="24"/>
                <w:szCs w:val="24"/>
              </w:rPr>
            </w:pPr>
            <w:r>
              <w:rPr>
                <w:rFonts w:ascii="仿宋" w:hAnsi="仿宋" w:eastAsia="仿宋" w:cs="仿宋"/>
                <w:spacing w:val="11"/>
                <w:sz w:val="24"/>
                <w:szCs w:val="24"/>
              </w:rPr>
              <w:t>2</w:t>
            </w:r>
            <w:r>
              <w:rPr>
                <w:rFonts w:ascii="仿宋" w:hAnsi="仿宋" w:eastAsia="仿宋" w:cs="仿宋"/>
                <w:spacing w:val="7"/>
                <w:sz w:val="24"/>
                <w:szCs w:val="24"/>
              </w:rPr>
              <w:t>.选手快速表达设计构思的能力；</w:t>
            </w:r>
            <w:r>
              <w:rPr>
                <w:rFonts w:ascii="仿宋" w:hAnsi="仿宋" w:eastAsia="仿宋" w:cs="仿宋"/>
                <w:sz w:val="24"/>
                <w:szCs w:val="24"/>
              </w:rPr>
              <w:t xml:space="preserve">                           </w:t>
            </w:r>
            <w:r>
              <w:rPr>
                <w:rFonts w:ascii="仿宋" w:hAnsi="仿宋" w:eastAsia="仿宋" w:cs="仿宋"/>
                <w:spacing w:val="12"/>
                <w:sz w:val="24"/>
                <w:szCs w:val="24"/>
              </w:rPr>
              <w:t>3</w:t>
            </w:r>
            <w:r>
              <w:rPr>
                <w:rFonts w:ascii="仿宋" w:hAnsi="仿宋" w:eastAsia="仿宋" w:cs="仿宋"/>
                <w:spacing w:val="8"/>
                <w:sz w:val="24"/>
                <w:szCs w:val="24"/>
              </w:rPr>
              <w:t>.</w:t>
            </w:r>
            <w:r>
              <w:rPr>
                <w:rFonts w:ascii="仿宋" w:hAnsi="仿宋" w:eastAsia="仿宋" w:cs="仿宋"/>
                <w:spacing w:val="6"/>
                <w:sz w:val="24"/>
                <w:szCs w:val="24"/>
              </w:rPr>
              <w:t>选手对面料特性、风格和特色的掌握程度；</w:t>
            </w:r>
          </w:p>
          <w:p>
            <w:pPr>
              <w:spacing w:line="266" w:lineRule="exact"/>
              <w:ind w:left="7"/>
              <w:rPr>
                <w:rFonts w:ascii="仿宋" w:hAnsi="仿宋" w:eastAsia="仿宋" w:cs="仿宋"/>
                <w:sz w:val="24"/>
                <w:szCs w:val="24"/>
              </w:rPr>
            </w:pPr>
            <w:r>
              <w:rPr>
                <w:rFonts w:ascii="仿宋" w:hAnsi="仿宋" w:eastAsia="仿宋" w:cs="仿宋"/>
                <w:spacing w:val="14"/>
                <w:position w:val="1"/>
                <w:sz w:val="24"/>
                <w:szCs w:val="24"/>
              </w:rPr>
              <w:t>4</w:t>
            </w:r>
            <w:r>
              <w:rPr>
                <w:rFonts w:ascii="仿宋" w:hAnsi="仿宋" w:eastAsia="仿宋" w:cs="仿宋"/>
                <w:spacing w:val="7"/>
                <w:position w:val="1"/>
                <w:sz w:val="24"/>
                <w:szCs w:val="24"/>
              </w:rPr>
              <w:t>.团队选手的高效沟通合作能力。</w:t>
            </w:r>
          </w:p>
        </w:tc>
        <w:tc>
          <w:tcPr>
            <w:tcW w:w="998" w:type="dxa"/>
            <w:vAlign w:val="center"/>
          </w:tcPr>
          <w:p>
            <w:pPr>
              <w:spacing w:before="68" w:line="179" w:lineRule="auto"/>
              <w:jc w:val="center"/>
              <w:rPr>
                <w:rFonts w:ascii="仿宋" w:hAnsi="仿宋" w:eastAsia="仿宋" w:cs="仿宋"/>
                <w:sz w:val="24"/>
                <w:szCs w:val="24"/>
              </w:rPr>
            </w:pPr>
            <w:r>
              <w:rPr>
                <w:rFonts w:ascii="仿宋" w:hAnsi="仿宋" w:eastAsia="仿宋" w:cs="仿宋"/>
                <w:spacing w:val="-2"/>
                <w:sz w:val="24"/>
                <w:szCs w:val="24"/>
              </w:rPr>
              <w:t>0.</w:t>
            </w:r>
            <w:r>
              <w:rPr>
                <w:rFonts w:ascii="仿宋" w:hAnsi="仿宋" w:eastAsia="仿宋" w:cs="仿宋"/>
                <w:spacing w:val="-1"/>
                <w:sz w:val="24"/>
                <w:szCs w:val="24"/>
              </w:rPr>
              <w:t>5</w:t>
            </w:r>
          </w:p>
        </w:tc>
        <w:tc>
          <w:tcPr>
            <w:tcW w:w="854" w:type="dxa"/>
            <w:vAlign w:val="center"/>
          </w:tcPr>
          <w:p>
            <w:pPr>
              <w:spacing w:before="68" w:line="178" w:lineRule="auto"/>
              <w:jc w:val="center"/>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966" w:type="dxa"/>
          </w:tcPr>
          <w:p>
            <w:pPr>
              <w:spacing w:line="295" w:lineRule="auto"/>
              <w:rPr>
                <w:rFonts w:cs="Arial" w:eastAsiaTheme="minorEastAsia"/>
                <w:sz w:val="24"/>
                <w:szCs w:val="24"/>
              </w:rPr>
            </w:pPr>
          </w:p>
          <w:p>
            <w:pPr>
              <w:spacing w:line="295" w:lineRule="auto"/>
              <w:rPr>
                <w:rFonts w:cs="Arial" w:eastAsiaTheme="minorEastAsia"/>
                <w:sz w:val="24"/>
                <w:szCs w:val="24"/>
              </w:rPr>
            </w:pPr>
          </w:p>
          <w:p>
            <w:pPr>
              <w:spacing w:line="295" w:lineRule="auto"/>
              <w:rPr>
                <w:rFonts w:cs="Arial" w:eastAsiaTheme="minorEastAsia"/>
                <w:sz w:val="24"/>
                <w:szCs w:val="24"/>
              </w:rPr>
            </w:pPr>
          </w:p>
          <w:p>
            <w:pPr>
              <w:spacing w:line="295" w:lineRule="auto"/>
              <w:rPr>
                <w:rFonts w:hint="eastAsia" w:cs="Arial" w:eastAsiaTheme="minorEastAsia"/>
                <w:sz w:val="24"/>
                <w:szCs w:val="24"/>
              </w:rPr>
            </w:pPr>
          </w:p>
          <w:p>
            <w:pPr>
              <w:spacing w:line="295" w:lineRule="auto"/>
              <w:rPr>
                <w:rFonts w:hint="eastAsia" w:cs="Arial" w:eastAsiaTheme="minorEastAsia"/>
                <w:sz w:val="24"/>
                <w:szCs w:val="24"/>
              </w:rPr>
            </w:pPr>
            <w:r>
              <w:rPr>
                <w:rFonts w:ascii="仿宋" w:hAnsi="仿宋" w:eastAsia="仿宋" w:cs="仿宋"/>
                <w:spacing w:val="-16"/>
                <w:sz w:val="24"/>
                <w:szCs w:val="24"/>
              </w:rPr>
              <w:t>服</w:t>
            </w:r>
            <w:r>
              <w:rPr>
                <w:rFonts w:ascii="仿宋" w:hAnsi="仿宋" w:eastAsia="仿宋" w:cs="仿宋"/>
                <w:spacing w:val="-15"/>
                <w:sz w:val="24"/>
                <w:szCs w:val="24"/>
              </w:rPr>
              <w:t>装款式</w:t>
            </w:r>
            <w:r>
              <w:rPr>
                <w:rFonts w:ascii="仿宋" w:hAnsi="仿宋" w:eastAsia="仿宋" w:cs="仿宋"/>
                <w:sz w:val="24"/>
                <w:szCs w:val="24"/>
              </w:rPr>
              <w:t xml:space="preserve"> </w:t>
            </w:r>
            <w:r>
              <w:rPr>
                <w:rFonts w:ascii="仿宋" w:hAnsi="仿宋" w:eastAsia="仿宋" w:cs="仿宋"/>
                <w:spacing w:val="-18"/>
                <w:sz w:val="24"/>
                <w:szCs w:val="24"/>
              </w:rPr>
              <w:t>拓</w:t>
            </w:r>
            <w:r>
              <w:rPr>
                <w:rFonts w:ascii="仿宋" w:hAnsi="仿宋" w:eastAsia="仿宋" w:cs="仿宋"/>
                <w:spacing w:val="-15"/>
                <w:sz w:val="24"/>
                <w:szCs w:val="24"/>
              </w:rPr>
              <w:t>展设计</w:t>
            </w:r>
          </w:p>
        </w:tc>
        <w:tc>
          <w:tcPr>
            <w:tcW w:w="5806" w:type="dxa"/>
          </w:tcPr>
          <w:p>
            <w:pPr>
              <w:spacing w:before="35" w:line="377" w:lineRule="auto"/>
              <w:ind w:left="10" w:firstLine="27"/>
              <w:rPr>
                <w:rFonts w:ascii="仿宋" w:hAnsi="仿宋" w:eastAsia="仿宋" w:cs="仿宋"/>
                <w:sz w:val="24"/>
                <w:szCs w:val="24"/>
              </w:rPr>
            </w:pPr>
            <w:r>
              <w:rPr>
                <w:rFonts w:ascii="仿宋" w:hAnsi="仿宋" w:eastAsia="仿宋" w:cs="仿宋"/>
                <w:spacing w:val="-12"/>
                <w:sz w:val="24"/>
                <w:szCs w:val="24"/>
              </w:rPr>
              <w:t>内容</w:t>
            </w:r>
            <w:r>
              <w:rPr>
                <w:rFonts w:ascii="仿宋" w:hAnsi="仿宋" w:eastAsia="仿宋" w:cs="仿宋"/>
                <w:spacing w:val="-8"/>
                <w:sz w:val="24"/>
                <w:szCs w:val="24"/>
              </w:rPr>
              <w:t>：</w:t>
            </w:r>
            <w:r>
              <w:rPr>
                <w:rFonts w:ascii="仿宋" w:hAnsi="仿宋" w:eastAsia="仿宋" w:cs="仿宋"/>
                <w:spacing w:val="-6"/>
                <w:sz w:val="24"/>
                <w:szCs w:val="24"/>
              </w:rPr>
              <w:t>围绕主题</w:t>
            </w:r>
            <w:r>
              <w:rPr>
                <w:rFonts w:ascii="仿宋" w:hAnsi="仿宋" w:eastAsia="仿宋" w:cs="仿宋"/>
                <w:color w:val="auto"/>
                <w:spacing w:val="-6"/>
                <w:sz w:val="24"/>
                <w:szCs w:val="24"/>
              </w:rPr>
              <w:t>，根据现场抽取的5个款式设计元素任意选择其中</w:t>
            </w:r>
            <w:r>
              <w:rPr>
                <w:rFonts w:ascii="仿宋" w:hAnsi="仿宋" w:eastAsia="仿宋" w:cs="仿宋"/>
                <w:color w:val="auto"/>
                <w:spacing w:val="-1"/>
                <w:sz w:val="24"/>
                <w:szCs w:val="24"/>
              </w:rPr>
              <w:t>3个，结合给定</w:t>
            </w:r>
            <w:r>
              <w:rPr>
                <w:rFonts w:ascii="仿宋" w:hAnsi="仿宋" w:eastAsia="仿宋" w:cs="仿宋"/>
                <w:color w:val="auto"/>
                <w:sz w:val="24"/>
                <w:szCs w:val="24"/>
              </w:rPr>
              <w:t>的主面料与现场抽取的辅助材(面) 料，进行服装</w:t>
            </w:r>
            <w:r>
              <w:rPr>
                <w:rFonts w:ascii="仿宋" w:hAnsi="仿宋" w:eastAsia="仿宋" w:cs="仿宋"/>
                <w:color w:val="auto"/>
                <w:spacing w:val="-6"/>
                <w:sz w:val="24"/>
                <w:szCs w:val="24"/>
              </w:rPr>
              <w:t>款式拓展设</w:t>
            </w:r>
            <w:r>
              <w:rPr>
                <w:rFonts w:ascii="仿宋" w:hAnsi="仿宋" w:eastAsia="仿宋" w:cs="仿宋"/>
                <w:color w:val="auto"/>
                <w:spacing w:val="-5"/>
                <w:sz w:val="24"/>
                <w:szCs w:val="24"/>
              </w:rPr>
              <w:t>计</w:t>
            </w:r>
            <w:r>
              <w:rPr>
                <w:rFonts w:ascii="仿宋" w:hAnsi="仿宋" w:eastAsia="仿宋" w:cs="仿宋"/>
                <w:color w:val="auto"/>
                <w:spacing w:val="-3"/>
                <w:sz w:val="24"/>
                <w:szCs w:val="24"/>
              </w:rPr>
              <w:t>。使用使用手绘板和触控笔，手绘1个动态人体,并</w:t>
            </w:r>
            <w:r>
              <w:rPr>
                <w:rFonts w:ascii="仿宋" w:hAnsi="仿宋" w:eastAsia="仿宋" w:cs="仿宋"/>
                <w:color w:val="auto"/>
                <w:spacing w:val="-18"/>
                <w:sz w:val="24"/>
                <w:szCs w:val="24"/>
              </w:rPr>
              <w:t>画</w:t>
            </w:r>
            <w:r>
              <w:rPr>
                <w:rFonts w:ascii="仿宋" w:hAnsi="仿宋" w:eastAsia="仿宋" w:cs="仿宋"/>
                <w:color w:val="auto"/>
                <w:spacing w:val="-17"/>
                <w:sz w:val="24"/>
                <w:szCs w:val="24"/>
              </w:rPr>
              <w:t>出</w:t>
            </w:r>
            <w:r>
              <w:rPr>
                <w:rFonts w:ascii="仿宋" w:hAnsi="仿宋" w:eastAsia="仿宋" w:cs="仿宋"/>
                <w:color w:val="auto"/>
                <w:spacing w:val="-9"/>
                <w:sz w:val="24"/>
                <w:szCs w:val="24"/>
              </w:rPr>
              <w:t>着装创意服装设计效果图，  (不需着色) ；使用电脑绘图软件，</w:t>
            </w:r>
            <w:r>
              <w:rPr>
                <w:rFonts w:ascii="仿宋" w:hAnsi="仿宋" w:eastAsia="仿宋" w:cs="仿宋"/>
                <w:color w:val="auto"/>
                <w:spacing w:val="-10"/>
                <w:sz w:val="24"/>
                <w:szCs w:val="24"/>
              </w:rPr>
              <w:t>再根据</w:t>
            </w:r>
            <w:r>
              <w:rPr>
                <w:rFonts w:ascii="仿宋" w:hAnsi="仿宋" w:eastAsia="仿宋" w:cs="仿宋"/>
                <w:color w:val="auto"/>
                <w:spacing w:val="-8"/>
                <w:sz w:val="24"/>
                <w:szCs w:val="24"/>
              </w:rPr>
              <w:t>创</w:t>
            </w:r>
            <w:r>
              <w:rPr>
                <w:rFonts w:ascii="仿宋" w:hAnsi="仿宋" w:eastAsia="仿宋" w:cs="仿宋"/>
                <w:color w:val="auto"/>
                <w:spacing w:val="-5"/>
                <w:sz w:val="24"/>
                <w:szCs w:val="24"/>
              </w:rPr>
              <w:t>意服装设计进行3款系列服装的款式拓展设计，绘制正背</w:t>
            </w:r>
            <w:r>
              <w:rPr>
                <w:rFonts w:ascii="仿宋" w:hAnsi="仿宋" w:eastAsia="仿宋" w:cs="仿宋"/>
                <w:color w:val="auto"/>
                <w:spacing w:val="-10"/>
                <w:sz w:val="24"/>
                <w:szCs w:val="24"/>
              </w:rPr>
              <w:t>面彩</w:t>
            </w:r>
            <w:r>
              <w:rPr>
                <w:rFonts w:ascii="仿宋" w:hAnsi="仿宋" w:eastAsia="仿宋" w:cs="仿宋"/>
                <w:color w:val="auto"/>
                <w:spacing w:val="-6"/>
                <w:sz w:val="24"/>
                <w:szCs w:val="24"/>
              </w:rPr>
              <w:t>色</w:t>
            </w:r>
            <w:r>
              <w:rPr>
                <w:rFonts w:ascii="仿宋" w:hAnsi="仿宋" w:eastAsia="仿宋" w:cs="仿宋"/>
                <w:color w:val="auto"/>
                <w:spacing w:val="-5"/>
                <w:sz w:val="24"/>
                <w:szCs w:val="24"/>
              </w:rPr>
              <w:t>平面款式图，配200字左右的设计主题说明。每个款式至少</w:t>
            </w:r>
            <w:r>
              <w:rPr>
                <w:rFonts w:ascii="仿宋" w:hAnsi="仿宋" w:eastAsia="仿宋" w:cs="仿宋"/>
                <w:color w:val="auto"/>
                <w:spacing w:val="-10"/>
                <w:sz w:val="24"/>
                <w:szCs w:val="24"/>
              </w:rPr>
              <w:t>包</w:t>
            </w:r>
            <w:r>
              <w:rPr>
                <w:rFonts w:ascii="仿宋" w:hAnsi="仿宋" w:eastAsia="仿宋" w:cs="仿宋"/>
                <w:color w:val="auto"/>
                <w:spacing w:val="-9"/>
                <w:sz w:val="24"/>
                <w:szCs w:val="24"/>
              </w:rPr>
              <w:t>含</w:t>
            </w:r>
            <w:r>
              <w:rPr>
                <w:rFonts w:ascii="仿宋" w:hAnsi="仿宋" w:eastAsia="仿宋" w:cs="仿宋"/>
                <w:color w:val="auto"/>
                <w:spacing w:val="-5"/>
                <w:sz w:val="24"/>
                <w:szCs w:val="24"/>
              </w:rPr>
              <w:t>选择的2种设计元素。</w:t>
            </w:r>
            <w:r>
              <w:rPr>
                <w:rFonts w:ascii="仿宋" w:hAnsi="仿宋" w:eastAsia="仿宋" w:cs="仿宋"/>
                <w:color w:val="auto"/>
                <w:sz w:val="24"/>
                <w:szCs w:val="24"/>
              </w:rPr>
              <w:t xml:space="preserve">   </w:t>
            </w:r>
            <w:r>
              <w:rPr>
                <w:rFonts w:ascii="仿宋" w:hAnsi="仿宋" w:eastAsia="仿宋" w:cs="仿宋"/>
                <w:sz w:val="24"/>
                <w:szCs w:val="24"/>
              </w:rPr>
              <w:t xml:space="preserve">                              </w:t>
            </w:r>
          </w:p>
          <w:p>
            <w:pPr>
              <w:spacing w:before="35" w:line="377" w:lineRule="auto"/>
              <w:ind w:left="10" w:firstLine="27"/>
              <w:rPr>
                <w:rFonts w:ascii="仿宋" w:hAnsi="仿宋" w:eastAsia="仿宋" w:cs="仿宋"/>
                <w:sz w:val="24"/>
                <w:szCs w:val="24"/>
              </w:rPr>
            </w:pPr>
            <w:r>
              <w:rPr>
                <w:rFonts w:ascii="仿宋" w:hAnsi="仿宋" w:eastAsia="仿宋" w:cs="仿宋"/>
                <w:spacing w:val="-6"/>
                <w:sz w:val="24"/>
                <w:szCs w:val="24"/>
              </w:rPr>
              <w:t>1.考核选手对</w:t>
            </w:r>
            <w:r>
              <w:rPr>
                <w:rFonts w:ascii="仿宋" w:hAnsi="仿宋" w:eastAsia="仿宋" w:cs="仿宋"/>
                <w:spacing w:val="-3"/>
                <w:sz w:val="24"/>
                <w:szCs w:val="24"/>
              </w:rPr>
              <w:t>服装廓形、内部结构、比例设计方法的掌握程度；</w:t>
            </w:r>
            <w:r>
              <w:rPr>
                <w:rFonts w:ascii="仿宋" w:hAnsi="仿宋" w:eastAsia="仿宋" w:cs="仿宋"/>
                <w:sz w:val="24"/>
                <w:szCs w:val="24"/>
              </w:rPr>
              <w:t xml:space="preserve">  </w:t>
            </w:r>
          </w:p>
          <w:p>
            <w:pPr>
              <w:spacing w:before="35" w:line="377" w:lineRule="auto"/>
              <w:ind w:left="10" w:firstLine="27"/>
              <w:rPr>
                <w:rFonts w:ascii="仿宋" w:hAnsi="仿宋" w:eastAsia="仿宋" w:cs="仿宋"/>
                <w:sz w:val="24"/>
                <w:szCs w:val="24"/>
              </w:rPr>
            </w:pPr>
            <w:r>
              <w:rPr>
                <w:rFonts w:ascii="仿宋" w:hAnsi="仿宋" w:eastAsia="仿宋" w:cs="仿宋"/>
                <w:spacing w:val="-6"/>
                <w:sz w:val="24"/>
                <w:szCs w:val="24"/>
              </w:rPr>
              <w:t>2.选手处理服</w:t>
            </w:r>
            <w:r>
              <w:rPr>
                <w:rFonts w:ascii="仿宋" w:hAnsi="仿宋" w:eastAsia="仿宋" w:cs="仿宋"/>
                <w:spacing w:val="-3"/>
                <w:sz w:val="24"/>
                <w:szCs w:val="24"/>
              </w:rPr>
              <w:t>装局部与整体、服装正面与背面协调关系的能力；</w:t>
            </w:r>
            <w:r>
              <w:rPr>
                <w:rFonts w:ascii="仿宋" w:hAnsi="仿宋" w:eastAsia="仿宋" w:cs="仿宋"/>
                <w:sz w:val="24"/>
                <w:szCs w:val="24"/>
              </w:rPr>
              <w:t xml:space="preserve">   </w:t>
            </w:r>
          </w:p>
          <w:p>
            <w:pPr>
              <w:spacing w:before="35" w:line="377" w:lineRule="auto"/>
              <w:ind w:left="10" w:firstLine="27"/>
              <w:rPr>
                <w:rFonts w:ascii="仿宋" w:hAnsi="仿宋" w:eastAsia="仿宋" w:cs="仿宋"/>
                <w:color w:val="auto"/>
                <w:sz w:val="24"/>
                <w:szCs w:val="24"/>
              </w:rPr>
            </w:pPr>
            <w:r>
              <w:rPr>
                <w:rFonts w:ascii="仿宋" w:hAnsi="仿宋" w:eastAsia="仿宋" w:cs="仿宋"/>
                <w:spacing w:val="-6"/>
                <w:sz w:val="24"/>
                <w:szCs w:val="24"/>
              </w:rPr>
              <w:t>3.选手使用</w:t>
            </w:r>
            <w:r>
              <w:rPr>
                <w:rFonts w:ascii="仿宋" w:hAnsi="仿宋" w:eastAsia="仿宋" w:cs="仿宋"/>
                <w:color w:val="auto"/>
                <w:spacing w:val="-6"/>
                <w:sz w:val="24"/>
                <w:szCs w:val="24"/>
              </w:rPr>
              <w:t>手绘</w:t>
            </w:r>
            <w:r>
              <w:rPr>
                <w:rFonts w:ascii="仿宋" w:hAnsi="仿宋" w:eastAsia="仿宋" w:cs="仿宋"/>
                <w:color w:val="auto"/>
                <w:spacing w:val="-3"/>
                <w:sz w:val="24"/>
                <w:szCs w:val="24"/>
              </w:rPr>
              <w:t>板和触控笔绘制效果图与电脑软件绘制服装款式图</w:t>
            </w:r>
            <w:r>
              <w:rPr>
                <w:rFonts w:ascii="仿宋" w:hAnsi="仿宋" w:eastAsia="仿宋" w:cs="仿宋"/>
                <w:color w:val="auto"/>
                <w:spacing w:val="-8"/>
                <w:sz w:val="24"/>
                <w:szCs w:val="24"/>
              </w:rPr>
              <w:t>的</w:t>
            </w:r>
            <w:r>
              <w:rPr>
                <w:rFonts w:ascii="仿宋" w:hAnsi="仿宋" w:eastAsia="仿宋" w:cs="仿宋"/>
                <w:color w:val="auto"/>
                <w:spacing w:val="-5"/>
                <w:sz w:val="24"/>
                <w:szCs w:val="24"/>
              </w:rPr>
              <w:t>水平；</w:t>
            </w:r>
          </w:p>
          <w:p>
            <w:pPr>
              <w:spacing w:line="408" w:lineRule="exact"/>
              <w:ind w:left="7"/>
              <w:rPr>
                <w:rFonts w:ascii="仿宋" w:hAnsi="仿宋" w:eastAsia="仿宋" w:cs="仿宋"/>
                <w:sz w:val="24"/>
                <w:szCs w:val="24"/>
              </w:rPr>
            </w:pPr>
            <w:r>
              <w:rPr>
                <w:rFonts w:ascii="仿宋" w:hAnsi="仿宋" w:eastAsia="仿宋" w:cs="仿宋"/>
                <w:color w:val="auto"/>
                <w:spacing w:val="-20"/>
                <w:position w:val="15"/>
                <w:sz w:val="24"/>
                <w:szCs w:val="24"/>
              </w:rPr>
              <w:t>4</w:t>
            </w:r>
            <w:r>
              <w:rPr>
                <w:rFonts w:ascii="仿宋" w:hAnsi="仿宋" w:eastAsia="仿宋" w:cs="仿宋"/>
                <w:color w:val="auto"/>
                <w:spacing w:val="-14"/>
                <w:position w:val="15"/>
                <w:sz w:val="24"/>
                <w:szCs w:val="24"/>
              </w:rPr>
              <w:t>.</w:t>
            </w:r>
            <w:r>
              <w:rPr>
                <w:rFonts w:ascii="仿宋" w:hAnsi="仿宋" w:eastAsia="仿宋" w:cs="仿宋"/>
                <w:color w:val="auto"/>
                <w:spacing w:val="-10"/>
                <w:position w:val="15"/>
                <w:sz w:val="24"/>
                <w:szCs w:val="24"/>
              </w:rPr>
              <w:t>选手对流行趋势</w:t>
            </w:r>
            <w:r>
              <w:rPr>
                <w:rFonts w:ascii="仿宋" w:hAnsi="仿宋" w:eastAsia="仿宋" w:cs="仿宋"/>
                <w:spacing w:val="-10"/>
                <w:position w:val="15"/>
                <w:sz w:val="24"/>
                <w:szCs w:val="24"/>
              </w:rPr>
              <w:t>的把握与运用能力；</w:t>
            </w:r>
          </w:p>
          <w:p>
            <w:pPr>
              <w:spacing w:before="32" w:line="377" w:lineRule="auto"/>
              <w:ind w:left="10" w:firstLine="29"/>
              <w:rPr>
                <w:rFonts w:ascii="仿宋" w:hAnsi="仿宋" w:eastAsia="仿宋" w:cs="仿宋"/>
                <w:spacing w:val="1"/>
                <w:sz w:val="24"/>
                <w:szCs w:val="24"/>
              </w:rPr>
            </w:pPr>
            <w:r>
              <w:rPr>
                <w:rFonts w:ascii="仿宋" w:hAnsi="仿宋" w:eastAsia="仿宋" w:cs="仿宋"/>
                <w:spacing w:val="-22"/>
                <w:sz w:val="24"/>
                <w:szCs w:val="24"/>
              </w:rPr>
              <w:t>5</w:t>
            </w:r>
            <w:r>
              <w:rPr>
                <w:rFonts w:ascii="仿宋" w:hAnsi="仿宋" w:eastAsia="仿宋" w:cs="仿宋"/>
                <w:spacing w:val="-14"/>
                <w:sz w:val="24"/>
                <w:szCs w:val="24"/>
              </w:rPr>
              <w:t>.</w:t>
            </w:r>
            <w:r>
              <w:rPr>
                <w:rFonts w:ascii="仿宋" w:hAnsi="仿宋" w:eastAsia="仿宋" w:cs="仿宋"/>
                <w:spacing w:val="-11"/>
                <w:sz w:val="24"/>
                <w:szCs w:val="24"/>
              </w:rPr>
              <w:t>选手对面料性能与服装风格造型的匹配程度。</w:t>
            </w:r>
          </w:p>
        </w:tc>
        <w:tc>
          <w:tcPr>
            <w:tcW w:w="998" w:type="dxa"/>
            <w:vAlign w:val="center"/>
          </w:tcPr>
          <w:p>
            <w:pPr>
              <w:spacing w:line="284" w:lineRule="auto"/>
              <w:jc w:val="center"/>
              <w:rPr>
                <w:rFonts w:hint="eastAsia" w:cs="Arial" w:eastAsiaTheme="minorEastAsia"/>
                <w:sz w:val="24"/>
                <w:szCs w:val="24"/>
              </w:rPr>
            </w:pPr>
            <w:r>
              <w:rPr>
                <w:rFonts w:ascii="仿宋" w:hAnsi="仿宋" w:eastAsia="仿宋" w:cs="仿宋"/>
                <w:spacing w:val="-3"/>
                <w:sz w:val="24"/>
                <w:szCs w:val="24"/>
              </w:rPr>
              <w:t>3</w:t>
            </w:r>
            <w:r>
              <w:rPr>
                <w:rFonts w:ascii="仿宋" w:hAnsi="仿宋" w:eastAsia="仿宋" w:cs="仿宋"/>
                <w:spacing w:val="-2"/>
                <w:sz w:val="24"/>
                <w:szCs w:val="24"/>
              </w:rPr>
              <w:t>.5</w:t>
            </w:r>
          </w:p>
        </w:tc>
        <w:tc>
          <w:tcPr>
            <w:tcW w:w="854" w:type="dxa"/>
            <w:vAlign w:val="center"/>
          </w:tcPr>
          <w:p>
            <w:pPr>
              <w:spacing w:line="242" w:lineRule="auto"/>
              <w:jc w:val="center"/>
              <w:rPr>
                <w:rFonts w:hint="eastAsia" w:cs="Arial" w:eastAsiaTheme="minorEastAsia"/>
                <w:sz w:val="24"/>
                <w:szCs w:val="24"/>
              </w:rPr>
            </w:pPr>
            <w:r>
              <w:rPr>
                <w:rFonts w:ascii="仿宋" w:hAnsi="仿宋" w:eastAsia="仿宋" w:cs="仿宋"/>
                <w:spacing w:val="-4"/>
                <w:sz w:val="24"/>
                <w:szCs w:val="24"/>
              </w:rPr>
              <w:t>3</w:t>
            </w:r>
            <w:r>
              <w:rPr>
                <w:rFonts w:ascii="仿宋" w:hAnsi="仿宋" w:eastAsia="仿宋" w:cs="仿宋"/>
                <w:spacing w:val="-2"/>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966" w:type="dxa"/>
          </w:tcPr>
          <w:p>
            <w:pPr>
              <w:spacing w:line="295" w:lineRule="auto"/>
              <w:rPr>
                <w:rFonts w:cs="Arial" w:eastAsiaTheme="minorEastAsia"/>
                <w:sz w:val="24"/>
                <w:szCs w:val="24"/>
              </w:rPr>
            </w:pPr>
          </w:p>
          <w:p>
            <w:pPr>
              <w:spacing w:line="295" w:lineRule="auto"/>
              <w:rPr>
                <w:rFonts w:cs="Arial" w:eastAsiaTheme="minorEastAsia"/>
                <w:sz w:val="24"/>
                <w:szCs w:val="24"/>
              </w:rPr>
            </w:pPr>
          </w:p>
          <w:p>
            <w:pPr>
              <w:spacing w:line="284" w:lineRule="auto"/>
              <w:rPr>
                <w:rFonts w:cs="Arial" w:eastAsiaTheme="minorEastAsia"/>
                <w:sz w:val="24"/>
                <w:szCs w:val="24"/>
              </w:rPr>
            </w:pPr>
          </w:p>
          <w:p>
            <w:pPr>
              <w:spacing w:line="295" w:lineRule="auto"/>
              <w:rPr>
                <w:rFonts w:hint="eastAsia" w:cs="Arial" w:eastAsiaTheme="minorEastAsia"/>
                <w:sz w:val="24"/>
                <w:szCs w:val="24"/>
              </w:rPr>
            </w:pPr>
            <w:r>
              <w:rPr>
                <w:rFonts w:ascii="仿宋" w:hAnsi="仿宋" w:eastAsia="仿宋" w:cs="仿宋"/>
                <w:spacing w:val="-4"/>
                <w:sz w:val="24"/>
                <w:szCs w:val="24"/>
              </w:rPr>
              <w:t>服</w:t>
            </w:r>
            <w:r>
              <w:rPr>
                <w:rFonts w:ascii="仿宋" w:hAnsi="仿宋" w:eastAsia="仿宋" w:cs="仿宋"/>
                <w:spacing w:val="-3"/>
                <w:sz w:val="24"/>
                <w:szCs w:val="24"/>
              </w:rPr>
              <w:t>装</w:t>
            </w:r>
            <w:r>
              <w:rPr>
                <w:rFonts w:ascii="仿宋" w:hAnsi="仿宋" w:eastAsia="仿宋" w:cs="仿宋"/>
                <w:spacing w:val="-2"/>
                <w:sz w:val="24"/>
                <w:szCs w:val="24"/>
              </w:rPr>
              <w:t>立体</w:t>
            </w:r>
            <w:r>
              <w:rPr>
                <w:rFonts w:ascii="仿宋" w:hAnsi="仿宋" w:eastAsia="仿宋" w:cs="仿宋"/>
                <w:sz w:val="24"/>
                <w:szCs w:val="24"/>
              </w:rPr>
              <w:t xml:space="preserve"> </w:t>
            </w:r>
            <w:r>
              <w:rPr>
                <w:rFonts w:ascii="仿宋" w:hAnsi="仿宋" w:eastAsia="仿宋" w:cs="仿宋"/>
                <w:spacing w:val="-4"/>
                <w:sz w:val="24"/>
                <w:szCs w:val="24"/>
              </w:rPr>
              <w:t>造</w:t>
            </w:r>
            <w:r>
              <w:rPr>
                <w:rFonts w:ascii="仿宋" w:hAnsi="仿宋" w:eastAsia="仿宋" w:cs="仿宋"/>
                <w:spacing w:val="-3"/>
                <w:sz w:val="24"/>
                <w:szCs w:val="24"/>
              </w:rPr>
              <w:t>型</w:t>
            </w:r>
            <w:r>
              <w:rPr>
                <w:rFonts w:ascii="仿宋" w:hAnsi="仿宋" w:eastAsia="仿宋" w:cs="仿宋"/>
                <w:spacing w:val="-2"/>
                <w:sz w:val="24"/>
                <w:szCs w:val="24"/>
              </w:rPr>
              <w:t>设计</w:t>
            </w:r>
          </w:p>
        </w:tc>
        <w:tc>
          <w:tcPr>
            <w:tcW w:w="5806" w:type="dxa"/>
          </w:tcPr>
          <w:p>
            <w:pPr>
              <w:spacing w:before="30" w:line="299" w:lineRule="auto"/>
              <w:ind w:left="14" w:firstLine="26"/>
              <w:jc w:val="left"/>
              <w:rPr>
                <w:rFonts w:ascii="仿宋" w:hAnsi="仿宋" w:eastAsia="仿宋" w:cs="仿宋"/>
                <w:color w:val="auto"/>
                <w:sz w:val="24"/>
                <w:szCs w:val="24"/>
              </w:rPr>
            </w:pPr>
            <w:r>
              <w:rPr>
                <w:rFonts w:ascii="仿宋" w:hAnsi="仿宋" w:eastAsia="仿宋" w:cs="仿宋"/>
                <w:spacing w:val="-14"/>
                <w:sz w:val="24"/>
                <w:szCs w:val="24"/>
              </w:rPr>
              <w:t>内</w:t>
            </w:r>
            <w:r>
              <w:rPr>
                <w:rFonts w:ascii="仿宋" w:hAnsi="仿宋" w:eastAsia="仿宋" w:cs="仿宋"/>
                <w:spacing w:val="-10"/>
                <w:sz w:val="24"/>
                <w:szCs w:val="24"/>
              </w:rPr>
              <w:t>容</w:t>
            </w:r>
            <w:r>
              <w:rPr>
                <w:rFonts w:ascii="仿宋" w:hAnsi="仿宋" w:eastAsia="仿宋" w:cs="仿宋"/>
                <w:spacing w:val="-7"/>
                <w:sz w:val="24"/>
                <w:szCs w:val="24"/>
              </w:rPr>
              <w:t>：</w:t>
            </w:r>
            <w:r>
              <w:rPr>
                <w:rFonts w:ascii="仿宋" w:hAnsi="仿宋" w:eastAsia="仿宋" w:cs="仿宋"/>
                <w:color w:val="auto"/>
                <w:spacing w:val="-7"/>
                <w:sz w:val="24"/>
                <w:szCs w:val="24"/>
              </w:rPr>
              <w:t>在服装款式拓展设计的3款服装中，由选手通过电脑程序</w:t>
            </w:r>
            <w:r>
              <w:rPr>
                <w:rFonts w:ascii="仿宋" w:hAnsi="仿宋" w:eastAsia="仿宋" w:cs="仿宋"/>
                <w:color w:val="auto"/>
                <w:sz w:val="24"/>
                <w:szCs w:val="24"/>
              </w:rPr>
              <w:t xml:space="preserve"> </w:t>
            </w:r>
            <w:r>
              <w:rPr>
                <w:rFonts w:ascii="仿宋" w:hAnsi="仿宋" w:eastAsia="仿宋" w:cs="仿宋"/>
                <w:color w:val="auto"/>
                <w:spacing w:val="-14"/>
                <w:sz w:val="24"/>
                <w:szCs w:val="24"/>
              </w:rPr>
              <w:t>抽</w:t>
            </w:r>
            <w:r>
              <w:rPr>
                <w:rFonts w:ascii="仿宋" w:hAnsi="仿宋" w:eastAsia="仿宋" w:cs="仿宋"/>
                <w:color w:val="auto"/>
                <w:spacing w:val="-10"/>
                <w:sz w:val="24"/>
                <w:szCs w:val="24"/>
              </w:rPr>
              <w:t>取确定1个款式号，选手现场进行该号服装款式立体造型，完成</w:t>
            </w:r>
            <w:r>
              <w:rPr>
                <w:rFonts w:ascii="仿宋" w:hAnsi="仿宋" w:eastAsia="仿宋" w:cs="仿宋"/>
                <w:color w:val="auto"/>
                <w:spacing w:val="-5"/>
                <w:sz w:val="24"/>
                <w:szCs w:val="24"/>
              </w:rPr>
              <w:t>样</w:t>
            </w:r>
            <w:r>
              <w:rPr>
                <w:rFonts w:ascii="仿宋" w:hAnsi="仿宋" w:eastAsia="仿宋" w:cs="仿宋"/>
                <w:color w:val="auto"/>
                <w:spacing w:val="-3"/>
                <w:sz w:val="24"/>
                <w:szCs w:val="24"/>
              </w:rPr>
              <w:t>板的坯样制作。</w:t>
            </w:r>
          </w:p>
          <w:p>
            <w:pPr>
              <w:numPr>
                <w:ilvl w:val="0"/>
                <w:numId w:val="2"/>
              </w:numPr>
              <w:spacing w:before="1" w:line="314" w:lineRule="auto"/>
              <w:ind w:left="7" w:firstLine="16"/>
              <w:jc w:val="left"/>
              <w:rPr>
                <w:rFonts w:ascii="仿宋" w:hAnsi="仿宋" w:eastAsia="仿宋" w:cs="仿宋"/>
                <w:color w:val="auto"/>
                <w:sz w:val="24"/>
                <w:szCs w:val="24"/>
              </w:rPr>
            </w:pPr>
            <w:r>
              <w:rPr>
                <w:rFonts w:ascii="仿宋" w:hAnsi="仿宋" w:eastAsia="仿宋" w:cs="仿宋"/>
                <w:color w:val="auto"/>
                <w:spacing w:val="6"/>
                <w:sz w:val="24"/>
                <w:szCs w:val="24"/>
              </w:rPr>
              <w:t>考核选手是否准确理解款式的结构特征；</w:t>
            </w:r>
            <w:r>
              <w:rPr>
                <w:rFonts w:ascii="仿宋" w:hAnsi="仿宋" w:eastAsia="仿宋" w:cs="仿宋"/>
                <w:color w:val="auto"/>
                <w:sz w:val="24"/>
                <w:szCs w:val="24"/>
              </w:rPr>
              <w:t xml:space="preserve">                   </w:t>
            </w:r>
            <w:r>
              <w:rPr>
                <w:rFonts w:ascii="仿宋" w:hAnsi="仿宋" w:eastAsia="仿宋" w:cs="仿宋"/>
                <w:color w:val="auto"/>
                <w:spacing w:val="-2"/>
                <w:sz w:val="24"/>
                <w:szCs w:val="24"/>
              </w:rPr>
              <w:t xml:space="preserve">2.选手对服装比例(整体与局部)细节(领子、袖子，口袋)、 </w:t>
            </w:r>
            <w:r>
              <w:rPr>
                <w:rFonts w:ascii="仿宋" w:hAnsi="仿宋" w:eastAsia="仿宋" w:cs="仿宋"/>
                <w:color w:val="auto"/>
                <w:sz w:val="24"/>
                <w:szCs w:val="24"/>
              </w:rPr>
              <w:t>面与</w:t>
            </w:r>
            <w:r>
              <w:rPr>
                <w:rFonts w:ascii="仿宋" w:hAnsi="仿宋" w:eastAsia="仿宋" w:cs="仿宋"/>
                <w:color w:val="auto"/>
                <w:spacing w:val="14"/>
                <w:sz w:val="24"/>
                <w:szCs w:val="24"/>
              </w:rPr>
              <w:t>背</w:t>
            </w:r>
            <w:r>
              <w:rPr>
                <w:rFonts w:ascii="仿宋" w:hAnsi="仿宋" w:eastAsia="仿宋" w:cs="仿宋"/>
                <w:color w:val="auto"/>
                <w:spacing w:val="8"/>
                <w:sz w:val="24"/>
                <w:szCs w:val="24"/>
              </w:rPr>
              <w:t>面</w:t>
            </w:r>
            <w:r>
              <w:rPr>
                <w:rFonts w:ascii="仿宋" w:hAnsi="仿宋" w:eastAsia="仿宋" w:cs="仿宋"/>
                <w:color w:val="auto"/>
                <w:spacing w:val="7"/>
                <w:sz w:val="24"/>
                <w:szCs w:val="24"/>
              </w:rPr>
              <w:t>设计、廓形协调关系的掌握程度；</w:t>
            </w:r>
            <w:r>
              <w:rPr>
                <w:rFonts w:ascii="仿宋" w:hAnsi="仿宋" w:eastAsia="仿宋" w:cs="仿宋"/>
                <w:color w:val="auto"/>
                <w:sz w:val="24"/>
                <w:szCs w:val="24"/>
              </w:rPr>
              <w:t xml:space="preserve">                       </w:t>
            </w:r>
            <w:r>
              <w:rPr>
                <w:rFonts w:ascii="仿宋" w:hAnsi="仿宋" w:eastAsia="仿宋" w:cs="仿宋"/>
                <w:color w:val="auto"/>
                <w:spacing w:val="-12"/>
                <w:sz w:val="24"/>
                <w:szCs w:val="24"/>
              </w:rPr>
              <w:t>3.要</w:t>
            </w:r>
            <w:r>
              <w:rPr>
                <w:rFonts w:ascii="仿宋" w:hAnsi="仿宋" w:eastAsia="仿宋" w:cs="仿宋"/>
                <w:color w:val="auto"/>
                <w:spacing w:val="-9"/>
                <w:sz w:val="24"/>
                <w:szCs w:val="24"/>
              </w:rPr>
              <w:t>求</w:t>
            </w:r>
            <w:r>
              <w:rPr>
                <w:rFonts w:ascii="仿宋" w:hAnsi="仿宋" w:eastAsia="仿宋" w:cs="仿宋"/>
                <w:color w:val="auto"/>
                <w:spacing w:val="-6"/>
                <w:sz w:val="24"/>
                <w:szCs w:val="24"/>
              </w:rPr>
              <w:t>运用立体裁剪和平面裁剪的手法塑造衣身、领子和袖子造型；</w:t>
            </w:r>
            <w:r>
              <w:rPr>
                <w:rFonts w:ascii="仿宋" w:hAnsi="仿宋" w:eastAsia="仿宋" w:cs="仿宋"/>
                <w:color w:val="auto"/>
                <w:sz w:val="24"/>
                <w:szCs w:val="24"/>
              </w:rPr>
              <w:t xml:space="preserve"> </w:t>
            </w:r>
          </w:p>
          <w:p>
            <w:pPr>
              <w:numPr>
                <w:ilvl w:val="0"/>
                <w:numId w:val="0"/>
              </w:numPr>
              <w:spacing w:before="1" w:line="314" w:lineRule="auto"/>
              <w:ind w:left="23" w:leftChars="0"/>
              <w:jc w:val="left"/>
              <w:rPr>
                <w:rFonts w:ascii="仿宋" w:hAnsi="仿宋" w:eastAsia="仿宋" w:cs="仿宋"/>
                <w:color w:val="auto"/>
                <w:sz w:val="24"/>
                <w:szCs w:val="24"/>
              </w:rPr>
            </w:pPr>
            <w:r>
              <w:rPr>
                <w:rFonts w:ascii="仿宋" w:hAnsi="仿宋" w:eastAsia="仿宋" w:cs="仿宋"/>
                <w:color w:val="auto"/>
                <w:spacing w:val="5"/>
                <w:sz w:val="24"/>
                <w:szCs w:val="24"/>
              </w:rPr>
              <w:t>4.考核选手的立体造型实现能力，用大头针、手缝、机缝完成</w:t>
            </w:r>
            <w:r>
              <w:rPr>
                <w:rFonts w:ascii="仿宋" w:hAnsi="仿宋" w:eastAsia="仿宋" w:cs="仿宋"/>
                <w:color w:val="auto"/>
                <w:spacing w:val="4"/>
                <w:sz w:val="24"/>
                <w:szCs w:val="24"/>
              </w:rPr>
              <w:t>坯</w:t>
            </w:r>
            <w:r>
              <w:rPr>
                <w:rFonts w:ascii="仿宋" w:hAnsi="仿宋" w:eastAsia="仿宋" w:cs="仿宋"/>
                <w:color w:val="auto"/>
                <w:spacing w:val="8"/>
                <w:sz w:val="24"/>
                <w:szCs w:val="24"/>
              </w:rPr>
              <w:t>布</w:t>
            </w:r>
            <w:r>
              <w:rPr>
                <w:rFonts w:ascii="仿宋" w:hAnsi="仿宋" w:eastAsia="仿宋" w:cs="仿宋"/>
                <w:color w:val="auto"/>
                <w:spacing w:val="6"/>
                <w:sz w:val="24"/>
                <w:szCs w:val="24"/>
              </w:rPr>
              <w:t>裁片的组合；</w:t>
            </w:r>
          </w:p>
          <w:p>
            <w:pPr>
              <w:spacing w:before="35" w:line="377" w:lineRule="auto"/>
              <w:ind w:left="10" w:firstLine="27"/>
              <w:jc w:val="left"/>
              <w:rPr>
                <w:rFonts w:ascii="仿宋" w:hAnsi="仿宋" w:eastAsia="仿宋" w:cs="仿宋"/>
                <w:spacing w:val="-12"/>
                <w:sz w:val="24"/>
                <w:szCs w:val="24"/>
              </w:rPr>
            </w:pPr>
            <w:r>
              <w:rPr>
                <w:rFonts w:ascii="仿宋" w:hAnsi="仿宋" w:eastAsia="仿宋" w:cs="仿宋"/>
                <w:color w:val="auto"/>
                <w:spacing w:val="-31"/>
                <w:sz w:val="24"/>
                <w:szCs w:val="24"/>
              </w:rPr>
              <w:t>5</w:t>
            </w:r>
            <w:r>
              <w:rPr>
                <w:rFonts w:ascii="仿宋" w:hAnsi="仿宋" w:eastAsia="仿宋" w:cs="仿宋"/>
                <w:color w:val="auto"/>
                <w:spacing w:val="-16"/>
                <w:sz w:val="24"/>
                <w:szCs w:val="24"/>
              </w:rPr>
              <w:t>.服装松量适度，能够完整地从人台上取下来，充分体现款式设计的</w:t>
            </w:r>
            <w:r>
              <w:rPr>
                <w:rFonts w:ascii="仿宋" w:hAnsi="仿宋" w:eastAsia="仿宋" w:cs="仿宋"/>
                <w:color w:val="auto"/>
                <w:spacing w:val="-5"/>
                <w:sz w:val="24"/>
                <w:szCs w:val="24"/>
              </w:rPr>
              <w:t>造型效果。</w:t>
            </w:r>
          </w:p>
        </w:tc>
        <w:tc>
          <w:tcPr>
            <w:tcW w:w="998" w:type="dxa"/>
            <w:vAlign w:val="center"/>
          </w:tcPr>
          <w:p>
            <w:pPr>
              <w:spacing w:line="284" w:lineRule="auto"/>
              <w:jc w:val="center"/>
              <w:rPr>
                <w:rFonts w:hint="eastAsia" w:cs="Arial" w:eastAsiaTheme="minorEastAsia"/>
                <w:sz w:val="24"/>
                <w:szCs w:val="24"/>
              </w:rPr>
            </w:pPr>
            <w:r>
              <w:rPr>
                <w:rFonts w:ascii="仿宋" w:hAnsi="仿宋" w:eastAsia="仿宋" w:cs="仿宋"/>
                <w:spacing w:val="-2"/>
                <w:sz w:val="24"/>
                <w:szCs w:val="24"/>
              </w:rPr>
              <w:t>2.5</w:t>
            </w:r>
          </w:p>
        </w:tc>
        <w:tc>
          <w:tcPr>
            <w:tcW w:w="854" w:type="dxa"/>
            <w:vAlign w:val="center"/>
          </w:tcPr>
          <w:p>
            <w:pPr>
              <w:spacing w:line="242" w:lineRule="auto"/>
              <w:jc w:val="center"/>
              <w:rPr>
                <w:rFonts w:hint="eastAsia" w:cs="Arial" w:eastAsiaTheme="minorEastAsia"/>
                <w:sz w:val="24"/>
                <w:szCs w:val="24"/>
              </w:rPr>
            </w:pPr>
            <w:r>
              <w:rPr>
                <w:rFonts w:ascii="仿宋" w:hAnsi="仿宋" w:eastAsia="仿宋" w:cs="仿宋"/>
                <w:spacing w:val="-3"/>
                <w:sz w:val="24"/>
                <w:szCs w:val="24"/>
              </w:rPr>
              <w:t>2</w:t>
            </w:r>
            <w:r>
              <w:rPr>
                <w:rFonts w:ascii="仿宋" w:hAnsi="仿宋" w:eastAsia="仿宋" w:cs="仿宋"/>
                <w:spacing w:val="-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966" w:type="dxa"/>
          </w:tcPr>
          <w:p>
            <w:pPr>
              <w:spacing w:line="405" w:lineRule="auto"/>
              <w:rPr>
                <w:rFonts w:cs="Arial" w:eastAsiaTheme="minorEastAsia"/>
                <w:sz w:val="24"/>
                <w:szCs w:val="24"/>
              </w:rPr>
            </w:pPr>
          </w:p>
          <w:p>
            <w:pPr>
              <w:spacing w:line="295" w:lineRule="auto"/>
              <w:rPr>
                <w:rFonts w:cs="Arial" w:eastAsiaTheme="minorEastAsia"/>
                <w:sz w:val="24"/>
                <w:szCs w:val="24"/>
              </w:rPr>
            </w:pPr>
            <w:r>
              <w:rPr>
                <w:rFonts w:ascii="仿宋" w:hAnsi="仿宋" w:eastAsia="仿宋" w:cs="仿宋"/>
                <w:spacing w:val="-16"/>
                <w:sz w:val="24"/>
                <w:szCs w:val="24"/>
              </w:rPr>
              <w:t>服</w:t>
            </w:r>
            <w:r>
              <w:rPr>
                <w:rFonts w:ascii="仿宋" w:hAnsi="仿宋" w:eastAsia="仿宋" w:cs="仿宋"/>
                <w:spacing w:val="-15"/>
                <w:sz w:val="24"/>
                <w:szCs w:val="24"/>
              </w:rPr>
              <w:t>装样板</w:t>
            </w:r>
            <w:r>
              <w:rPr>
                <w:rFonts w:ascii="仿宋" w:hAnsi="仿宋" w:eastAsia="仿宋" w:cs="仿宋"/>
                <w:sz w:val="24"/>
                <w:szCs w:val="24"/>
              </w:rPr>
              <w:t xml:space="preserve"> </w:t>
            </w:r>
            <w:r>
              <w:rPr>
                <w:rFonts w:ascii="仿宋" w:hAnsi="仿宋" w:eastAsia="仿宋" w:cs="仿宋"/>
                <w:spacing w:val="-4"/>
                <w:sz w:val="24"/>
                <w:szCs w:val="24"/>
              </w:rPr>
              <w:t>制</w:t>
            </w:r>
            <w:r>
              <w:rPr>
                <w:rFonts w:ascii="仿宋" w:hAnsi="仿宋" w:eastAsia="仿宋" w:cs="仿宋"/>
                <w:spacing w:val="-3"/>
                <w:sz w:val="24"/>
                <w:szCs w:val="24"/>
              </w:rPr>
              <w:t>作</w:t>
            </w:r>
          </w:p>
        </w:tc>
        <w:tc>
          <w:tcPr>
            <w:tcW w:w="5806" w:type="dxa"/>
          </w:tcPr>
          <w:p>
            <w:pPr>
              <w:spacing w:before="32" w:line="300" w:lineRule="auto"/>
              <w:ind w:left="17" w:firstLine="20"/>
              <w:rPr>
                <w:rFonts w:ascii="仿宋" w:hAnsi="仿宋" w:eastAsia="仿宋" w:cs="仿宋"/>
                <w:sz w:val="24"/>
                <w:szCs w:val="24"/>
              </w:rPr>
            </w:pPr>
            <w:r>
              <w:rPr>
                <w:rFonts w:ascii="仿宋" w:hAnsi="仿宋" w:eastAsia="仿宋" w:cs="仿宋"/>
                <w:spacing w:val="-40"/>
                <w:sz w:val="24"/>
                <w:szCs w:val="24"/>
              </w:rPr>
              <w:t>内</w:t>
            </w:r>
            <w:r>
              <w:rPr>
                <w:rFonts w:ascii="仿宋" w:hAnsi="仿宋" w:eastAsia="仿宋" w:cs="仿宋"/>
                <w:spacing w:val="-22"/>
                <w:sz w:val="24"/>
                <w:szCs w:val="24"/>
              </w:rPr>
              <w:t>容</w:t>
            </w:r>
            <w:r>
              <w:rPr>
                <w:rFonts w:ascii="仿宋" w:hAnsi="仿宋" w:eastAsia="仿宋" w:cs="仿宋"/>
                <w:spacing w:val="-20"/>
                <w:sz w:val="24"/>
                <w:szCs w:val="24"/>
              </w:rPr>
              <w:t>：利用立裁获取的坯样， 将坯布衣片转化成平面样板，完成一套</w:t>
            </w:r>
            <w:r>
              <w:rPr>
                <w:rFonts w:ascii="仿宋" w:hAnsi="仿宋" w:eastAsia="仿宋" w:cs="仿宋"/>
                <w:color w:val="auto"/>
                <w:spacing w:val="-21"/>
                <w:sz w:val="24"/>
                <w:szCs w:val="24"/>
              </w:rPr>
              <w:t>面</w:t>
            </w:r>
            <w:r>
              <w:rPr>
                <w:rFonts w:ascii="仿宋" w:hAnsi="仿宋" w:eastAsia="仿宋" w:cs="仿宋"/>
                <w:color w:val="auto"/>
                <w:spacing w:val="-17"/>
                <w:sz w:val="24"/>
                <w:szCs w:val="24"/>
              </w:rPr>
              <w:t>料裁剪</w:t>
            </w:r>
            <w:r>
              <w:rPr>
                <w:rFonts w:ascii="仿宋" w:hAnsi="仿宋" w:eastAsia="仿宋" w:cs="仿宋"/>
                <w:spacing w:val="-17"/>
                <w:sz w:val="24"/>
                <w:szCs w:val="24"/>
              </w:rPr>
              <w:t>工业样板。</w:t>
            </w:r>
          </w:p>
          <w:p>
            <w:pPr>
              <w:spacing w:before="35" w:line="377" w:lineRule="auto"/>
              <w:ind w:left="10" w:firstLine="27"/>
              <w:rPr>
                <w:rFonts w:ascii="仿宋" w:hAnsi="仿宋" w:eastAsia="仿宋" w:cs="仿宋"/>
                <w:sz w:val="24"/>
                <w:szCs w:val="24"/>
              </w:rPr>
            </w:pPr>
            <w:r>
              <w:rPr>
                <w:rFonts w:ascii="仿宋" w:hAnsi="仿宋" w:eastAsia="仿宋" w:cs="仿宋"/>
                <w:spacing w:val="-30"/>
                <w:sz w:val="24"/>
                <w:szCs w:val="24"/>
              </w:rPr>
              <w:t>1</w:t>
            </w:r>
            <w:r>
              <w:rPr>
                <w:rFonts w:ascii="仿宋" w:hAnsi="仿宋" w:eastAsia="仿宋" w:cs="仿宋"/>
                <w:spacing w:val="-16"/>
                <w:sz w:val="24"/>
                <w:szCs w:val="24"/>
              </w:rPr>
              <w:t>.</w:t>
            </w:r>
            <w:r>
              <w:rPr>
                <w:rFonts w:ascii="仿宋" w:hAnsi="仿宋" w:eastAsia="仿宋" w:cs="仿宋"/>
                <w:spacing w:val="-15"/>
                <w:sz w:val="24"/>
                <w:szCs w:val="24"/>
              </w:rPr>
              <w:t>考核选手立裁衣片转化为平面样板的水平；</w:t>
            </w:r>
            <w:r>
              <w:rPr>
                <w:rFonts w:ascii="仿宋" w:hAnsi="仿宋" w:eastAsia="仿宋" w:cs="仿宋"/>
                <w:sz w:val="24"/>
                <w:szCs w:val="24"/>
              </w:rPr>
              <w:t xml:space="preserve">               </w:t>
            </w:r>
          </w:p>
          <w:p>
            <w:pPr>
              <w:spacing w:before="35" w:line="377" w:lineRule="auto"/>
              <w:ind w:left="10" w:firstLine="27"/>
              <w:rPr>
                <w:rFonts w:ascii="仿宋" w:hAnsi="仿宋" w:eastAsia="仿宋" w:cs="仿宋"/>
                <w:sz w:val="24"/>
                <w:szCs w:val="24"/>
              </w:rPr>
            </w:pPr>
            <w:r>
              <w:rPr>
                <w:rFonts w:ascii="仿宋" w:hAnsi="仿宋" w:eastAsia="仿宋" w:cs="仿宋"/>
                <w:spacing w:val="-28"/>
                <w:sz w:val="24"/>
                <w:szCs w:val="24"/>
              </w:rPr>
              <w:t>2</w:t>
            </w:r>
            <w:r>
              <w:rPr>
                <w:rFonts w:ascii="仿宋" w:hAnsi="仿宋" w:eastAsia="仿宋" w:cs="仿宋"/>
                <w:spacing w:val="-16"/>
                <w:sz w:val="24"/>
                <w:szCs w:val="24"/>
              </w:rPr>
              <w:t>.选手对服装造型尺寸放松量与服装控制部位尺寸的掌握程度；</w:t>
            </w:r>
            <w:r>
              <w:rPr>
                <w:rFonts w:ascii="仿宋" w:hAnsi="仿宋" w:eastAsia="仿宋" w:cs="仿宋"/>
                <w:sz w:val="24"/>
                <w:szCs w:val="24"/>
              </w:rPr>
              <w:t xml:space="preserve"> </w:t>
            </w:r>
          </w:p>
          <w:p>
            <w:pPr>
              <w:spacing w:before="35" w:line="377" w:lineRule="auto"/>
              <w:ind w:left="10" w:firstLine="27"/>
              <w:rPr>
                <w:rFonts w:ascii="仿宋" w:hAnsi="仿宋" w:eastAsia="仿宋" w:cs="仿宋"/>
                <w:spacing w:val="-12"/>
                <w:sz w:val="24"/>
                <w:szCs w:val="24"/>
              </w:rPr>
            </w:pPr>
            <w:r>
              <w:rPr>
                <w:rFonts w:ascii="仿宋" w:hAnsi="仿宋" w:eastAsia="仿宋" w:cs="仿宋"/>
                <w:spacing w:val="-15"/>
                <w:sz w:val="24"/>
                <w:szCs w:val="24"/>
              </w:rPr>
              <w:t>3.选手样板制作的准确性和规范性</w:t>
            </w:r>
            <w:r>
              <w:rPr>
                <w:rFonts w:ascii="仿宋" w:hAnsi="仿宋" w:eastAsia="仿宋" w:cs="仿宋"/>
                <w:spacing w:val="-14"/>
                <w:sz w:val="24"/>
                <w:szCs w:val="24"/>
              </w:rPr>
              <w:t>。</w:t>
            </w:r>
          </w:p>
        </w:tc>
        <w:tc>
          <w:tcPr>
            <w:tcW w:w="998" w:type="dxa"/>
            <w:vAlign w:val="center"/>
          </w:tcPr>
          <w:p>
            <w:pPr>
              <w:spacing w:line="284" w:lineRule="auto"/>
              <w:jc w:val="center"/>
              <w:rPr>
                <w:rFonts w:cs="Arial" w:eastAsiaTheme="minorEastAsia"/>
                <w:sz w:val="24"/>
                <w:szCs w:val="24"/>
              </w:rPr>
            </w:pPr>
            <w:r>
              <w:rPr>
                <w:rFonts w:ascii="仿宋" w:hAnsi="仿宋" w:eastAsia="仿宋" w:cs="仿宋"/>
                <w:sz w:val="24"/>
                <w:szCs w:val="24"/>
              </w:rPr>
              <w:t>2</w:t>
            </w:r>
          </w:p>
        </w:tc>
        <w:tc>
          <w:tcPr>
            <w:tcW w:w="854" w:type="dxa"/>
            <w:vAlign w:val="center"/>
          </w:tcPr>
          <w:p>
            <w:pPr>
              <w:spacing w:line="242" w:lineRule="auto"/>
              <w:jc w:val="center"/>
              <w:rPr>
                <w:rFonts w:cs="Arial" w:eastAsiaTheme="minorEastAsia"/>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966" w:type="dxa"/>
          </w:tcPr>
          <w:p>
            <w:pPr>
              <w:spacing w:line="474" w:lineRule="auto"/>
              <w:rPr>
                <w:rFonts w:cs="Arial" w:eastAsiaTheme="minorEastAsia"/>
                <w:sz w:val="24"/>
                <w:szCs w:val="24"/>
              </w:rPr>
            </w:pPr>
          </w:p>
          <w:p>
            <w:pPr>
              <w:spacing w:line="295" w:lineRule="auto"/>
              <w:rPr>
                <w:rFonts w:cs="Arial" w:eastAsiaTheme="minorEastAsia"/>
                <w:sz w:val="24"/>
                <w:szCs w:val="24"/>
              </w:rPr>
            </w:pPr>
            <w:r>
              <w:rPr>
                <w:rFonts w:ascii="仿宋" w:hAnsi="仿宋" w:eastAsia="仿宋" w:cs="仿宋"/>
                <w:spacing w:val="-19"/>
                <w:sz w:val="24"/>
                <w:szCs w:val="24"/>
              </w:rPr>
              <w:t>服</w:t>
            </w:r>
            <w:r>
              <w:rPr>
                <w:rFonts w:ascii="仿宋" w:hAnsi="仿宋" w:eastAsia="仿宋" w:cs="仿宋"/>
                <w:spacing w:val="-18"/>
                <w:sz w:val="24"/>
                <w:szCs w:val="24"/>
              </w:rPr>
              <w:t>装假缝</w:t>
            </w:r>
            <w:r>
              <w:rPr>
                <w:rFonts w:ascii="仿宋" w:hAnsi="仿宋" w:eastAsia="仿宋" w:cs="仿宋"/>
                <w:sz w:val="24"/>
                <w:szCs w:val="24"/>
              </w:rPr>
              <w:t xml:space="preserve"> </w:t>
            </w:r>
            <w:r>
              <w:rPr>
                <w:rFonts w:ascii="仿宋" w:hAnsi="仿宋" w:eastAsia="仿宋" w:cs="仿宋"/>
                <w:spacing w:val="-10"/>
                <w:sz w:val="24"/>
                <w:szCs w:val="24"/>
              </w:rPr>
              <w:t>试样</w:t>
            </w:r>
          </w:p>
        </w:tc>
        <w:tc>
          <w:tcPr>
            <w:tcW w:w="5806" w:type="dxa"/>
          </w:tcPr>
          <w:p>
            <w:pPr>
              <w:spacing w:before="35" w:line="377" w:lineRule="auto"/>
              <w:ind w:left="10" w:firstLine="27"/>
              <w:rPr>
                <w:rFonts w:ascii="仿宋" w:hAnsi="仿宋" w:eastAsia="仿宋" w:cs="仿宋"/>
                <w:sz w:val="24"/>
                <w:szCs w:val="24"/>
              </w:rPr>
            </w:pPr>
            <w:r>
              <w:rPr>
                <w:rFonts w:ascii="仿宋" w:hAnsi="仿宋" w:eastAsia="仿宋" w:cs="仿宋"/>
                <w:spacing w:val="-14"/>
                <w:sz w:val="24"/>
                <w:szCs w:val="24"/>
              </w:rPr>
              <w:t>内容：利用提供的主面料与辅助材(面) 料进行假缝试样，将假缝</w:t>
            </w:r>
            <w:r>
              <w:rPr>
                <w:rFonts w:ascii="仿宋" w:hAnsi="仿宋" w:eastAsia="仿宋" w:cs="仿宋"/>
                <w:spacing w:val="-12"/>
                <w:sz w:val="24"/>
                <w:szCs w:val="24"/>
              </w:rPr>
              <w:t>完</w:t>
            </w:r>
            <w:r>
              <w:rPr>
                <w:rFonts w:ascii="仿宋" w:hAnsi="仿宋" w:eastAsia="仿宋" w:cs="仿宋"/>
                <w:spacing w:val="-20"/>
                <w:sz w:val="24"/>
                <w:szCs w:val="24"/>
              </w:rPr>
              <w:t>成</w:t>
            </w:r>
            <w:r>
              <w:rPr>
                <w:rFonts w:ascii="仿宋" w:hAnsi="仿宋" w:eastAsia="仿宋" w:cs="仿宋"/>
                <w:spacing w:val="-17"/>
                <w:sz w:val="24"/>
                <w:szCs w:val="24"/>
              </w:rPr>
              <w:t>的样衣穿在人台上进行立体展示。</w:t>
            </w:r>
            <w:r>
              <w:rPr>
                <w:rFonts w:ascii="仿宋" w:hAnsi="仿宋" w:eastAsia="仿宋" w:cs="仿宋"/>
                <w:sz w:val="24"/>
                <w:szCs w:val="24"/>
              </w:rPr>
              <w:t xml:space="preserve">                         </w:t>
            </w:r>
          </w:p>
          <w:p>
            <w:pPr>
              <w:spacing w:before="35" w:line="377" w:lineRule="auto"/>
              <w:ind w:left="10" w:firstLine="27"/>
              <w:rPr>
                <w:rFonts w:ascii="仿宋" w:hAnsi="仿宋" w:eastAsia="仿宋" w:cs="仿宋"/>
                <w:sz w:val="24"/>
                <w:szCs w:val="24"/>
              </w:rPr>
            </w:pPr>
            <w:r>
              <w:rPr>
                <w:rFonts w:ascii="仿宋" w:hAnsi="仿宋" w:eastAsia="仿宋" w:cs="仿宋"/>
                <w:spacing w:val="-24"/>
                <w:sz w:val="24"/>
                <w:szCs w:val="24"/>
              </w:rPr>
              <w:t>1</w:t>
            </w:r>
            <w:r>
              <w:rPr>
                <w:rFonts w:ascii="仿宋" w:hAnsi="仿宋" w:eastAsia="仿宋" w:cs="仿宋"/>
                <w:spacing w:val="-15"/>
                <w:sz w:val="24"/>
                <w:szCs w:val="24"/>
              </w:rPr>
              <w:t>.考核选手对面料特性和服装工艺、造型关系的掌握程度；</w:t>
            </w:r>
            <w:r>
              <w:rPr>
                <w:rFonts w:ascii="仿宋" w:hAnsi="仿宋" w:eastAsia="仿宋" w:cs="仿宋"/>
                <w:sz w:val="24"/>
                <w:szCs w:val="24"/>
              </w:rPr>
              <w:t xml:space="preserve">       </w:t>
            </w:r>
          </w:p>
          <w:p>
            <w:pPr>
              <w:spacing w:before="35" w:line="377" w:lineRule="auto"/>
              <w:ind w:left="10" w:firstLine="27"/>
              <w:rPr>
                <w:rFonts w:ascii="仿宋" w:hAnsi="仿宋" w:eastAsia="仿宋" w:cs="仿宋"/>
                <w:sz w:val="24"/>
                <w:szCs w:val="24"/>
              </w:rPr>
            </w:pPr>
            <w:r>
              <w:rPr>
                <w:rFonts w:ascii="仿宋" w:hAnsi="仿宋" w:eastAsia="仿宋" w:cs="仿宋"/>
                <w:spacing w:val="-32"/>
                <w:sz w:val="24"/>
                <w:szCs w:val="24"/>
              </w:rPr>
              <w:t>2</w:t>
            </w:r>
            <w:r>
              <w:rPr>
                <w:rFonts w:ascii="仿宋" w:hAnsi="仿宋" w:eastAsia="仿宋" w:cs="仿宋"/>
                <w:spacing w:val="-18"/>
                <w:sz w:val="24"/>
                <w:szCs w:val="24"/>
              </w:rPr>
              <w:t>.</w:t>
            </w:r>
            <w:r>
              <w:rPr>
                <w:rFonts w:ascii="仿宋" w:hAnsi="仿宋" w:eastAsia="仿宋" w:cs="仿宋"/>
                <w:spacing w:val="-16"/>
                <w:sz w:val="24"/>
                <w:szCs w:val="24"/>
              </w:rPr>
              <w:t>考核选手根据面料特性调整服装造型问题的能力；</w:t>
            </w:r>
            <w:r>
              <w:rPr>
                <w:rFonts w:ascii="仿宋" w:hAnsi="仿宋" w:eastAsia="仿宋" w:cs="仿宋"/>
                <w:sz w:val="24"/>
                <w:szCs w:val="24"/>
              </w:rPr>
              <w:t xml:space="preserve">             </w:t>
            </w:r>
          </w:p>
          <w:p>
            <w:pPr>
              <w:spacing w:before="35" w:line="377" w:lineRule="auto"/>
              <w:ind w:left="10" w:firstLine="27"/>
              <w:rPr>
                <w:rFonts w:ascii="仿宋" w:hAnsi="仿宋" w:eastAsia="仿宋" w:cs="仿宋"/>
                <w:spacing w:val="-12"/>
                <w:sz w:val="24"/>
                <w:szCs w:val="24"/>
              </w:rPr>
            </w:pPr>
            <w:r>
              <w:rPr>
                <w:rFonts w:ascii="仿宋" w:hAnsi="仿宋" w:eastAsia="仿宋" w:cs="仿宋"/>
                <w:spacing w:val="-17"/>
                <w:sz w:val="24"/>
                <w:szCs w:val="24"/>
              </w:rPr>
              <w:t>3</w:t>
            </w:r>
            <w:r>
              <w:rPr>
                <w:rFonts w:ascii="仿宋" w:hAnsi="仿宋" w:eastAsia="仿宋" w:cs="仿宋"/>
                <w:spacing w:val="-15"/>
                <w:sz w:val="24"/>
                <w:szCs w:val="24"/>
              </w:rPr>
              <w:t>.考核选手的裁剪、缝制和熨烫能力。</w:t>
            </w:r>
          </w:p>
        </w:tc>
        <w:tc>
          <w:tcPr>
            <w:tcW w:w="998" w:type="dxa"/>
          </w:tcPr>
          <w:p>
            <w:pPr>
              <w:spacing w:line="324" w:lineRule="auto"/>
              <w:jc w:val="center"/>
              <w:rPr>
                <w:rFonts w:cs="Arial" w:eastAsiaTheme="minorEastAsia"/>
                <w:sz w:val="24"/>
                <w:szCs w:val="24"/>
              </w:rPr>
            </w:pPr>
          </w:p>
          <w:p>
            <w:pPr>
              <w:spacing w:line="324" w:lineRule="auto"/>
              <w:jc w:val="center"/>
              <w:rPr>
                <w:rFonts w:cs="Arial" w:eastAsiaTheme="minorEastAsia"/>
                <w:sz w:val="24"/>
                <w:szCs w:val="24"/>
              </w:rPr>
            </w:pPr>
          </w:p>
          <w:p>
            <w:pPr>
              <w:spacing w:line="284" w:lineRule="auto"/>
              <w:jc w:val="center"/>
              <w:rPr>
                <w:rFonts w:cs="Arial" w:eastAsiaTheme="minorEastAsia"/>
                <w:sz w:val="24"/>
                <w:szCs w:val="24"/>
              </w:rPr>
            </w:pPr>
            <w:r>
              <w:rPr>
                <w:rFonts w:ascii="仿宋" w:hAnsi="仿宋" w:eastAsia="仿宋" w:cs="仿宋"/>
                <w:sz w:val="24"/>
                <w:szCs w:val="24"/>
              </w:rPr>
              <w:t>4</w:t>
            </w:r>
          </w:p>
        </w:tc>
        <w:tc>
          <w:tcPr>
            <w:tcW w:w="854" w:type="dxa"/>
          </w:tcPr>
          <w:p>
            <w:pPr>
              <w:spacing w:line="340" w:lineRule="auto"/>
              <w:jc w:val="center"/>
              <w:rPr>
                <w:rFonts w:cs="Arial" w:eastAsiaTheme="minorEastAsia"/>
                <w:sz w:val="24"/>
                <w:szCs w:val="24"/>
              </w:rPr>
            </w:pPr>
          </w:p>
          <w:p>
            <w:pPr>
              <w:spacing w:line="341" w:lineRule="auto"/>
              <w:jc w:val="center"/>
              <w:rPr>
                <w:rFonts w:cs="Arial" w:eastAsiaTheme="minorEastAsia"/>
                <w:sz w:val="24"/>
                <w:szCs w:val="24"/>
              </w:rPr>
            </w:pPr>
          </w:p>
          <w:p>
            <w:pPr>
              <w:spacing w:line="242" w:lineRule="auto"/>
              <w:jc w:val="center"/>
              <w:rPr>
                <w:rFonts w:cs="Arial" w:eastAsiaTheme="minorEastAsia"/>
                <w:sz w:val="24"/>
                <w:szCs w:val="24"/>
              </w:rPr>
            </w:pPr>
            <w:r>
              <w:rPr>
                <w:rFonts w:ascii="仿宋" w:hAnsi="仿宋" w:eastAsia="仿宋" w:cs="仿宋"/>
                <w:spacing w:val="-4"/>
                <w:sz w:val="24"/>
                <w:szCs w:val="24"/>
              </w:rPr>
              <w:t>3</w:t>
            </w:r>
            <w:r>
              <w:rPr>
                <w:rFonts w:ascii="仿宋" w:hAnsi="仿宋" w:eastAsia="仿宋" w:cs="仿宋"/>
                <w:spacing w:val="-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72" w:type="dxa"/>
            <w:gridSpan w:val="2"/>
          </w:tcPr>
          <w:p>
            <w:pPr>
              <w:spacing w:before="35" w:line="377" w:lineRule="auto"/>
              <w:ind w:left="10" w:firstLine="27"/>
              <w:rPr>
                <w:rFonts w:ascii="仿宋" w:hAnsi="仿宋" w:eastAsia="仿宋" w:cs="仿宋"/>
                <w:spacing w:val="-14"/>
                <w:sz w:val="24"/>
                <w:szCs w:val="24"/>
              </w:rPr>
            </w:pPr>
          </w:p>
        </w:tc>
        <w:tc>
          <w:tcPr>
            <w:tcW w:w="998" w:type="dxa"/>
          </w:tcPr>
          <w:p>
            <w:pPr>
              <w:spacing w:line="324" w:lineRule="auto"/>
              <w:jc w:val="center"/>
              <w:rPr>
                <w:rFonts w:cs="Arial" w:eastAsiaTheme="minorEastAsia"/>
                <w:sz w:val="24"/>
                <w:szCs w:val="24"/>
              </w:rPr>
            </w:pPr>
            <w:r>
              <w:rPr>
                <w:rFonts w:ascii="仿宋" w:hAnsi="仿宋" w:eastAsia="仿宋" w:cs="仿宋"/>
                <w:sz w:val="24"/>
                <w:szCs w:val="24"/>
              </w:rPr>
              <w:t>/</w:t>
            </w:r>
          </w:p>
        </w:tc>
        <w:tc>
          <w:tcPr>
            <w:tcW w:w="854" w:type="dxa"/>
          </w:tcPr>
          <w:p>
            <w:pPr>
              <w:spacing w:line="340" w:lineRule="auto"/>
              <w:jc w:val="center"/>
              <w:rPr>
                <w:rFonts w:cs="Arial" w:eastAsiaTheme="minorEastAsia"/>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72" w:type="dxa"/>
            <w:gridSpan w:val="2"/>
          </w:tcPr>
          <w:p>
            <w:pPr>
              <w:spacing w:before="35" w:line="377" w:lineRule="auto"/>
              <w:ind w:left="10" w:firstLine="27"/>
              <w:rPr>
                <w:rFonts w:ascii="仿宋" w:hAnsi="仿宋" w:eastAsia="仿宋" w:cs="仿宋"/>
                <w:spacing w:val="-14"/>
                <w:sz w:val="24"/>
                <w:szCs w:val="24"/>
              </w:rPr>
            </w:pPr>
          </w:p>
        </w:tc>
        <w:tc>
          <w:tcPr>
            <w:tcW w:w="998" w:type="dxa"/>
          </w:tcPr>
          <w:p>
            <w:pPr>
              <w:spacing w:line="324" w:lineRule="auto"/>
              <w:jc w:val="center"/>
              <w:rPr>
                <w:rFonts w:cs="Arial" w:eastAsiaTheme="minorEastAsia"/>
                <w:sz w:val="24"/>
                <w:szCs w:val="24"/>
              </w:rPr>
            </w:pPr>
            <w:r>
              <w:rPr>
                <w:rFonts w:ascii="仿宋" w:hAnsi="仿宋" w:eastAsia="仿宋" w:cs="仿宋"/>
                <w:spacing w:val="-4"/>
                <w:sz w:val="24"/>
                <w:szCs w:val="24"/>
              </w:rPr>
              <w:t>12.5</w:t>
            </w:r>
          </w:p>
        </w:tc>
        <w:tc>
          <w:tcPr>
            <w:tcW w:w="854" w:type="dxa"/>
          </w:tcPr>
          <w:p>
            <w:pPr>
              <w:spacing w:line="340" w:lineRule="auto"/>
              <w:jc w:val="center"/>
              <w:rPr>
                <w:rFonts w:cs="Arial" w:eastAsiaTheme="minorEastAsia"/>
                <w:sz w:val="24"/>
                <w:szCs w:val="24"/>
              </w:rPr>
            </w:pPr>
            <w:r>
              <w:rPr>
                <w:rFonts w:ascii="仿宋" w:hAnsi="仿宋" w:eastAsia="仿宋" w:cs="仿宋"/>
                <w:spacing w:val="-7"/>
                <w:sz w:val="24"/>
                <w:szCs w:val="24"/>
              </w:rPr>
              <w:t>100</w:t>
            </w:r>
          </w:p>
        </w:tc>
      </w:tr>
    </w:tbl>
    <w:p/>
    <w:p>
      <w:pPr>
        <w:rPr>
          <w:rFonts w:hint="eastAsia" w:ascii="仿宋_GB2312" w:hAnsi="仿宋" w:eastAsia="仿宋_GB2312"/>
          <w:sz w:val="30"/>
          <w:szCs w:val="30"/>
        </w:rPr>
      </w:pPr>
      <w:r>
        <w:rPr>
          <w:rFonts w:hint="eastAsia" w:ascii="仿宋_GB2312" w:hAnsi="仿宋" w:eastAsia="仿宋_GB2312"/>
          <w:sz w:val="30"/>
          <w:szCs w:val="30"/>
        </w:rPr>
        <w:t>2.模块二服装制版与工艺模块竞赛时间，12.5小时， 占总成绩 50%</w:t>
      </w:r>
    </w:p>
    <w:tbl>
      <w:tblPr>
        <w:tblStyle w:val="11"/>
        <w:tblW w:w="8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5950"/>
        <w:gridCol w:w="967"/>
        <w:gridCol w:w="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002" w:type="dxa"/>
            <w:vAlign w:val="center"/>
          </w:tcPr>
          <w:p>
            <w:pPr>
              <w:spacing w:before="207" w:line="220" w:lineRule="auto"/>
              <w:jc w:val="center"/>
              <w:rPr>
                <w:rFonts w:ascii="仿宋" w:hAnsi="仿宋" w:eastAsia="仿宋" w:cs="仿宋"/>
                <w:sz w:val="24"/>
                <w:szCs w:val="24"/>
              </w:rPr>
            </w:pPr>
            <w:r>
              <w:rPr>
                <w:rFonts w:ascii="仿宋" w:hAnsi="仿宋" w:eastAsia="仿宋" w:cs="仿宋"/>
                <w:spacing w:val="-3"/>
                <w:sz w:val="24"/>
                <w:szCs w:val="24"/>
              </w:rPr>
              <w:t>任务</w:t>
            </w:r>
          </w:p>
        </w:tc>
        <w:tc>
          <w:tcPr>
            <w:tcW w:w="5950" w:type="dxa"/>
            <w:vAlign w:val="center"/>
          </w:tcPr>
          <w:p>
            <w:pPr>
              <w:spacing w:before="207" w:line="219" w:lineRule="auto"/>
              <w:jc w:val="center"/>
              <w:rPr>
                <w:rFonts w:ascii="仿宋" w:hAnsi="仿宋" w:eastAsia="仿宋" w:cs="仿宋"/>
                <w:sz w:val="24"/>
                <w:szCs w:val="24"/>
              </w:rPr>
            </w:pPr>
            <w:r>
              <w:rPr>
                <w:rFonts w:ascii="仿宋" w:hAnsi="仿宋" w:eastAsia="仿宋" w:cs="仿宋"/>
                <w:spacing w:val="-2"/>
                <w:sz w:val="24"/>
                <w:szCs w:val="24"/>
              </w:rPr>
              <w:t>竞赛内容及</w:t>
            </w:r>
            <w:r>
              <w:rPr>
                <w:rFonts w:ascii="仿宋" w:hAnsi="仿宋" w:eastAsia="仿宋" w:cs="仿宋"/>
                <w:spacing w:val="-1"/>
                <w:sz w:val="24"/>
                <w:szCs w:val="24"/>
              </w:rPr>
              <w:t>要求</w:t>
            </w:r>
          </w:p>
        </w:tc>
        <w:tc>
          <w:tcPr>
            <w:tcW w:w="967" w:type="dxa"/>
            <w:vAlign w:val="top"/>
          </w:tcPr>
          <w:p>
            <w:pPr>
              <w:spacing w:before="36" w:line="260" w:lineRule="auto"/>
              <w:ind w:left="74" w:right="57" w:firstLine="5"/>
              <w:rPr>
                <w:rFonts w:ascii="仿宋" w:hAnsi="仿宋" w:eastAsia="仿宋" w:cs="仿宋"/>
                <w:sz w:val="24"/>
                <w:szCs w:val="24"/>
              </w:rPr>
            </w:pPr>
            <w:r>
              <w:rPr>
                <w:rFonts w:ascii="仿宋" w:hAnsi="仿宋" w:eastAsia="仿宋" w:cs="仿宋"/>
                <w:spacing w:val="-6"/>
                <w:sz w:val="24"/>
                <w:szCs w:val="24"/>
              </w:rPr>
              <w:t>竞</w:t>
            </w:r>
            <w:r>
              <w:rPr>
                <w:rFonts w:ascii="仿宋" w:hAnsi="仿宋" w:eastAsia="仿宋" w:cs="仿宋"/>
                <w:spacing w:val="-4"/>
                <w:sz w:val="24"/>
                <w:szCs w:val="24"/>
              </w:rPr>
              <w:t>赛</w:t>
            </w:r>
            <w:r>
              <w:rPr>
                <w:rFonts w:ascii="仿宋" w:hAnsi="仿宋" w:eastAsia="仿宋" w:cs="仿宋"/>
                <w:spacing w:val="-3"/>
                <w:sz w:val="24"/>
                <w:szCs w:val="24"/>
              </w:rPr>
              <w:t>时间</w:t>
            </w:r>
            <w:r>
              <w:rPr>
                <w:rFonts w:ascii="仿宋" w:hAnsi="仿宋" w:eastAsia="仿宋" w:cs="仿宋"/>
                <w:sz w:val="24"/>
                <w:szCs w:val="24"/>
              </w:rPr>
              <w:t xml:space="preserve"> </w:t>
            </w:r>
            <w:r>
              <w:rPr>
                <w:rFonts w:ascii="仿宋" w:hAnsi="仿宋" w:eastAsia="仿宋" w:cs="仿宋"/>
                <w:spacing w:val="20"/>
                <w:sz w:val="24"/>
                <w:szCs w:val="24"/>
              </w:rPr>
              <w:t>(小时)</w:t>
            </w:r>
          </w:p>
        </w:tc>
        <w:tc>
          <w:tcPr>
            <w:tcW w:w="648" w:type="dxa"/>
            <w:vAlign w:val="top"/>
          </w:tcPr>
          <w:p>
            <w:pPr>
              <w:spacing w:before="36" w:line="260" w:lineRule="auto"/>
              <w:ind w:left="19" w:right="19" w:firstLine="107"/>
              <w:rPr>
                <w:rFonts w:ascii="仿宋" w:hAnsi="仿宋" w:eastAsia="仿宋" w:cs="仿宋"/>
                <w:sz w:val="24"/>
                <w:szCs w:val="24"/>
              </w:rPr>
            </w:pPr>
            <w:r>
              <w:rPr>
                <w:rFonts w:ascii="仿宋" w:hAnsi="仿宋" w:eastAsia="仿宋" w:cs="仿宋"/>
                <w:spacing w:val="-8"/>
                <w:sz w:val="24"/>
                <w:szCs w:val="24"/>
              </w:rPr>
              <w:t>分</w:t>
            </w:r>
            <w:r>
              <w:rPr>
                <w:rFonts w:ascii="仿宋" w:hAnsi="仿宋" w:eastAsia="仿宋" w:cs="仿宋"/>
                <w:spacing w:val="-7"/>
                <w:sz w:val="24"/>
                <w:szCs w:val="24"/>
              </w:rPr>
              <w:t>值</w:t>
            </w:r>
            <w:r>
              <w:rPr>
                <w:rFonts w:ascii="仿宋" w:hAnsi="仿宋" w:eastAsia="仿宋" w:cs="仿宋"/>
                <w:sz w:val="24"/>
                <w:szCs w:val="24"/>
              </w:rPr>
              <w:t xml:space="preserve"> </w:t>
            </w:r>
            <w:r>
              <w:rPr>
                <w:rFonts w:ascii="仿宋" w:hAnsi="仿宋" w:eastAsia="仿宋" w:cs="仿宋"/>
                <w:spacing w:val="27"/>
                <w:sz w:val="24"/>
                <w:szCs w:val="24"/>
              </w:rPr>
              <w:t>(</w:t>
            </w:r>
            <w:r>
              <w:rPr>
                <w:rFonts w:ascii="仿宋" w:hAnsi="仿宋" w:eastAsia="仿宋" w:cs="仿宋"/>
                <w:spacing w:val="2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4" w:hRule="atLeast"/>
        </w:trPr>
        <w:tc>
          <w:tcPr>
            <w:tcW w:w="1002" w:type="dxa"/>
            <w:vAlign w:val="top"/>
          </w:tcPr>
          <w:p>
            <w:pPr>
              <w:spacing w:line="243" w:lineRule="auto"/>
              <w:rPr>
                <w:rFonts w:ascii="Arial"/>
                <w:sz w:val="24"/>
                <w:szCs w:val="24"/>
              </w:rPr>
            </w:pPr>
          </w:p>
          <w:p>
            <w:pPr>
              <w:spacing w:line="244" w:lineRule="auto"/>
              <w:rPr>
                <w:rFonts w:ascii="Arial"/>
                <w:sz w:val="24"/>
                <w:szCs w:val="24"/>
              </w:rPr>
            </w:pPr>
          </w:p>
          <w:p>
            <w:pPr>
              <w:spacing w:line="244" w:lineRule="auto"/>
              <w:rPr>
                <w:rFonts w:ascii="Arial"/>
                <w:sz w:val="24"/>
                <w:szCs w:val="24"/>
              </w:rPr>
            </w:pPr>
          </w:p>
          <w:p>
            <w:pPr>
              <w:spacing w:line="244" w:lineRule="auto"/>
              <w:rPr>
                <w:rFonts w:ascii="Arial"/>
                <w:sz w:val="24"/>
                <w:szCs w:val="24"/>
              </w:rPr>
            </w:pPr>
          </w:p>
          <w:p>
            <w:pPr>
              <w:spacing w:before="68" w:line="311" w:lineRule="auto"/>
              <w:ind w:left="92" w:right="75"/>
              <w:rPr>
                <w:rFonts w:ascii="仿宋" w:hAnsi="仿宋" w:eastAsia="仿宋" w:cs="仿宋"/>
                <w:sz w:val="24"/>
                <w:szCs w:val="24"/>
              </w:rPr>
            </w:pPr>
            <w:r>
              <w:rPr>
                <w:rFonts w:ascii="仿宋" w:hAnsi="仿宋" w:eastAsia="仿宋" w:cs="仿宋"/>
                <w:spacing w:val="-4"/>
                <w:sz w:val="24"/>
                <w:szCs w:val="24"/>
              </w:rPr>
              <w:t>服</w:t>
            </w:r>
            <w:r>
              <w:rPr>
                <w:rFonts w:ascii="仿宋" w:hAnsi="仿宋" w:eastAsia="仿宋" w:cs="仿宋"/>
                <w:spacing w:val="-3"/>
                <w:sz w:val="24"/>
                <w:szCs w:val="24"/>
              </w:rPr>
              <w:t>装</w:t>
            </w:r>
            <w:r>
              <w:rPr>
                <w:rFonts w:ascii="仿宋" w:hAnsi="仿宋" w:eastAsia="仿宋" w:cs="仿宋"/>
                <w:spacing w:val="-2"/>
                <w:sz w:val="24"/>
                <w:szCs w:val="24"/>
              </w:rPr>
              <w:t>原创</w:t>
            </w:r>
            <w:r>
              <w:rPr>
                <w:rFonts w:ascii="仿宋" w:hAnsi="仿宋" w:eastAsia="仿宋" w:cs="仿宋"/>
                <w:sz w:val="24"/>
                <w:szCs w:val="24"/>
              </w:rPr>
              <w:t xml:space="preserve"> </w:t>
            </w:r>
            <w:r>
              <w:rPr>
                <w:rFonts w:ascii="仿宋" w:hAnsi="仿宋" w:eastAsia="仿宋" w:cs="仿宋"/>
                <w:spacing w:val="-4"/>
                <w:sz w:val="24"/>
                <w:szCs w:val="24"/>
              </w:rPr>
              <w:t>款</w:t>
            </w:r>
            <w:r>
              <w:rPr>
                <w:rFonts w:ascii="仿宋" w:hAnsi="仿宋" w:eastAsia="仿宋" w:cs="仿宋"/>
                <w:spacing w:val="-3"/>
                <w:sz w:val="24"/>
                <w:szCs w:val="24"/>
              </w:rPr>
              <w:t>式</w:t>
            </w:r>
            <w:r>
              <w:rPr>
                <w:rFonts w:ascii="仿宋" w:hAnsi="仿宋" w:eastAsia="仿宋" w:cs="仿宋"/>
                <w:spacing w:val="-2"/>
                <w:sz w:val="24"/>
                <w:szCs w:val="24"/>
              </w:rPr>
              <w:t>设计</w:t>
            </w:r>
          </w:p>
        </w:tc>
        <w:tc>
          <w:tcPr>
            <w:tcW w:w="5950" w:type="dxa"/>
            <w:vAlign w:val="top"/>
          </w:tcPr>
          <w:p>
            <w:pPr>
              <w:spacing w:before="26" w:line="292" w:lineRule="auto"/>
              <w:ind w:left="7" w:firstLine="33"/>
              <w:rPr>
                <w:rFonts w:ascii="仿宋" w:hAnsi="仿宋" w:eastAsia="仿宋" w:cs="仿宋"/>
                <w:sz w:val="24"/>
                <w:szCs w:val="24"/>
              </w:rPr>
            </w:pPr>
            <w:r>
              <w:rPr>
                <w:rFonts w:ascii="仿宋" w:hAnsi="仿宋" w:eastAsia="仿宋" w:cs="仿宋"/>
                <w:spacing w:val="-16"/>
                <w:sz w:val="24"/>
                <w:szCs w:val="24"/>
              </w:rPr>
              <w:t>内</w:t>
            </w:r>
            <w:r>
              <w:rPr>
                <w:rFonts w:ascii="仿宋" w:hAnsi="仿宋" w:eastAsia="仿宋" w:cs="仿宋"/>
                <w:color w:val="auto"/>
                <w:spacing w:val="-9"/>
                <w:sz w:val="24"/>
                <w:szCs w:val="24"/>
              </w:rPr>
              <w:t>容</w:t>
            </w:r>
            <w:r>
              <w:rPr>
                <w:rFonts w:ascii="仿宋" w:hAnsi="仿宋" w:eastAsia="仿宋" w:cs="仿宋"/>
                <w:color w:val="auto"/>
                <w:spacing w:val="-8"/>
                <w:sz w:val="24"/>
                <w:szCs w:val="24"/>
              </w:rPr>
              <w:t>：围绕主题，根据现场抽取的款式元素与技术要求，由参赛</w:t>
            </w:r>
            <w:r>
              <w:rPr>
                <w:rFonts w:ascii="仿宋" w:hAnsi="仿宋" w:eastAsia="仿宋" w:cs="仿宋"/>
                <w:color w:val="auto"/>
                <w:spacing w:val="-2"/>
                <w:sz w:val="24"/>
                <w:szCs w:val="24"/>
              </w:rPr>
              <w:t>团队的两位选手共同讨论，并由任意一位</w:t>
            </w:r>
            <w:r>
              <w:rPr>
                <w:rFonts w:ascii="仿宋" w:hAnsi="仿宋" w:eastAsia="仿宋" w:cs="仿宋"/>
                <w:color w:val="auto"/>
                <w:spacing w:val="-1"/>
                <w:sz w:val="24"/>
                <w:szCs w:val="24"/>
              </w:rPr>
              <w:t>选手完成1 款原创设服</w:t>
            </w:r>
            <w:r>
              <w:rPr>
                <w:rFonts w:ascii="仿宋" w:hAnsi="仿宋" w:eastAsia="仿宋" w:cs="仿宋"/>
                <w:color w:val="auto"/>
                <w:spacing w:val="2"/>
                <w:sz w:val="24"/>
                <w:szCs w:val="24"/>
              </w:rPr>
              <w:t>装计，在印有人体模型的绘图纸上(</w:t>
            </w:r>
            <w:r>
              <w:rPr>
                <w:rFonts w:ascii="仿宋" w:hAnsi="仿宋" w:eastAsia="仿宋" w:cs="仿宋"/>
                <w:color w:val="auto"/>
                <w:sz w:val="24"/>
                <w:szCs w:val="24"/>
              </w:rPr>
              <w:t>A</w:t>
            </w:r>
            <w:r>
              <w:rPr>
                <w:rFonts w:ascii="仿宋" w:hAnsi="仿宋" w:eastAsia="仿宋" w:cs="仿宋"/>
                <w:color w:val="auto"/>
                <w:spacing w:val="2"/>
                <w:sz w:val="24"/>
                <w:szCs w:val="24"/>
              </w:rPr>
              <w:t>4 版面) ，用黑色水</w:t>
            </w:r>
            <w:r>
              <w:rPr>
                <w:rFonts w:ascii="仿宋" w:hAnsi="仿宋" w:eastAsia="仿宋" w:cs="仿宋"/>
                <w:color w:val="auto"/>
                <w:spacing w:val="1"/>
                <w:sz w:val="24"/>
                <w:szCs w:val="24"/>
              </w:rPr>
              <w:t>笔</w:t>
            </w:r>
            <w:r>
              <w:rPr>
                <w:rFonts w:ascii="仿宋" w:hAnsi="仿宋" w:eastAsia="仿宋" w:cs="仿宋"/>
                <w:color w:val="auto"/>
                <w:sz w:val="24"/>
                <w:szCs w:val="24"/>
              </w:rPr>
              <w:t>手绘</w:t>
            </w:r>
            <w:r>
              <w:rPr>
                <w:rFonts w:ascii="仿宋" w:hAnsi="仿宋" w:eastAsia="仿宋" w:cs="仿宋"/>
                <w:color w:val="auto"/>
                <w:spacing w:val="-4"/>
                <w:sz w:val="24"/>
                <w:szCs w:val="24"/>
              </w:rPr>
              <w:t>正、</w:t>
            </w:r>
            <w:r>
              <w:rPr>
                <w:rFonts w:ascii="仿宋" w:hAnsi="仿宋" w:eastAsia="仿宋" w:cs="仿宋"/>
                <w:color w:val="auto"/>
                <w:spacing w:val="-2"/>
                <w:sz w:val="24"/>
                <w:szCs w:val="24"/>
              </w:rPr>
              <w:t>背面服</w:t>
            </w:r>
            <w:r>
              <w:rPr>
                <w:rFonts w:ascii="仿宋" w:hAnsi="仿宋" w:eastAsia="仿宋" w:cs="仿宋"/>
                <w:spacing w:val="-2"/>
                <w:sz w:val="24"/>
                <w:szCs w:val="24"/>
              </w:rPr>
              <w:t>装款式图，不用着色。</w:t>
            </w:r>
            <w:r>
              <w:rPr>
                <w:rFonts w:ascii="仿宋" w:hAnsi="仿宋" w:eastAsia="仿宋" w:cs="仿宋"/>
                <w:sz w:val="24"/>
                <w:szCs w:val="24"/>
              </w:rPr>
              <w:t xml:space="preserve">                           </w:t>
            </w:r>
            <w:r>
              <w:rPr>
                <w:rFonts w:ascii="仿宋" w:hAnsi="仿宋" w:eastAsia="仿宋" w:cs="仿宋"/>
                <w:spacing w:val="1"/>
                <w:sz w:val="24"/>
                <w:szCs w:val="24"/>
              </w:rPr>
              <w:t>1.考核选手对女装流行趋势、设计风格和设计元素</w:t>
            </w:r>
            <w:r>
              <w:rPr>
                <w:rFonts w:ascii="仿宋" w:hAnsi="仿宋" w:eastAsia="仿宋" w:cs="仿宋"/>
                <w:sz w:val="24"/>
                <w:szCs w:val="24"/>
              </w:rPr>
              <w:t xml:space="preserve">的掌握程度； </w:t>
            </w:r>
          </w:p>
          <w:p>
            <w:pPr>
              <w:spacing w:before="26" w:line="292" w:lineRule="auto"/>
              <w:ind w:left="7" w:firstLine="33"/>
              <w:jc w:val="left"/>
              <w:rPr>
                <w:rFonts w:ascii="仿宋" w:hAnsi="仿宋" w:eastAsia="仿宋" w:cs="仿宋"/>
                <w:sz w:val="24"/>
                <w:szCs w:val="24"/>
              </w:rPr>
            </w:pPr>
            <w:r>
              <w:rPr>
                <w:rFonts w:ascii="仿宋" w:hAnsi="仿宋" w:eastAsia="仿宋" w:cs="仿宋"/>
                <w:spacing w:val="-1"/>
                <w:sz w:val="24"/>
                <w:szCs w:val="24"/>
              </w:rPr>
              <w:t>2.选手</w:t>
            </w:r>
            <w:r>
              <w:rPr>
                <w:rFonts w:ascii="仿宋" w:hAnsi="仿宋" w:eastAsia="仿宋" w:cs="仿宋"/>
                <w:sz w:val="24"/>
                <w:szCs w:val="24"/>
              </w:rPr>
              <w:t xml:space="preserve">快速表达设计构思的能力；                           </w:t>
            </w:r>
            <w:r>
              <w:rPr>
                <w:rFonts w:ascii="仿宋" w:hAnsi="仿宋" w:eastAsia="仿宋" w:cs="仿宋"/>
                <w:spacing w:val="-4"/>
                <w:sz w:val="24"/>
                <w:szCs w:val="24"/>
              </w:rPr>
              <w:t>3.选手</w:t>
            </w:r>
            <w:r>
              <w:rPr>
                <w:rFonts w:ascii="仿宋" w:hAnsi="仿宋" w:eastAsia="仿宋" w:cs="仿宋"/>
                <w:spacing w:val="-3"/>
                <w:sz w:val="24"/>
                <w:szCs w:val="24"/>
              </w:rPr>
              <w:t>对</w:t>
            </w:r>
            <w:r>
              <w:rPr>
                <w:rFonts w:ascii="仿宋" w:hAnsi="仿宋" w:eastAsia="仿宋" w:cs="仿宋"/>
                <w:spacing w:val="-2"/>
                <w:sz w:val="24"/>
                <w:szCs w:val="24"/>
              </w:rPr>
              <w:t>面料特性、风格和特色的掌握程度；</w:t>
            </w:r>
            <w:r>
              <w:rPr>
                <w:rFonts w:ascii="仿宋" w:hAnsi="仿宋" w:eastAsia="仿宋" w:cs="仿宋"/>
                <w:sz w:val="24"/>
                <w:szCs w:val="24"/>
              </w:rPr>
              <w:t xml:space="preserve">                 </w:t>
            </w:r>
            <w:r>
              <w:rPr>
                <w:rFonts w:ascii="仿宋" w:hAnsi="仿宋" w:eastAsia="仿宋" w:cs="仿宋"/>
                <w:spacing w:val="-1"/>
                <w:sz w:val="24"/>
                <w:szCs w:val="24"/>
              </w:rPr>
              <w:t>4.团队</w:t>
            </w:r>
            <w:r>
              <w:rPr>
                <w:rFonts w:ascii="仿宋" w:hAnsi="仿宋" w:eastAsia="仿宋" w:cs="仿宋"/>
                <w:sz w:val="24"/>
                <w:szCs w:val="24"/>
              </w:rPr>
              <w:t>选手的高效沟通合作能力。</w:t>
            </w:r>
          </w:p>
        </w:tc>
        <w:tc>
          <w:tcPr>
            <w:tcW w:w="967" w:type="dxa"/>
            <w:vAlign w:val="top"/>
          </w:tcPr>
          <w:p>
            <w:pPr>
              <w:spacing w:line="295" w:lineRule="auto"/>
              <w:rPr>
                <w:rFonts w:ascii="Arial"/>
                <w:sz w:val="24"/>
                <w:szCs w:val="24"/>
              </w:rPr>
            </w:pPr>
          </w:p>
          <w:p>
            <w:pPr>
              <w:spacing w:line="296" w:lineRule="auto"/>
              <w:rPr>
                <w:rFonts w:ascii="Arial"/>
                <w:sz w:val="24"/>
                <w:szCs w:val="24"/>
              </w:rPr>
            </w:pPr>
          </w:p>
          <w:p>
            <w:pPr>
              <w:spacing w:line="296" w:lineRule="auto"/>
              <w:rPr>
                <w:rFonts w:ascii="Arial"/>
                <w:sz w:val="24"/>
                <w:szCs w:val="24"/>
              </w:rPr>
            </w:pPr>
          </w:p>
          <w:p>
            <w:pPr>
              <w:spacing w:line="296" w:lineRule="auto"/>
              <w:rPr>
                <w:rFonts w:ascii="Arial"/>
                <w:sz w:val="24"/>
                <w:szCs w:val="24"/>
              </w:rPr>
            </w:pPr>
          </w:p>
          <w:p>
            <w:pPr>
              <w:spacing w:before="69" w:line="179" w:lineRule="auto"/>
              <w:ind w:left="275"/>
              <w:rPr>
                <w:rFonts w:ascii="仿宋" w:hAnsi="仿宋" w:eastAsia="仿宋" w:cs="仿宋"/>
                <w:sz w:val="24"/>
                <w:szCs w:val="24"/>
              </w:rPr>
            </w:pPr>
            <w:r>
              <w:rPr>
                <w:rFonts w:ascii="仿宋" w:hAnsi="仿宋" w:eastAsia="仿宋" w:cs="仿宋"/>
                <w:spacing w:val="-2"/>
                <w:sz w:val="24"/>
                <w:szCs w:val="24"/>
              </w:rPr>
              <w:t>0.</w:t>
            </w:r>
            <w:r>
              <w:rPr>
                <w:rFonts w:ascii="仿宋" w:hAnsi="仿宋" w:eastAsia="仿宋" w:cs="仿宋"/>
                <w:spacing w:val="-1"/>
                <w:sz w:val="24"/>
                <w:szCs w:val="24"/>
              </w:rPr>
              <w:t>5</w:t>
            </w:r>
          </w:p>
        </w:tc>
        <w:tc>
          <w:tcPr>
            <w:tcW w:w="648" w:type="dxa"/>
            <w:vAlign w:val="top"/>
          </w:tcPr>
          <w:p>
            <w:pPr>
              <w:spacing w:line="298" w:lineRule="auto"/>
              <w:rPr>
                <w:rFonts w:ascii="Arial"/>
                <w:sz w:val="24"/>
                <w:szCs w:val="24"/>
              </w:rPr>
            </w:pPr>
          </w:p>
          <w:p>
            <w:pPr>
              <w:spacing w:line="299" w:lineRule="auto"/>
              <w:rPr>
                <w:rFonts w:ascii="Arial"/>
                <w:sz w:val="24"/>
                <w:szCs w:val="24"/>
              </w:rPr>
            </w:pPr>
          </w:p>
          <w:p>
            <w:pPr>
              <w:spacing w:line="299" w:lineRule="auto"/>
              <w:rPr>
                <w:rFonts w:ascii="Arial"/>
                <w:sz w:val="24"/>
                <w:szCs w:val="24"/>
              </w:rPr>
            </w:pPr>
          </w:p>
          <w:p>
            <w:pPr>
              <w:spacing w:line="299" w:lineRule="auto"/>
              <w:rPr>
                <w:rFonts w:ascii="Arial"/>
                <w:sz w:val="24"/>
                <w:szCs w:val="24"/>
              </w:rPr>
            </w:pPr>
          </w:p>
          <w:p>
            <w:pPr>
              <w:spacing w:before="68" w:line="223" w:lineRule="auto"/>
              <w:ind w:left="275"/>
              <w:rPr>
                <w:rFonts w:ascii="仿宋" w:hAnsi="仿宋" w:eastAsia="仿宋" w:cs="仿宋"/>
                <w:sz w:val="24"/>
                <w:szCs w:val="24"/>
              </w:rPr>
            </w:pPr>
            <w:r>
              <w:rPr>
                <w:rFonts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5" w:hRule="atLeast"/>
        </w:trPr>
        <w:tc>
          <w:tcPr>
            <w:tcW w:w="1002" w:type="dxa"/>
            <w:vAlign w:val="top"/>
          </w:tcPr>
          <w:p>
            <w:pPr>
              <w:spacing w:line="339" w:lineRule="auto"/>
              <w:rPr>
                <w:rFonts w:ascii="Arial"/>
                <w:sz w:val="24"/>
                <w:szCs w:val="24"/>
              </w:rPr>
            </w:pPr>
          </w:p>
          <w:p>
            <w:pPr>
              <w:spacing w:line="340" w:lineRule="auto"/>
              <w:rPr>
                <w:rFonts w:ascii="Arial"/>
                <w:sz w:val="24"/>
                <w:szCs w:val="24"/>
              </w:rPr>
            </w:pPr>
          </w:p>
          <w:p>
            <w:pPr>
              <w:spacing w:before="68" w:line="313" w:lineRule="auto"/>
              <w:ind w:left="411" w:right="75" w:hanging="313"/>
              <w:rPr>
                <w:rFonts w:ascii="仿宋" w:hAnsi="仿宋" w:eastAsia="仿宋" w:cs="仿宋"/>
                <w:sz w:val="24"/>
                <w:szCs w:val="24"/>
              </w:rPr>
            </w:pPr>
            <w:r>
              <w:rPr>
                <w:rFonts w:ascii="仿宋" w:hAnsi="仿宋" w:eastAsia="仿宋" w:cs="仿宋"/>
                <w:spacing w:val="-5"/>
                <w:sz w:val="24"/>
                <w:szCs w:val="24"/>
              </w:rPr>
              <w:t>工</w:t>
            </w:r>
            <w:r>
              <w:rPr>
                <w:rFonts w:ascii="仿宋" w:hAnsi="仿宋" w:eastAsia="仿宋" w:cs="仿宋"/>
                <w:spacing w:val="-4"/>
                <w:sz w:val="24"/>
                <w:szCs w:val="24"/>
              </w:rPr>
              <w:t>艺制</w:t>
            </w:r>
            <w:r>
              <w:rPr>
                <w:rFonts w:ascii="仿宋" w:hAnsi="仿宋" w:eastAsia="仿宋" w:cs="仿宋"/>
                <w:sz w:val="24"/>
                <w:szCs w:val="24"/>
              </w:rPr>
              <w:t xml:space="preserve"> 定</w:t>
            </w:r>
          </w:p>
        </w:tc>
        <w:tc>
          <w:tcPr>
            <w:tcW w:w="5950" w:type="dxa"/>
            <w:vAlign w:val="top"/>
          </w:tcPr>
          <w:p>
            <w:pPr>
              <w:spacing w:before="30" w:line="306" w:lineRule="auto"/>
              <w:ind w:left="7" w:firstLine="33"/>
              <w:jc w:val="left"/>
              <w:rPr>
                <w:rFonts w:ascii="仿宋" w:hAnsi="仿宋" w:eastAsia="仿宋" w:cs="仿宋"/>
                <w:sz w:val="24"/>
                <w:szCs w:val="24"/>
              </w:rPr>
            </w:pPr>
            <w:r>
              <w:rPr>
                <w:rFonts w:ascii="仿宋" w:hAnsi="仿宋" w:eastAsia="仿宋" w:cs="仿宋"/>
                <w:spacing w:val="1"/>
                <w:sz w:val="24"/>
                <w:szCs w:val="24"/>
              </w:rPr>
              <w:t>内容：运用电脑办公软件和绘图软件，以表格的形式制</w:t>
            </w:r>
            <w:r>
              <w:rPr>
                <w:rFonts w:ascii="仿宋" w:hAnsi="仿宋" w:eastAsia="仿宋" w:cs="仿宋"/>
                <w:sz w:val="24"/>
                <w:szCs w:val="24"/>
              </w:rPr>
              <w:t xml:space="preserve">定原创款 </w:t>
            </w:r>
            <w:r>
              <w:rPr>
                <w:rFonts w:ascii="仿宋" w:hAnsi="仿宋" w:eastAsia="仿宋" w:cs="仿宋"/>
                <w:spacing w:val="-6"/>
                <w:sz w:val="24"/>
                <w:szCs w:val="24"/>
              </w:rPr>
              <w:t>式</w:t>
            </w:r>
            <w:r>
              <w:rPr>
                <w:rFonts w:ascii="仿宋" w:hAnsi="仿宋" w:eastAsia="仿宋" w:cs="仿宋"/>
                <w:spacing w:val="-5"/>
                <w:sz w:val="24"/>
                <w:szCs w:val="24"/>
              </w:rPr>
              <w:t>服</w:t>
            </w:r>
            <w:r>
              <w:rPr>
                <w:rFonts w:ascii="仿宋" w:hAnsi="仿宋" w:eastAsia="仿宋" w:cs="仿宋"/>
                <w:spacing w:val="-3"/>
                <w:sz w:val="24"/>
                <w:szCs w:val="24"/>
              </w:rPr>
              <w:t>装的生产工艺单。</w:t>
            </w:r>
            <w:r>
              <w:rPr>
                <w:rFonts w:ascii="仿宋" w:hAnsi="仿宋" w:eastAsia="仿宋" w:cs="仿宋"/>
                <w:sz w:val="24"/>
                <w:szCs w:val="24"/>
              </w:rPr>
              <w:t xml:space="preserve">                                     </w:t>
            </w:r>
            <w:r>
              <w:rPr>
                <w:rFonts w:ascii="仿宋" w:hAnsi="仿宋" w:eastAsia="仿宋" w:cs="仿宋"/>
                <w:spacing w:val="6"/>
                <w:sz w:val="24"/>
                <w:szCs w:val="24"/>
              </w:rPr>
              <w:t>1.考核</w:t>
            </w:r>
            <w:r>
              <w:rPr>
                <w:rFonts w:ascii="仿宋" w:hAnsi="仿宋" w:eastAsia="仿宋" w:cs="仿宋"/>
                <w:spacing w:val="3"/>
                <w:sz w:val="24"/>
                <w:szCs w:val="24"/>
              </w:rPr>
              <w:t>选手对服装工艺单的设计能力及工艺文件的编写能力；</w:t>
            </w:r>
            <w:r>
              <w:rPr>
                <w:rFonts w:ascii="仿宋" w:hAnsi="仿宋" w:eastAsia="仿宋" w:cs="仿宋"/>
                <w:sz w:val="24"/>
                <w:szCs w:val="24"/>
              </w:rPr>
              <w:t xml:space="preserve"> </w:t>
            </w:r>
          </w:p>
          <w:p>
            <w:pPr>
              <w:numPr>
                <w:ilvl w:val="0"/>
                <w:numId w:val="2"/>
              </w:numPr>
              <w:spacing w:before="30" w:line="306" w:lineRule="auto"/>
              <w:ind w:left="7" w:leftChars="0" w:firstLine="16" w:firstLineChars="0"/>
              <w:rPr>
                <w:rFonts w:ascii="仿宋" w:hAnsi="仿宋" w:eastAsia="仿宋" w:cs="仿宋"/>
                <w:sz w:val="24"/>
                <w:szCs w:val="24"/>
              </w:rPr>
            </w:pPr>
            <w:r>
              <w:rPr>
                <w:rFonts w:ascii="仿宋" w:hAnsi="仿宋" w:eastAsia="仿宋" w:cs="仿宋"/>
                <w:spacing w:val="6"/>
                <w:sz w:val="24"/>
                <w:szCs w:val="24"/>
              </w:rPr>
              <w:t>考核</w:t>
            </w:r>
            <w:r>
              <w:rPr>
                <w:rFonts w:ascii="仿宋" w:hAnsi="仿宋" w:eastAsia="仿宋" w:cs="仿宋"/>
                <w:spacing w:val="3"/>
                <w:sz w:val="24"/>
                <w:szCs w:val="24"/>
              </w:rPr>
              <w:t>选手对平面款式图的绘制技术、款式特点的表述能力；</w:t>
            </w:r>
            <w:r>
              <w:rPr>
                <w:rFonts w:ascii="仿宋" w:hAnsi="仿宋" w:eastAsia="仿宋" w:cs="仿宋"/>
                <w:sz w:val="24"/>
                <w:szCs w:val="24"/>
              </w:rPr>
              <w:t xml:space="preserve"> </w:t>
            </w:r>
          </w:p>
          <w:p>
            <w:pPr>
              <w:numPr>
                <w:ilvl w:val="0"/>
                <w:numId w:val="0"/>
              </w:numPr>
              <w:spacing w:before="30" w:line="306" w:lineRule="auto"/>
              <w:ind w:left="23" w:leftChars="0"/>
              <w:rPr>
                <w:rFonts w:ascii="仿宋" w:hAnsi="仿宋" w:eastAsia="仿宋" w:cs="仿宋"/>
                <w:sz w:val="24"/>
                <w:szCs w:val="24"/>
              </w:rPr>
            </w:pPr>
            <w:r>
              <w:rPr>
                <w:rFonts w:ascii="仿宋" w:hAnsi="仿宋" w:eastAsia="仿宋" w:cs="仿宋"/>
                <w:spacing w:val="-1"/>
                <w:sz w:val="24"/>
                <w:szCs w:val="24"/>
              </w:rPr>
              <w:t>3.考核面</w:t>
            </w:r>
            <w:r>
              <w:rPr>
                <w:rFonts w:ascii="仿宋" w:hAnsi="仿宋" w:eastAsia="仿宋" w:cs="仿宋"/>
                <w:sz w:val="24"/>
                <w:szCs w:val="24"/>
              </w:rPr>
              <w:t xml:space="preserve">辅料、工艺及细节、规格尺寸的掌握程度；           </w:t>
            </w:r>
            <w:r>
              <w:rPr>
                <w:rFonts w:ascii="仿宋" w:hAnsi="仿宋" w:eastAsia="仿宋" w:cs="仿宋"/>
                <w:spacing w:val="-1"/>
                <w:sz w:val="24"/>
                <w:szCs w:val="24"/>
              </w:rPr>
              <w:t>4.考核选手对整件服装生产技术的规划能</w:t>
            </w:r>
            <w:r>
              <w:rPr>
                <w:rFonts w:ascii="仿宋" w:hAnsi="仿宋" w:eastAsia="仿宋" w:cs="仿宋"/>
                <w:sz w:val="24"/>
                <w:szCs w:val="24"/>
              </w:rPr>
              <w:t>力。</w:t>
            </w:r>
          </w:p>
        </w:tc>
        <w:tc>
          <w:tcPr>
            <w:tcW w:w="967" w:type="dxa"/>
            <w:vAlign w:val="top"/>
          </w:tcPr>
          <w:p>
            <w:pPr>
              <w:spacing w:line="294" w:lineRule="auto"/>
              <w:rPr>
                <w:rFonts w:ascii="Arial"/>
                <w:sz w:val="24"/>
                <w:szCs w:val="24"/>
              </w:rPr>
            </w:pPr>
          </w:p>
          <w:p>
            <w:pPr>
              <w:spacing w:line="294" w:lineRule="auto"/>
              <w:rPr>
                <w:rFonts w:ascii="Arial"/>
                <w:sz w:val="24"/>
                <w:szCs w:val="24"/>
              </w:rPr>
            </w:pPr>
          </w:p>
          <w:p>
            <w:pPr>
              <w:spacing w:line="295" w:lineRule="auto"/>
              <w:rPr>
                <w:rFonts w:ascii="Arial"/>
                <w:sz w:val="24"/>
                <w:szCs w:val="24"/>
              </w:rPr>
            </w:pPr>
          </w:p>
          <w:p>
            <w:pPr>
              <w:spacing w:before="68" w:line="180" w:lineRule="auto"/>
              <w:ind w:left="346"/>
              <w:rPr>
                <w:rFonts w:ascii="仿宋" w:hAnsi="仿宋" w:eastAsia="仿宋" w:cs="仿宋"/>
                <w:sz w:val="24"/>
                <w:szCs w:val="24"/>
              </w:rPr>
            </w:pPr>
            <w:r>
              <w:rPr>
                <w:rFonts w:ascii="仿宋" w:hAnsi="仿宋" w:eastAsia="仿宋" w:cs="仿宋"/>
                <w:spacing w:val="-8"/>
                <w:sz w:val="24"/>
                <w:szCs w:val="24"/>
              </w:rPr>
              <w:t>1</w:t>
            </w:r>
            <w:r>
              <w:rPr>
                <w:rFonts w:ascii="仿宋" w:hAnsi="仿宋" w:eastAsia="仿宋" w:cs="仿宋"/>
                <w:spacing w:val="-7"/>
                <w:sz w:val="24"/>
                <w:szCs w:val="24"/>
              </w:rPr>
              <w:t>.5</w:t>
            </w:r>
          </w:p>
        </w:tc>
        <w:tc>
          <w:tcPr>
            <w:tcW w:w="648" w:type="dxa"/>
            <w:vAlign w:val="top"/>
          </w:tcPr>
          <w:p>
            <w:pPr>
              <w:spacing w:line="294" w:lineRule="auto"/>
              <w:rPr>
                <w:rFonts w:ascii="Arial"/>
                <w:sz w:val="24"/>
                <w:szCs w:val="24"/>
              </w:rPr>
            </w:pPr>
          </w:p>
          <w:p>
            <w:pPr>
              <w:spacing w:line="294" w:lineRule="auto"/>
              <w:rPr>
                <w:rFonts w:ascii="Arial"/>
                <w:sz w:val="24"/>
                <w:szCs w:val="24"/>
              </w:rPr>
            </w:pPr>
          </w:p>
          <w:p>
            <w:pPr>
              <w:spacing w:line="295" w:lineRule="auto"/>
              <w:rPr>
                <w:rFonts w:ascii="Arial"/>
                <w:sz w:val="24"/>
                <w:szCs w:val="24"/>
              </w:rPr>
            </w:pPr>
          </w:p>
          <w:p>
            <w:pPr>
              <w:spacing w:before="68" w:line="180" w:lineRule="auto"/>
              <w:ind w:left="238"/>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5"/>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5" w:hRule="atLeast"/>
        </w:trPr>
        <w:tc>
          <w:tcPr>
            <w:tcW w:w="1002" w:type="dxa"/>
            <w:vAlign w:val="top"/>
          </w:tcPr>
          <w:p>
            <w:pPr>
              <w:spacing w:line="324" w:lineRule="auto"/>
              <w:rPr>
                <w:rFonts w:ascii="Arial"/>
                <w:sz w:val="24"/>
                <w:szCs w:val="24"/>
              </w:rPr>
            </w:pPr>
          </w:p>
          <w:p>
            <w:pPr>
              <w:spacing w:line="325" w:lineRule="auto"/>
              <w:rPr>
                <w:rFonts w:ascii="Arial"/>
                <w:sz w:val="24"/>
                <w:szCs w:val="24"/>
              </w:rPr>
            </w:pPr>
          </w:p>
          <w:p>
            <w:pPr>
              <w:spacing w:before="68" w:line="219" w:lineRule="auto"/>
              <w:ind w:left="89"/>
              <w:jc w:val="left"/>
              <w:rPr>
                <w:rFonts w:ascii="仿宋" w:hAnsi="仿宋" w:eastAsia="仿宋" w:cs="仿宋"/>
                <w:sz w:val="24"/>
                <w:szCs w:val="24"/>
              </w:rPr>
            </w:pPr>
            <w:r>
              <w:rPr>
                <w:rFonts w:ascii="仿宋" w:hAnsi="仿宋" w:eastAsia="仿宋" w:cs="仿宋"/>
                <w:spacing w:val="-2"/>
                <w:sz w:val="24"/>
                <w:szCs w:val="24"/>
              </w:rPr>
              <w:t>服装CA</w:t>
            </w:r>
            <w:r>
              <w:rPr>
                <w:rFonts w:ascii="仿宋" w:hAnsi="仿宋" w:eastAsia="仿宋" w:cs="仿宋"/>
                <w:spacing w:val="-1"/>
                <w:sz w:val="24"/>
                <w:szCs w:val="24"/>
              </w:rPr>
              <w:t>D</w:t>
            </w:r>
            <w:r>
              <w:rPr>
                <w:rFonts w:ascii="仿宋" w:hAnsi="仿宋" w:eastAsia="仿宋" w:cs="仿宋"/>
                <w:spacing w:val="-18"/>
                <w:w w:val="90"/>
                <w:sz w:val="24"/>
                <w:szCs w:val="24"/>
              </w:rPr>
              <w:t>结构设计、样</w:t>
            </w:r>
            <w:r>
              <w:rPr>
                <w:rFonts w:ascii="仿宋" w:hAnsi="仿宋" w:eastAsia="仿宋" w:cs="仿宋"/>
                <w:spacing w:val="-16"/>
                <w:sz w:val="24"/>
                <w:szCs w:val="24"/>
              </w:rPr>
              <w:t>板</w:t>
            </w:r>
            <w:r>
              <w:rPr>
                <w:rFonts w:ascii="仿宋" w:hAnsi="仿宋" w:eastAsia="仿宋" w:cs="仿宋"/>
                <w:spacing w:val="-14"/>
                <w:sz w:val="24"/>
                <w:szCs w:val="24"/>
              </w:rPr>
              <w:t>制作、排</w:t>
            </w:r>
            <w:r>
              <w:rPr>
                <w:rFonts w:ascii="仿宋" w:hAnsi="仿宋" w:eastAsia="仿宋" w:cs="仿宋"/>
                <w:sz w:val="24"/>
                <w:szCs w:val="24"/>
              </w:rPr>
              <w:t>料</w:t>
            </w:r>
          </w:p>
        </w:tc>
        <w:tc>
          <w:tcPr>
            <w:tcW w:w="5950" w:type="dxa"/>
            <w:vAlign w:val="top"/>
          </w:tcPr>
          <w:p>
            <w:pPr>
              <w:spacing w:before="33" w:line="299" w:lineRule="auto"/>
              <w:ind w:left="10" w:firstLine="29"/>
              <w:rPr>
                <w:rFonts w:ascii="仿宋" w:hAnsi="仿宋" w:eastAsia="仿宋" w:cs="仿宋"/>
                <w:color w:val="auto"/>
                <w:sz w:val="24"/>
                <w:szCs w:val="24"/>
              </w:rPr>
            </w:pPr>
            <w:r>
              <w:rPr>
                <w:rFonts w:ascii="仿宋" w:hAnsi="仿宋" w:eastAsia="仿宋" w:cs="仿宋"/>
                <w:spacing w:val="4"/>
                <w:sz w:val="24"/>
                <w:szCs w:val="24"/>
              </w:rPr>
              <w:t>内容：根据</w:t>
            </w:r>
            <w:r>
              <w:rPr>
                <w:rFonts w:ascii="仿宋" w:hAnsi="仿宋" w:eastAsia="仿宋" w:cs="仿宋"/>
                <w:spacing w:val="2"/>
                <w:sz w:val="24"/>
                <w:szCs w:val="24"/>
              </w:rPr>
              <w:t>制定的服装生产工艺单，运用服装</w:t>
            </w:r>
            <w:r>
              <w:rPr>
                <w:rFonts w:ascii="仿宋" w:hAnsi="仿宋" w:eastAsia="仿宋" w:cs="仿宋"/>
                <w:sz w:val="24"/>
                <w:szCs w:val="24"/>
              </w:rPr>
              <w:t>CAD</w:t>
            </w:r>
            <w:r>
              <w:rPr>
                <w:rFonts w:ascii="仿宋" w:hAnsi="仿宋" w:eastAsia="仿宋" w:cs="仿宋"/>
                <w:spacing w:val="2"/>
                <w:sz w:val="24"/>
                <w:szCs w:val="24"/>
              </w:rPr>
              <w:t>软件，对原创</w:t>
            </w:r>
            <w:r>
              <w:rPr>
                <w:rFonts w:ascii="仿宋" w:hAnsi="仿宋" w:eastAsia="仿宋" w:cs="仿宋"/>
                <w:sz w:val="24"/>
                <w:szCs w:val="24"/>
              </w:rPr>
              <w:t xml:space="preserve"> </w:t>
            </w:r>
            <w:r>
              <w:rPr>
                <w:rFonts w:ascii="仿宋" w:hAnsi="仿宋" w:eastAsia="仿宋" w:cs="仿宋"/>
                <w:spacing w:val="-20"/>
                <w:sz w:val="24"/>
                <w:szCs w:val="24"/>
              </w:rPr>
              <w:t>服</w:t>
            </w:r>
            <w:r>
              <w:rPr>
                <w:rFonts w:ascii="仿宋" w:hAnsi="仿宋" w:eastAsia="仿宋" w:cs="仿宋"/>
                <w:spacing w:val="-13"/>
                <w:sz w:val="24"/>
                <w:szCs w:val="24"/>
              </w:rPr>
              <w:t>装进行结构设计、样板制作并规划排料方案。</w:t>
            </w:r>
            <w:r>
              <w:rPr>
                <w:rFonts w:ascii="仿宋" w:hAnsi="仿宋" w:eastAsia="仿宋" w:cs="仿宋"/>
                <w:sz w:val="24"/>
                <w:szCs w:val="24"/>
              </w:rPr>
              <w:t xml:space="preserve">                 </w:t>
            </w:r>
            <w:r>
              <w:rPr>
                <w:rFonts w:ascii="仿宋" w:hAnsi="仿宋" w:eastAsia="仿宋" w:cs="仿宋"/>
                <w:spacing w:val="-1"/>
                <w:sz w:val="24"/>
                <w:szCs w:val="24"/>
              </w:rPr>
              <w:t>1.考核选手运用服装</w:t>
            </w:r>
            <w:r>
              <w:rPr>
                <w:rFonts w:ascii="仿宋" w:hAnsi="仿宋" w:eastAsia="仿宋" w:cs="仿宋"/>
                <w:sz w:val="24"/>
                <w:szCs w:val="24"/>
              </w:rPr>
              <w:t>CAD</w:t>
            </w:r>
            <w:r>
              <w:rPr>
                <w:rFonts w:ascii="仿宋" w:hAnsi="仿宋" w:eastAsia="仿宋" w:cs="仿宋"/>
                <w:spacing w:val="-1"/>
                <w:sz w:val="24"/>
                <w:szCs w:val="24"/>
              </w:rPr>
              <w:t>进</w:t>
            </w:r>
            <w:r>
              <w:rPr>
                <w:rFonts w:ascii="仿宋" w:hAnsi="仿宋" w:eastAsia="仿宋" w:cs="仿宋"/>
                <w:sz w:val="24"/>
                <w:szCs w:val="24"/>
              </w:rPr>
              <w:t xml:space="preserve">行工业纸样设计的能力;            </w:t>
            </w:r>
            <w:r>
              <w:rPr>
                <w:rFonts w:ascii="仿宋" w:hAnsi="仿宋" w:eastAsia="仿宋" w:cs="仿宋"/>
                <w:spacing w:val="2"/>
                <w:sz w:val="24"/>
                <w:szCs w:val="24"/>
              </w:rPr>
              <w:t>2.结构</w:t>
            </w:r>
            <w:r>
              <w:rPr>
                <w:rFonts w:ascii="仿宋" w:hAnsi="仿宋" w:eastAsia="仿宋" w:cs="仿宋"/>
                <w:color w:val="auto"/>
                <w:spacing w:val="2"/>
                <w:sz w:val="24"/>
                <w:szCs w:val="24"/>
              </w:rPr>
              <w:t>设计能力，能否正确处理不同服装品种各部件之间和</w:t>
            </w:r>
            <w:r>
              <w:rPr>
                <w:rFonts w:ascii="仿宋" w:hAnsi="仿宋" w:eastAsia="仿宋" w:cs="仿宋"/>
                <w:color w:val="auto"/>
                <w:sz w:val="24"/>
                <w:szCs w:val="24"/>
              </w:rPr>
              <w:t>内外</w:t>
            </w:r>
            <w:r>
              <w:rPr>
                <w:rFonts w:ascii="仿宋" w:hAnsi="仿宋" w:eastAsia="仿宋" w:cs="仿宋"/>
                <w:color w:val="auto"/>
                <w:spacing w:val="4"/>
                <w:sz w:val="24"/>
                <w:szCs w:val="24"/>
              </w:rPr>
              <w:t>层</w:t>
            </w:r>
            <w:r>
              <w:rPr>
                <w:rFonts w:ascii="仿宋" w:hAnsi="仿宋" w:eastAsia="仿宋" w:cs="仿宋"/>
                <w:color w:val="auto"/>
                <w:spacing w:val="3"/>
                <w:sz w:val="24"/>
                <w:szCs w:val="24"/>
              </w:rPr>
              <w:t>次</w:t>
            </w:r>
            <w:r>
              <w:rPr>
                <w:rFonts w:ascii="仿宋" w:hAnsi="仿宋" w:eastAsia="仿宋" w:cs="仿宋"/>
                <w:color w:val="auto"/>
                <w:spacing w:val="2"/>
                <w:sz w:val="24"/>
                <w:szCs w:val="24"/>
              </w:rPr>
              <w:t>的结构关系;</w:t>
            </w:r>
          </w:p>
          <w:p>
            <w:pPr>
              <w:spacing w:line="296" w:lineRule="auto"/>
              <w:ind w:left="7" w:firstLine="5"/>
              <w:rPr>
                <w:rFonts w:ascii="仿宋" w:hAnsi="仿宋" w:eastAsia="仿宋" w:cs="仿宋"/>
                <w:sz w:val="24"/>
                <w:szCs w:val="24"/>
              </w:rPr>
            </w:pPr>
            <w:r>
              <w:rPr>
                <w:rFonts w:ascii="仿宋" w:hAnsi="仿宋" w:eastAsia="仿宋" w:cs="仿宋"/>
                <w:color w:val="auto"/>
                <w:spacing w:val="2"/>
                <w:sz w:val="24"/>
                <w:szCs w:val="24"/>
              </w:rPr>
              <w:t>3.样板制作能力，掌握样板制作的方法，制版标示符合工</w:t>
            </w:r>
            <w:r>
              <w:rPr>
                <w:rFonts w:ascii="仿宋" w:hAnsi="仿宋" w:eastAsia="仿宋" w:cs="仿宋"/>
                <w:color w:val="auto"/>
                <w:sz w:val="24"/>
                <w:szCs w:val="24"/>
              </w:rPr>
              <w:t xml:space="preserve">业样板 </w:t>
            </w:r>
            <w:r>
              <w:rPr>
                <w:rFonts w:ascii="仿宋" w:hAnsi="仿宋" w:eastAsia="仿宋" w:cs="仿宋"/>
                <w:color w:val="auto"/>
                <w:spacing w:val="-10"/>
                <w:sz w:val="24"/>
                <w:szCs w:val="24"/>
              </w:rPr>
              <w:t>的</w:t>
            </w:r>
            <w:r>
              <w:rPr>
                <w:rFonts w:ascii="仿宋" w:hAnsi="仿宋" w:eastAsia="仿宋" w:cs="仿宋"/>
                <w:color w:val="auto"/>
                <w:spacing w:val="-5"/>
                <w:sz w:val="24"/>
                <w:szCs w:val="24"/>
              </w:rPr>
              <w:t>要求、完整</w:t>
            </w:r>
            <w:r>
              <w:rPr>
                <w:rFonts w:ascii="仿宋" w:hAnsi="仿宋" w:eastAsia="仿宋" w:cs="仿宋"/>
                <w:spacing w:val="-5"/>
                <w:sz w:val="24"/>
                <w:szCs w:val="24"/>
              </w:rPr>
              <w:t>准确， 制版规格尺寸符合要求;</w:t>
            </w:r>
            <w:r>
              <w:rPr>
                <w:rFonts w:ascii="仿宋" w:hAnsi="仿宋" w:eastAsia="仿宋" w:cs="仿宋"/>
                <w:sz w:val="24"/>
                <w:szCs w:val="24"/>
              </w:rPr>
              <w:t xml:space="preserve">                 </w:t>
            </w:r>
            <w:r>
              <w:rPr>
                <w:rFonts w:ascii="仿宋" w:hAnsi="仿宋" w:eastAsia="仿宋" w:cs="仿宋"/>
                <w:spacing w:val="-8"/>
                <w:sz w:val="24"/>
                <w:szCs w:val="24"/>
              </w:rPr>
              <w:t>4.排料能</w:t>
            </w:r>
            <w:r>
              <w:rPr>
                <w:rFonts w:ascii="仿宋" w:hAnsi="仿宋" w:eastAsia="仿宋" w:cs="仿宋"/>
                <w:spacing w:val="-5"/>
                <w:sz w:val="24"/>
                <w:szCs w:val="24"/>
              </w:rPr>
              <w:t>力</w:t>
            </w:r>
            <w:r>
              <w:rPr>
                <w:rFonts w:ascii="仿宋" w:hAnsi="仿宋" w:eastAsia="仿宋" w:cs="仿宋"/>
                <w:spacing w:val="-4"/>
                <w:sz w:val="24"/>
                <w:szCs w:val="24"/>
              </w:rPr>
              <w:t>，掌握排料的基本原则， 提高面料的利用率。</w:t>
            </w:r>
          </w:p>
        </w:tc>
        <w:tc>
          <w:tcPr>
            <w:tcW w:w="967" w:type="dxa"/>
            <w:vAlign w:val="top"/>
          </w:tcPr>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before="68" w:line="179" w:lineRule="auto"/>
              <w:ind w:left="440"/>
              <w:rPr>
                <w:rFonts w:ascii="仿宋" w:hAnsi="仿宋" w:eastAsia="仿宋" w:cs="仿宋"/>
                <w:sz w:val="24"/>
                <w:szCs w:val="24"/>
              </w:rPr>
            </w:pPr>
            <w:r>
              <w:rPr>
                <w:rFonts w:ascii="仿宋" w:hAnsi="仿宋" w:eastAsia="仿宋" w:cs="仿宋"/>
                <w:sz w:val="24"/>
                <w:szCs w:val="24"/>
              </w:rPr>
              <w:t>3</w:t>
            </w:r>
          </w:p>
        </w:tc>
        <w:tc>
          <w:tcPr>
            <w:tcW w:w="648" w:type="dxa"/>
            <w:vAlign w:val="top"/>
          </w:tcPr>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before="68" w:line="179" w:lineRule="auto"/>
              <w:ind w:left="225"/>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2"/>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1002" w:type="dxa"/>
            <w:vMerge w:val="restart"/>
            <w:tcBorders>
              <w:bottom w:val="nil"/>
            </w:tcBorders>
            <w:vAlign w:val="center"/>
          </w:tcPr>
          <w:p>
            <w:pPr>
              <w:spacing w:before="65" w:line="322" w:lineRule="auto"/>
              <w:jc w:val="center"/>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服装裁剪、制作</w:t>
            </w:r>
          </w:p>
        </w:tc>
        <w:tc>
          <w:tcPr>
            <w:tcW w:w="5950" w:type="dxa"/>
            <w:vAlign w:val="top"/>
          </w:tcPr>
          <w:p>
            <w:pPr>
              <w:numPr>
                <w:ilvl w:val="0"/>
                <w:numId w:val="0"/>
              </w:numPr>
              <w:spacing w:before="31" w:line="300" w:lineRule="auto"/>
              <w:ind w:leftChars="0" w:right="548" w:rightChars="0"/>
              <w:jc w:val="left"/>
              <w:rPr>
                <w:rFonts w:ascii="仿宋" w:hAnsi="仿宋" w:eastAsia="仿宋" w:cs="仿宋"/>
                <w:color w:val="auto"/>
                <w:sz w:val="24"/>
                <w:szCs w:val="24"/>
              </w:rPr>
            </w:pPr>
            <w:r>
              <w:rPr>
                <w:rFonts w:ascii="仿宋" w:hAnsi="仿宋" w:eastAsia="仿宋" w:cs="仿宋"/>
                <w:color w:val="auto"/>
                <w:spacing w:val="8"/>
                <w:sz w:val="24"/>
                <w:szCs w:val="24"/>
              </w:rPr>
              <w:t>内</w:t>
            </w:r>
            <w:r>
              <w:rPr>
                <w:rFonts w:ascii="仿宋" w:hAnsi="仿宋" w:eastAsia="仿宋" w:cs="仿宋"/>
                <w:color w:val="auto"/>
                <w:spacing w:val="5"/>
                <w:sz w:val="24"/>
                <w:szCs w:val="24"/>
              </w:rPr>
              <w:t>容</w:t>
            </w:r>
            <w:r>
              <w:rPr>
                <w:rFonts w:ascii="仿宋" w:hAnsi="仿宋" w:eastAsia="仿宋" w:cs="仿宋"/>
                <w:color w:val="auto"/>
                <w:spacing w:val="4"/>
                <w:sz w:val="24"/>
                <w:szCs w:val="24"/>
              </w:rPr>
              <w:t>：使用制作的工业样板，进行原创服装的面、里、衬</w:t>
            </w:r>
            <w:r>
              <w:rPr>
                <w:rFonts w:ascii="仿宋" w:hAnsi="仿宋" w:eastAsia="仿宋" w:cs="仿宋"/>
                <w:color w:val="auto"/>
                <w:spacing w:val="-23"/>
                <w:sz w:val="24"/>
                <w:szCs w:val="24"/>
              </w:rPr>
              <w:t>料</w:t>
            </w:r>
            <w:r>
              <w:rPr>
                <w:rFonts w:ascii="仿宋" w:hAnsi="仿宋" w:eastAsia="仿宋" w:cs="仿宋"/>
                <w:color w:val="auto"/>
                <w:spacing w:val="-13"/>
                <w:sz w:val="24"/>
                <w:szCs w:val="24"/>
              </w:rPr>
              <w:t>的裁剪，并完成样衣的缝制与熨烫。</w:t>
            </w:r>
            <w:r>
              <w:rPr>
                <w:rFonts w:ascii="仿宋" w:hAnsi="仿宋" w:eastAsia="仿宋" w:cs="仿宋"/>
                <w:b/>
                <w:bCs/>
                <w:color w:val="auto"/>
                <w:sz w:val="24"/>
                <w:szCs w:val="24"/>
              </w:rPr>
              <w:t xml:space="preserve"> </w:t>
            </w:r>
            <w:r>
              <w:rPr>
                <w:rFonts w:ascii="仿宋" w:hAnsi="仿宋" w:eastAsia="仿宋" w:cs="仿宋"/>
                <w:color w:val="auto"/>
                <w:sz w:val="24"/>
                <w:szCs w:val="24"/>
              </w:rPr>
              <w:t xml:space="preserve">                  </w:t>
            </w:r>
            <w:r>
              <w:rPr>
                <w:rFonts w:ascii="仿宋" w:hAnsi="仿宋" w:eastAsia="仿宋" w:cs="仿宋"/>
                <w:color w:val="auto"/>
                <w:spacing w:val="-1"/>
                <w:sz w:val="24"/>
                <w:szCs w:val="24"/>
              </w:rPr>
              <w:t>1.考核选手的服</w:t>
            </w:r>
            <w:r>
              <w:rPr>
                <w:rFonts w:ascii="仿宋" w:hAnsi="仿宋" w:eastAsia="仿宋" w:cs="仿宋"/>
                <w:color w:val="auto"/>
                <w:sz w:val="24"/>
                <w:szCs w:val="24"/>
              </w:rPr>
              <w:t>装设备使用能力；</w:t>
            </w:r>
          </w:p>
          <w:p>
            <w:pPr>
              <w:spacing w:line="338" w:lineRule="exact"/>
              <w:ind w:left="10"/>
              <w:jc w:val="left"/>
              <w:rPr>
                <w:rFonts w:ascii="仿宋" w:hAnsi="仿宋" w:eastAsia="仿宋" w:cs="仿宋"/>
                <w:color w:val="auto"/>
                <w:sz w:val="24"/>
                <w:szCs w:val="24"/>
              </w:rPr>
            </w:pPr>
            <w:r>
              <w:rPr>
                <w:rFonts w:ascii="仿宋" w:hAnsi="仿宋" w:eastAsia="仿宋" w:cs="仿宋"/>
                <w:color w:val="auto"/>
                <w:spacing w:val="-10"/>
                <w:position w:val="9"/>
                <w:sz w:val="24"/>
                <w:szCs w:val="24"/>
              </w:rPr>
              <w:t>2.</w:t>
            </w:r>
            <w:r>
              <w:rPr>
                <w:rFonts w:ascii="仿宋" w:hAnsi="仿宋" w:eastAsia="仿宋" w:cs="仿宋"/>
                <w:color w:val="auto"/>
                <w:spacing w:val="-8"/>
                <w:position w:val="9"/>
                <w:sz w:val="24"/>
                <w:szCs w:val="24"/>
              </w:rPr>
              <w:t>考</w:t>
            </w:r>
            <w:r>
              <w:rPr>
                <w:rFonts w:ascii="仿宋" w:hAnsi="仿宋" w:eastAsia="仿宋" w:cs="仿宋"/>
                <w:color w:val="auto"/>
                <w:spacing w:val="-5"/>
                <w:position w:val="9"/>
                <w:sz w:val="24"/>
                <w:szCs w:val="24"/>
              </w:rPr>
              <w:t>核选手的裁剪能力，要求选手掌握裁剪技术；</w:t>
            </w:r>
          </w:p>
          <w:p>
            <w:pPr>
              <w:spacing w:line="219" w:lineRule="auto"/>
              <w:ind w:left="12"/>
              <w:jc w:val="left"/>
              <w:rPr>
                <w:rFonts w:ascii="仿宋" w:hAnsi="仿宋" w:eastAsia="仿宋" w:cs="仿宋"/>
                <w:sz w:val="24"/>
                <w:szCs w:val="24"/>
              </w:rPr>
            </w:pPr>
            <w:r>
              <w:rPr>
                <w:rFonts w:ascii="仿宋" w:hAnsi="仿宋" w:eastAsia="仿宋" w:cs="仿宋"/>
                <w:color w:val="auto"/>
                <w:spacing w:val="-10"/>
                <w:sz w:val="24"/>
                <w:szCs w:val="24"/>
              </w:rPr>
              <w:t>3</w:t>
            </w:r>
            <w:r>
              <w:rPr>
                <w:rFonts w:ascii="仿宋" w:hAnsi="仿宋" w:eastAsia="仿宋" w:cs="仿宋"/>
                <w:color w:val="auto"/>
                <w:spacing w:val="-6"/>
                <w:sz w:val="24"/>
                <w:szCs w:val="24"/>
              </w:rPr>
              <w:t>.</w:t>
            </w:r>
            <w:r>
              <w:rPr>
                <w:rFonts w:ascii="仿宋" w:hAnsi="仿宋" w:eastAsia="仿宋" w:cs="仿宋"/>
                <w:color w:val="auto"/>
                <w:spacing w:val="-5"/>
                <w:sz w:val="24"/>
                <w:szCs w:val="24"/>
              </w:rPr>
              <w:t>考核选手的熨烫能力，要求选手掌</w:t>
            </w:r>
            <w:r>
              <w:rPr>
                <w:rFonts w:ascii="仿宋" w:hAnsi="仿宋" w:eastAsia="仿宋" w:cs="仿宋"/>
                <w:spacing w:val="-5"/>
                <w:sz w:val="24"/>
                <w:szCs w:val="24"/>
              </w:rPr>
              <w:t>握熨烫技术。</w:t>
            </w:r>
          </w:p>
        </w:tc>
        <w:tc>
          <w:tcPr>
            <w:tcW w:w="967" w:type="dxa"/>
            <w:vAlign w:val="top"/>
          </w:tcPr>
          <w:p>
            <w:pPr>
              <w:spacing w:line="331" w:lineRule="auto"/>
              <w:rPr>
                <w:rFonts w:ascii="Arial"/>
                <w:sz w:val="24"/>
                <w:szCs w:val="24"/>
              </w:rPr>
            </w:pPr>
          </w:p>
          <w:p>
            <w:pPr>
              <w:spacing w:line="332" w:lineRule="auto"/>
              <w:rPr>
                <w:rFonts w:ascii="Arial"/>
                <w:sz w:val="24"/>
                <w:szCs w:val="24"/>
              </w:rPr>
            </w:pPr>
          </w:p>
          <w:p>
            <w:pPr>
              <w:spacing w:before="68" w:line="180" w:lineRule="auto"/>
              <w:ind w:left="346"/>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.5</w:t>
            </w:r>
          </w:p>
        </w:tc>
        <w:tc>
          <w:tcPr>
            <w:tcW w:w="648" w:type="dxa"/>
            <w:vMerge w:val="restart"/>
            <w:tcBorders>
              <w:bottom w:val="nil"/>
            </w:tcBorders>
            <w:vAlign w:val="top"/>
          </w:tcPr>
          <w:p>
            <w:pPr>
              <w:spacing w:line="275" w:lineRule="auto"/>
              <w:rPr>
                <w:rFonts w:ascii="Arial"/>
                <w:sz w:val="24"/>
                <w:szCs w:val="24"/>
              </w:rPr>
            </w:pPr>
          </w:p>
          <w:p>
            <w:pPr>
              <w:spacing w:line="275" w:lineRule="auto"/>
              <w:rPr>
                <w:rFonts w:ascii="Arial"/>
                <w:sz w:val="24"/>
                <w:szCs w:val="24"/>
              </w:rPr>
            </w:pPr>
          </w:p>
          <w:p>
            <w:pPr>
              <w:spacing w:line="275" w:lineRule="auto"/>
              <w:rPr>
                <w:rFonts w:ascii="Arial"/>
                <w:sz w:val="24"/>
                <w:szCs w:val="24"/>
              </w:rPr>
            </w:pPr>
          </w:p>
          <w:p>
            <w:pPr>
              <w:spacing w:line="275" w:lineRule="auto"/>
              <w:rPr>
                <w:rFonts w:ascii="Arial"/>
                <w:sz w:val="24"/>
                <w:szCs w:val="24"/>
              </w:rPr>
            </w:pPr>
          </w:p>
          <w:p>
            <w:pPr>
              <w:spacing w:line="275" w:lineRule="auto"/>
              <w:rPr>
                <w:rFonts w:ascii="Arial"/>
                <w:sz w:val="24"/>
                <w:szCs w:val="24"/>
              </w:rPr>
            </w:pPr>
          </w:p>
          <w:p>
            <w:pPr>
              <w:spacing w:before="68" w:line="179" w:lineRule="auto"/>
              <w:ind w:left="225"/>
              <w:rPr>
                <w:rFonts w:ascii="仿宋" w:hAnsi="仿宋" w:eastAsia="仿宋" w:cs="仿宋"/>
                <w:sz w:val="24"/>
                <w:szCs w:val="24"/>
              </w:rPr>
            </w:pPr>
            <w:r>
              <w:rPr>
                <w:rFonts w:ascii="仿宋" w:hAnsi="仿宋" w:eastAsia="仿宋" w:cs="仿宋"/>
                <w:spacing w:val="-2"/>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1002" w:type="dxa"/>
            <w:vMerge w:val="continue"/>
            <w:tcBorders>
              <w:top w:val="nil"/>
            </w:tcBorders>
            <w:vAlign w:val="top"/>
          </w:tcPr>
          <w:p>
            <w:pPr>
              <w:rPr>
                <w:rFonts w:ascii="Arial"/>
                <w:sz w:val="24"/>
                <w:szCs w:val="24"/>
              </w:rPr>
            </w:pPr>
          </w:p>
        </w:tc>
        <w:tc>
          <w:tcPr>
            <w:tcW w:w="5950" w:type="dxa"/>
            <w:vAlign w:val="top"/>
          </w:tcPr>
          <w:p>
            <w:pPr>
              <w:spacing w:before="35" w:line="305" w:lineRule="auto"/>
              <w:ind w:left="10" w:firstLine="13"/>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pacing w:val="-7"/>
                <w:sz w:val="24"/>
                <w:szCs w:val="24"/>
              </w:rPr>
              <w:t>.考核选手的缝制能力，要求选手掌握缝制工艺；</w:t>
            </w:r>
            <w:r>
              <w:rPr>
                <w:rFonts w:ascii="仿宋" w:hAnsi="仿宋" w:eastAsia="仿宋" w:cs="仿宋"/>
                <w:sz w:val="24"/>
                <w:szCs w:val="24"/>
              </w:rPr>
              <w:t xml:space="preserve">             </w:t>
            </w:r>
            <w:r>
              <w:rPr>
                <w:rFonts w:ascii="仿宋" w:hAnsi="仿宋" w:eastAsia="仿宋" w:cs="仿宋"/>
                <w:spacing w:val="-12"/>
                <w:sz w:val="24"/>
                <w:szCs w:val="24"/>
              </w:rPr>
              <w:t>2.</w:t>
            </w:r>
            <w:r>
              <w:rPr>
                <w:rFonts w:ascii="仿宋" w:hAnsi="仿宋" w:eastAsia="仿宋" w:cs="仿宋"/>
                <w:spacing w:val="-8"/>
                <w:sz w:val="24"/>
                <w:szCs w:val="24"/>
              </w:rPr>
              <w:t>考</w:t>
            </w:r>
            <w:r>
              <w:rPr>
                <w:rFonts w:ascii="仿宋" w:hAnsi="仿宋" w:eastAsia="仿宋" w:cs="仿宋"/>
                <w:spacing w:val="-6"/>
                <w:sz w:val="24"/>
                <w:szCs w:val="24"/>
              </w:rPr>
              <w:t>核选手的熨烫能力，要求选手掌握熨烫技术；</w:t>
            </w:r>
            <w:r>
              <w:rPr>
                <w:rFonts w:ascii="仿宋" w:hAnsi="仿宋" w:eastAsia="仿宋" w:cs="仿宋"/>
                <w:sz w:val="24"/>
                <w:szCs w:val="24"/>
              </w:rPr>
              <w:t xml:space="preserve">             </w:t>
            </w:r>
            <w:r>
              <w:rPr>
                <w:rFonts w:ascii="仿宋" w:hAnsi="仿宋" w:eastAsia="仿宋" w:cs="仿宋"/>
                <w:spacing w:val="-12"/>
                <w:sz w:val="24"/>
                <w:szCs w:val="24"/>
              </w:rPr>
              <w:t>3.考核选手熟练程度，要求选手在规定时间内，完成任务成衣符合</w:t>
            </w:r>
            <w:r>
              <w:rPr>
                <w:rFonts w:ascii="仿宋" w:hAnsi="仿宋" w:eastAsia="仿宋" w:cs="仿宋"/>
                <w:spacing w:val="-6"/>
                <w:sz w:val="24"/>
                <w:szCs w:val="24"/>
              </w:rPr>
              <w:t>产</w:t>
            </w:r>
            <w:r>
              <w:rPr>
                <w:rFonts w:ascii="仿宋" w:hAnsi="仿宋" w:eastAsia="仿宋" w:cs="仿宋"/>
                <w:sz w:val="24"/>
                <w:szCs w:val="24"/>
              </w:rPr>
              <w:t xml:space="preserve"> </w:t>
            </w:r>
            <w:r>
              <w:rPr>
                <w:rFonts w:ascii="仿宋" w:hAnsi="仿宋" w:eastAsia="仿宋" w:cs="仿宋"/>
                <w:spacing w:val="-2"/>
                <w:sz w:val="24"/>
                <w:szCs w:val="24"/>
              </w:rPr>
              <w:t>品</w:t>
            </w:r>
            <w:r>
              <w:rPr>
                <w:rFonts w:ascii="仿宋" w:hAnsi="仿宋" w:eastAsia="仿宋" w:cs="仿宋"/>
                <w:spacing w:val="-1"/>
                <w:sz w:val="24"/>
                <w:szCs w:val="24"/>
              </w:rPr>
              <w:t>质量要求；</w:t>
            </w:r>
          </w:p>
        </w:tc>
        <w:tc>
          <w:tcPr>
            <w:tcW w:w="967" w:type="dxa"/>
            <w:vAlign w:val="top"/>
          </w:tcPr>
          <w:p>
            <w:pPr>
              <w:spacing w:line="270" w:lineRule="auto"/>
              <w:rPr>
                <w:rFonts w:ascii="Arial"/>
                <w:sz w:val="24"/>
                <w:szCs w:val="24"/>
              </w:rPr>
            </w:pPr>
          </w:p>
          <w:p>
            <w:pPr>
              <w:spacing w:line="271" w:lineRule="auto"/>
              <w:rPr>
                <w:rFonts w:ascii="Arial"/>
                <w:sz w:val="24"/>
                <w:szCs w:val="24"/>
              </w:rPr>
            </w:pPr>
          </w:p>
          <w:p>
            <w:pPr>
              <w:spacing w:before="69" w:line="179" w:lineRule="auto"/>
              <w:ind w:left="438"/>
              <w:rPr>
                <w:rFonts w:ascii="仿宋" w:hAnsi="仿宋" w:eastAsia="仿宋" w:cs="仿宋"/>
                <w:sz w:val="24"/>
                <w:szCs w:val="24"/>
              </w:rPr>
            </w:pPr>
            <w:r>
              <w:rPr>
                <w:rFonts w:ascii="仿宋" w:hAnsi="仿宋" w:eastAsia="仿宋" w:cs="仿宋"/>
                <w:sz w:val="24"/>
                <w:szCs w:val="24"/>
              </w:rPr>
              <w:t>6</w:t>
            </w:r>
          </w:p>
        </w:tc>
        <w:tc>
          <w:tcPr>
            <w:tcW w:w="648" w:type="dxa"/>
            <w:vMerge w:val="continue"/>
            <w:tcBorders>
              <w:top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52" w:type="dxa"/>
            <w:gridSpan w:val="2"/>
            <w:vAlign w:val="top"/>
          </w:tcPr>
          <w:p>
            <w:pPr>
              <w:spacing w:before="34" w:line="214" w:lineRule="auto"/>
              <w:ind w:left="3068"/>
              <w:rPr>
                <w:rFonts w:ascii="仿宋" w:hAnsi="仿宋" w:eastAsia="仿宋" w:cs="仿宋"/>
                <w:sz w:val="24"/>
                <w:szCs w:val="24"/>
              </w:rPr>
            </w:pPr>
            <w:r>
              <w:rPr>
                <w:rFonts w:ascii="仿宋" w:hAnsi="仿宋" w:eastAsia="仿宋" w:cs="仿宋"/>
                <w:spacing w:val="-4"/>
                <w:sz w:val="24"/>
                <w:szCs w:val="24"/>
              </w:rPr>
              <w:t>职</w:t>
            </w:r>
            <w:r>
              <w:rPr>
                <w:rFonts w:ascii="仿宋" w:hAnsi="仿宋" w:eastAsia="仿宋" w:cs="仿宋"/>
                <w:spacing w:val="-2"/>
                <w:sz w:val="24"/>
                <w:szCs w:val="24"/>
              </w:rPr>
              <w:t>业素养</w:t>
            </w:r>
          </w:p>
        </w:tc>
        <w:tc>
          <w:tcPr>
            <w:tcW w:w="967" w:type="dxa"/>
            <w:vAlign w:val="top"/>
          </w:tcPr>
          <w:p>
            <w:pPr>
              <w:spacing w:before="34" w:line="214" w:lineRule="auto"/>
              <w:ind w:left="435"/>
              <w:rPr>
                <w:rFonts w:ascii="仿宋" w:hAnsi="仿宋" w:eastAsia="仿宋" w:cs="仿宋"/>
                <w:sz w:val="24"/>
                <w:szCs w:val="24"/>
              </w:rPr>
            </w:pPr>
            <w:r>
              <w:rPr>
                <w:rFonts w:ascii="仿宋" w:hAnsi="仿宋" w:eastAsia="仿宋" w:cs="仿宋"/>
                <w:sz w:val="24"/>
                <w:szCs w:val="24"/>
              </w:rPr>
              <w:t>/</w:t>
            </w:r>
          </w:p>
        </w:tc>
        <w:tc>
          <w:tcPr>
            <w:tcW w:w="648" w:type="dxa"/>
            <w:vAlign w:val="top"/>
          </w:tcPr>
          <w:p>
            <w:pPr>
              <w:spacing w:before="74" w:line="178" w:lineRule="auto"/>
              <w:ind w:left="280"/>
              <w:rPr>
                <w:rFonts w:ascii="仿宋" w:hAnsi="仿宋" w:eastAsia="仿宋" w:cs="仿宋"/>
                <w:sz w:val="24"/>
                <w:szCs w:val="24"/>
              </w:rPr>
            </w:pPr>
            <w:r>
              <w:rPr>
                <w:rFonts w:ascii="仿宋" w:hAnsi="仿宋" w:eastAsia="仿宋" w:cs="仿宋"/>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952" w:type="dxa"/>
            <w:gridSpan w:val="2"/>
            <w:vAlign w:val="top"/>
          </w:tcPr>
          <w:p>
            <w:pPr>
              <w:spacing w:before="34" w:line="212" w:lineRule="auto"/>
              <w:ind w:left="3287"/>
              <w:rPr>
                <w:rFonts w:ascii="仿宋" w:hAnsi="仿宋" w:eastAsia="仿宋" w:cs="仿宋"/>
                <w:sz w:val="24"/>
                <w:szCs w:val="24"/>
              </w:rPr>
            </w:pPr>
            <w:r>
              <w:rPr>
                <w:rFonts w:ascii="仿宋" w:hAnsi="仿宋" w:eastAsia="仿宋" w:cs="仿宋"/>
                <w:spacing w:val="-6"/>
                <w:sz w:val="24"/>
                <w:szCs w:val="24"/>
              </w:rPr>
              <w:t>总</w:t>
            </w:r>
            <w:r>
              <w:rPr>
                <w:rFonts w:ascii="仿宋" w:hAnsi="仿宋" w:eastAsia="仿宋" w:cs="仿宋"/>
                <w:spacing w:val="-5"/>
                <w:sz w:val="24"/>
                <w:szCs w:val="24"/>
              </w:rPr>
              <w:t>计</w:t>
            </w:r>
          </w:p>
        </w:tc>
        <w:tc>
          <w:tcPr>
            <w:tcW w:w="967" w:type="dxa"/>
            <w:vAlign w:val="top"/>
          </w:tcPr>
          <w:p>
            <w:pPr>
              <w:spacing w:before="72" w:line="179" w:lineRule="auto"/>
              <w:ind w:left="293"/>
              <w:rPr>
                <w:rFonts w:ascii="仿宋" w:hAnsi="仿宋" w:eastAsia="仿宋" w:cs="仿宋"/>
                <w:sz w:val="24"/>
                <w:szCs w:val="24"/>
              </w:rPr>
            </w:pPr>
            <w:r>
              <w:rPr>
                <w:rFonts w:ascii="仿宋" w:hAnsi="仿宋" w:eastAsia="仿宋" w:cs="仿宋"/>
                <w:spacing w:val="-4"/>
                <w:sz w:val="24"/>
                <w:szCs w:val="24"/>
              </w:rPr>
              <w:t>12.5</w:t>
            </w:r>
          </w:p>
        </w:tc>
        <w:tc>
          <w:tcPr>
            <w:tcW w:w="648" w:type="dxa"/>
            <w:vAlign w:val="top"/>
          </w:tcPr>
          <w:p>
            <w:pPr>
              <w:spacing w:before="72" w:line="179" w:lineRule="auto"/>
              <w:ind w:left="186"/>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00</w:t>
            </w:r>
          </w:p>
        </w:tc>
      </w:tr>
    </w:tbl>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七、竞赛方式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（一）竞赛模式：封闭式竞赛。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（二）本赛项的竞赛过程中不安排指导教师进场指导。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（三）统一编制赛位号，参赛队须比赛前30分钟到赛项指定地点接受检录,进场抽签决定赛位号，按照抽取的赛位号进场，在对应的赛位上完成竞赛任务。</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（四）本赛项采取团体赛形式，满分 100 分。竞赛时间为</w:t>
      </w:r>
      <w:r>
        <w:rPr>
          <w:rFonts w:hint="eastAsia" w:ascii="仿宋_GB2312" w:hAnsi="仿宋" w:eastAsia="仿宋_GB2312"/>
          <w:color w:val="auto"/>
          <w:sz w:val="30"/>
          <w:szCs w:val="30"/>
          <w:lang w:val="en-US" w:eastAsia="zh-CN"/>
        </w:rPr>
        <w:t>12.5</w:t>
      </w:r>
      <w:r>
        <w:rPr>
          <w:rFonts w:hint="eastAsia" w:ascii="仿宋_GB2312" w:hAnsi="仿宋" w:eastAsia="仿宋_GB2312"/>
          <w:sz w:val="30"/>
          <w:szCs w:val="30"/>
        </w:rPr>
        <w:t>个小时，比赛开始前 10 分钟进场完毕，选手检查所在比赛台位上的仪器设备是否完好、领取比赛材料。比赛结束后各参赛队停止操作，提交比赛作品。</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八、竞赛规则</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（一）报名资格及参赛队伍要求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1.参赛队及参赛选手资格：见“参赛资格”。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（二）赛题</w:t>
      </w:r>
    </w:p>
    <w:p>
      <w:pPr>
        <w:spacing w:line="560" w:lineRule="exact"/>
        <w:ind w:firstLine="600" w:firstLineChars="200"/>
        <w:jc w:val="left"/>
        <w:rPr>
          <w:rFonts w:hint="eastAsia" w:eastAsia="仿宋_GB2312"/>
          <w:sz w:val="30"/>
          <w:szCs w:val="30"/>
          <w:lang w:eastAsia="zh-CN"/>
        </w:rPr>
      </w:pPr>
      <w:r>
        <w:rPr>
          <w:rFonts w:hint="eastAsia" w:eastAsia="仿宋_GB2312"/>
          <w:sz w:val="30"/>
          <w:szCs w:val="30"/>
        </w:rPr>
        <w:t>赛项专家组负责本赛项赛题的编制工作。竞赛试题参照《202</w:t>
      </w:r>
      <w:r>
        <w:rPr>
          <w:rFonts w:eastAsia="仿宋_GB2312"/>
          <w:sz w:val="30"/>
          <w:szCs w:val="30"/>
        </w:rPr>
        <w:t>2</w:t>
      </w:r>
      <w:r>
        <w:rPr>
          <w:rFonts w:hint="eastAsia" w:eastAsia="仿宋_GB2312"/>
          <w:sz w:val="30"/>
          <w:szCs w:val="30"/>
        </w:rPr>
        <w:t>年全国职业院校技能大赛（</w:t>
      </w:r>
      <w:r>
        <w:rPr>
          <w:rFonts w:hint="eastAsia" w:eastAsia="仿宋_GB2312"/>
          <w:sz w:val="30"/>
          <w:szCs w:val="30"/>
          <w:lang w:val="en-US" w:eastAsia="zh-CN"/>
        </w:rPr>
        <w:t>服装设计与工艺</w:t>
      </w:r>
      <w:r>
        <w:rPr>
          <w:rFonts w:hint="eastAsia" w:eastAsia="仿宋_GB2312"/>
          <w:sz w:val="30"/>
          <w:szCs w:val="30"/>
        </w:rPr>
        <w:t>）赛项赛程》</w:t>
      </w:r>
      <w:r>
        <w:rPr>
          <w:rFonts w:hint="eastAsia" w:eastAsia="仿宋_GB2312"/>
          <w:sz w:val="30"/>
          <w:szCs w:val="30"/>
          <w:lang w:eastAsia="zh-CN"/>
        </w:rPr>
        <w:t>。</w:t>
      </w:r>
    </w:p>
    <w:p>
      <w:pPr>
        <w:spacing w:line="560" w:lineRule="exact"/>
        <w:ind w:firstLine="600" w:firstLineChars="200"/>
        <w:jc w:val="left"/>
        <w:rPr>
          <w:rFonts w:ascii="楷体_GB2312" w:hAnsi="仿宋" w:eastAsia="楷体_GB2312"/>
          <w:sz w:val="30"/>
          <w:szCs w:val="30"/>
        </w:rPr>
      </w:pPr>
      <w:r>
        <w:rPr>
          <w:rFonts w:hint="eastAsia" w:ascii="楷体_GB2312" w:hAnsi="仿宋" w:eastAsia="楷体_GB2312"/>
          <w:sz w:val="30"/>
          <w:szCs w:val="30"/>
        </w:rPr>
        <w:t>（三）竞赛作品的提交</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竞赛结束后，竞赛作品由监督人员封存。因保密要求，在全部文件中不得出现单位名称、设计者姓名，体现单位信息的，该队竞赛成绩将被取消。</w:t>
      </w:r>
    </w:p>
    <w:p>
      <w:pPr>
        <w:spacing w:line="560" w:lineRule="exact"/>
        <w:ind w:firstLine="600" w:firstLineChars="200"/>
        <w:jc w:val="left"/>
        <w:rPr>
          <w:rFonts w:ascii="楷体_GB2312" w:hAnsi="仿宋" w:eastAsia="楷体_GB2312"/>
          <w:sz w:val="30"/>
          <w:szCs w:val="30"/>
        </w:rPr>
      </w:pPr>
      <w:r>
        <w:rPr>
          <w:rFonts w:hint="eastAsia" w:ascii="楷体_GB2312" w:hAnsi="仿宋" w:eastAsia="楷体_GB2312"/>
          <w:sz w:val="30"/>
          <w:szCs w:val="30"/>
        </w:rPr>
        <w:t>（四）赛场要求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1.参赛选手在比赛开始前到达指定地点报到，接受工作人员对选手身份、资格和有关证件的检查。竞赛计时开始 15 分钟后，选手未到，视为自动放弃。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2.赛位由抽签确定，不得擅自变更、调整。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3.选手在竞赛过程中不得擅自离开赛场，如有特殊情况，须经裁判人员同意。选手休息、饮水、上洗手间等统一计在竞赛时间内，不安排专门用时。竞赛计时工具，以赛场设置的时钟为准。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4.竞赛期间，选手不得将手机等通信工具带入赛场，非同组选手之间不得以任何方式传递信息，如传递纸条，用手势表达信息，用暗语交换信息等。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5.所有人员在赛场内不得喧哗，不得有影响其他选手完成工作任务的行为。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6.爱护赛场提供的器材，不得移动赛场内台桌、设备和其它物品，不得故意损坏设备和仪器。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7.竞赛期间，不得与其他选手讨论，不得旁窥其他选手的操作。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8.遇事应先举手示意，并与裁判人员协商，按裁判人员的意见办理。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9.比赛过程中，选手须严格遵守安全操作规程，并接受裁判员的监督和警示，以确保人身及设备安全。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10.选手须按照程序提交比赛作品，配合裁判做好赛场情况记录，与裁判一起签字确认，裁判要求签名时不得拒绝。</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11.不乱摆放工具，不乱丢杂物，完成工作任务后清洁赛位，清点工具。线头、废弃物品及工具，不得遗留在赛位上。</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12.使用文明用语，尊重裁判和其他选手，不得辱骂裁判和赛场工作人员，不得打架斗殴。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13.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14.裁判长发布比赛结束指令后所有未完成任务参赛队立即停止操作，按要求清理赛位，不得以任何理由拖延竞赛时间。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15.参赛选手不得将竞赛任务书、图纸、草稿纸和举办方提供的工具等与比赛有关的物品带离赛场，必须经现场裁判员检查许可后方能离开赛场。</w:t>
      </w:r>
    </w:p>
    <w:p>
      <w:pPr>
        <w:ind w:firstLine="600"/>
        <w:rPr>
          <w:rFonts w:eastAsia="黑体"/>
          <w:bCs/>
          <w:sz w:val="30"/>
          <w:szCs w:val="30"/>
          <w:lang w:val="zh-TW"/>
        </w:rPr>
      </w:pPr>
      <w:r>
        <w:rPr>
          <w:rFonts w:hint="eastAsia" w:eastAsia="黑体"/>
          <w:bCs/>
          <w:sz w:val="30"/>
          <w:szCs w:val="30"/>
          <w:lang w:val="zh-TW"/>
        </w:rPr>
        <w:t>九、</w:t>
      </w:r>
      <w:r>
        <w:rPr>
          <w:rFonts w:eastAsia="黑体"/>
          <w:bCs/>
          <w:sz w:val="30"/>
          <w:szCs w:val="30"/>
          <w:lang w:val="zh-TW"/>
        </w:rPr>
        <w:t>竞赛环境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(一) 竞赛区域环境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1.赛场要求。竞赛场地应贯彻赛场集中、赛位独立的原则，既保证赛场氛围，又确保选手不受外界影响。</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(1)竞赛场地能满足</w:t>
      </w:r>
      <w:r>
        <w:rPr>
          <w:rFonts w:hint="eastAsia" w:ascii="仿宋_GB2312" w:hAnsi="仿宋" w:eastAsia="仿宋_GB2312"/>
          <w:sz w:val="30"/>
          <w:szCs w:val="30"/>
          <w:lang w:val="en-US" w:eastAsia="zh-CN"/>
        </w:rPr>
        <w:t>40</w:t>
      </w:r>
      <w:r>
        <w:rPr>
          <w:rFonts w:hint="eastAsia" w:ascii="仿宋_GB2312" w:hAnsi="仿宋" w:eastAsia="仿宋_GB2312"/>
          <w:sz w:val="30"/>
          <w:szCs w:val="30"/>
        </w:rPr>
        <w:t>人同时比赛的要求。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(2)技能竞赛为团队协作赛。模块一(A位) 和模块二(B位) 在同一比赛场地， 且同一团队2人工位相邻,组成1个赛位。赛区共设置 40个工位，每个工位的设置要保证同一团队参赛选手在同一赛位内完成所有比赛任务。同一团队同一赛位内设备、材料、工具可以共享。</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(3)比赛就餐时间,选手离开与返回赛位，应听从工作人员指挥统一在就餐区就餐。</w:t>
      </w:r>
    </w:p>
    <w:p>
      <w:pPr>
        <w:spacing w:line="560" w:lineRule="exact"/>
        <w:ind w:firstLine="600" w:firstLineChars="200"/>
        <w:rPr>
          <w:rFonts w:hint="eastAsia" w:ascii="仿宋_GB2312" w:hAnsi="仿宋" w:eastAsia="仿宋_GB2312"/>
          <w:sz w:val="30"/>
          <w:szCs w:val="30"/>
        </w:rPr>
      </w:pP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(4)竞赛场地设置隔离带， 非裁判员、参赛选手、工作人员不得进入比赛场地。</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2.赛场的保安、公安、消防、电脑以及设备维修和电力抢险等人员随时待命，并设置安全应急通道，以防突发事件。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3.比赛区域需在入口</w:t>
      </w:r>
      <w:r>
        <w:rPr>
          <w:rFonts w:hint="eastAsia" w:ascii="仿宋_GB2312" w:hAnsi="仿宋" w:eastAsia="仿宋_GB2312"/>
          <w:sz w:val="30"/>
          <w:szCs w:val="30"/>
          <w:lang w:val="en-US" w:eastAsia="zh-CN"/>
        </w:rPr>
        <w:t>处</w:t>
      </w:r>
      <w:r>
        <w:rPr>
          <w:rFonts w:hint="eastAsia" w:ascii="仿宋_GB2312" w:hAnsi="仿宋" w:eastAsia="仿宋_GB2312"/>
          <w:sz w:val="30"/>
          <w:szCs w:val="30"/>
        </w:rPr>
        <w:t>安排专人监测体温，赛场配备医疗、生活补给站等公共服务设施，为选手和赛场人员提供服务。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.卫生间、维修服务、医疗、生活补给、赛间就餐和垃圾回收都要设置在警戒范围之内，确保大赛在相对安全的环境内进行。同时避 免发生选手与外界交换信息、串通作弊的事情。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(二) 工作区域环境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1.提供采光度较好的裁判工作室、专家工作室各一间，配备评分桌、计算机等工具供裁判评分使用。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2</w:t>
      </w:r>
      <w:r>
        <w:rPr>
          <w:rFonts w:hint="eastAsia" w:ascii="仿宋_GB2312" w:hAnsi="仿宋" w:eastAsia="仿宋_GB2312"/>
          <w:sz w:val="30"/>
          <w:szCs w:val="30"/>
        </w:rPr>
        <w:t>.提供服装作品展示区，赛后作品展示使用。</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十、技术规范</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服装技术标准的基本内容，参照国家、行业、地方相关标准。职业技能要求的基本内容，参照《服装制板师》、《服装制作工》国家职业技能标准。</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30420.1-2013  缝纫机术语 第 1 部分：基础术语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30421-2013  工业用缝纫机 缝纫机、缝纫单元和缝纫系统的安全要求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GB/T1335.2-2008  服装号型 女子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31907-2015  服装测量方法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38131-2019  服装用人体测量基准点的获取方法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35447-2017  服装定制通用技术规范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38134-2019  职业服装通用技术规范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14304-2019  毛呢套装规格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2664-2017  男西服、大衣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2665-2017  女西服、大衣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 xml:space="preserve">GB/T 38147-2019  服装用数字化人体图形要求 </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GB/T 22703-2019  旗袍</w:t>
      </w:r>
    </w:p>
    <w:p>
      <w:pPr>
        <w:spacing w:line="560" w:lineRule="exact"/>
        <w:ind w:right="2" w:firstLine="750" w:firstLineChars="250"/>
        <w:rPr>
          <w:rFonts w:ascii="黑体" w:hAnsi="黑体" w:eastAsia="黑体"/>
          <w:bCs/>
          <w:sz w:val="30"/>
          <w:szCs w:val="30"/>
        </w:rPr>
      </w:pPr>
      <w:r>
        <w:rPr>
          <w:rFonts w:hint="eastAsia" w:ascii="黑体" w:hAnsi="黑体" w:eastAsia="黑体"/>
          <w:bCs/>
          <w:sz w:val="30"/>
          <w:szCs w:val="30"/>
        </w:rPr>
        <w:t>十</w:t>
      </w:r>
      <w:r>
        <w:rPr>
          <w:rFonts w:hint="eastAsia" w:ascii="黑体" w:hAnsi="黑体" w:eastAsia="黑体"/>
          <w:bCs/>
          <w:sz w:val="30"/>
          <w:szCs w:val="30"/>
          <w:lang w:val="en-US" w:eastAsia="zh-CN"/>
        </w:rPr>
        <w:t>一</w:t>
      </w:r>
      <w:r>
        <w:rPr>
          <w:rFonts w:hint="eastAsia" w:ascii="黑体" w:hAnsi="黑体" w:eastAsia="黑体"/>
          <w:bCs/>
          <w:sz w:val="30"/>
          <w:szCs w:val="30"/>
        </w:rPr>
        <w:t>、技术平台</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本次竞赛技术平台标准参考现行服装企业、服装企业CAD设计工作室规范、服装生产工艺现状及相关规定制定。赛项执委会与相关企业合作，为赛项提供所需的竞赛环境和相应器材，具体设备清单见附表。</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（一）赛项技术平台、设备和软件</w:t>
      </w:r>
    </w:p>
    <w:tbl>
      <w:tblPr>
        <w:tblStyle w:val="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6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rPr>
                <w:rFonts w:ascii="黑体" w:hAnsi="黑体" w:eastAsia="黑体" w:cs="黑体"/>
                <w:sz w:val="24"/>
                <w:szCs w:val="24"/>
              </w:rPr>
            </w:pPr>
            <w:r>
              <w:rPr>
                <w:rFonts w:hint="eastAsia" w:ascii="黑体" w:hAnsi="黑体" w:eastAsia="黑体" w:cs="黑体"/>
                <w:sz w:val="24"/>
                <w:szCs w:val="24"/>
              </w:rPr>
              <w:t>序号</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黑体" w:hAnsi="黑体" w:eastAsia="黑体" w:cs="黑体"/>
                <w:sz w:val="24"/>
                <w:szCs w:val="24"/>
              </w:rPr>
            </w:pPr>
            <w:r>
              <w:rPr>
                <w:rFonts w:hint="eastAsia" w:ascii="黑体" w:hAnsi="黑体" w:eastAsia="黑体" w:cs="黑体"/>
                <w:sz w:val="24"/>
                <w:szCs w:val="24"/>
              </w:rPr>
              <w:t>设备及软件</w:t>
            </w:r>
          </w:p>
        </w:tc>
        <w:tc>
          <w:tcPr>
            <w:tcW w:w="6681" w:type="dxa"/>
            <w:tcBorders>
              <w:top w:val="single" w:color="auto" w:sz="4" w:space="0"/>
              <w:left w:val="nil"/>
              <w:bottom w:val="single" w:color="auto" w:sz="4" w:space="0"/>
              <w:right w:val="single" w:color="auto" w:sz="4" w:space="0"/>
            </w:tcBorders>
            <w:vAlign w:val="center"/>
          </w:tcPr>
          <w:p>
            <w:pPr>
              <w:ind w:firstLine="200"/>
              <w:jc w:val="center"/>
              <w:rPr>
                <w:rFonts w:ascii="黑体" w:hAnsi="黑体" w:eastAsia="黑体" w:cs="黑体"/>
                <w:sz w:val="24"/>
                <w:szCs w:val="24"/>
              </w:rPr>
            </w:pPr>
            <w:r>
              <w:rPr>
                <w:rFonts w:hint="eastAsia" w:ascii="黑体" w:hAnsi="黑体" w:eastAsia="黑体" w:cs="黑体"/>
                <w:sz w:val="24"/>
                <w:szCs w:val="24"/>
              </w:rPr>
              <w:t>型号及说明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场地</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通风、透光，照明好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电源</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配备双线路供电系统和漏电保护装置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3</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空调</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配备空调系统，确保环境温度适宜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tcBorders>
              <w:top w:val="single" w:color="auto" w:sz="4" w:space="0"/>
              <w:left w:val="single" w:color="000000"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w:t>
            </w:r>
          </w:p>
        </w:tc>
        <w:tc>
          <w:tcPr>
            <w:tcW w:w="2261" w:type="dxa"/>
            <w:vMerge w:val="restart"/>
            <w:tcBorders>
              <w:top w:val="single" w:color="auto" w:sz="4" w:space="0"/>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实训台</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配置电脑缝纫机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平面设计：CORELDRAW Graphics Suite X8、Illustrator CC2018、 PHOTOSHOP CC2018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服装 CAD 软件（富怡）： V10.0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熨斗：蒸汽熨斗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tcBorders>
              <w:left w:val="single" w:color="000000" w:sz="4" w:space="0"/>
              <w:right w:val="single" w:color="auto" w:sz="4" w:space="0"/>
            </w:tcBorders>
            <w:vAlign w:val="center"/>
          </w:tcPr>
          <w:p>
            <w:pPr>
              <w:ind w:firstLine="200"/>
              <w:jc w:val="center"/>
              <w:rPr>
                <w:rFonts w:ascii="仿宋_GB2312" w:hAnsi="仿宋" w:eastAsia="仿宋_GB2312"/>
                <w:sz w:val="24"/>
                <w:szCs w:val="24"/>
              </w:rPr>
            </w:pPr>
          </w:p>
        </w:tc>
        <w:tc>
          <w:tcPr>
            <w:tcW w:w="2261" w:type="dxa"/>
            <w:vMerge w:val="continue"/>
            <w:tcBorders>
              <w:left w:val="nil"/>
              <w:right w:val="single" w:color="auto" w:sz="4" w:space="0"/>
            </w:tcBorders>
            <w:vAlign w:val="center"/>
          </w:tcPr>
          <w:p>
            <w:pPr>
              <w:ind w:firstLine="200"/>
              <w:jc w:val="center"/>
              <w:rPr>
                <w:rFonts w:ascii="仿宋_GB2312" w:hAnsi="仿宋" w:eastAsia="仿宋_GB2312"/>
                <w:sz w:val="24"/>
                <w:szCs w:val="24"/>
              </w:rPr>
            </w:pP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配备：烫凳 1 个，压布块 2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c>
          <w:tcPr>
            <w:tcW w:w="226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标准立裁人台</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165/84A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6</w:t>
            </w:r>
          </w:p>
        </w:tc>
        <w:tc>
          <w:tcPr>
            <w:tcW w:w="2261" w:type="dxa"/>
            <w:tcBorders>
              <w:top w:val="single" w:color="auto" w:sz="4" w:space="0"/>
              <w:left w:val="nil"/>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工具包</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准备大剪刀、小剪刀、锁芯、锁壳</w:t>
            </w:r>
            <w:r>
              <w:rPr>
                <w:rFonts w:hint="eastAsia" w:ascii="仿宋_GB2312" w:hAnsi="仿宋" w:eastAsia="仿宋_GB2312"/>
                <w:sz w:val="24"/>
                <w:szCs w:val="24"/>
                <w:lang w:eastAsia="zh-CN"/>
              </w:rPr>
              <w:t>、</w:t>
            </w:r>
            <w:r>
              <w:rPr>
                <w:rFonts w:hint="eastAsia" w:ascii="仿宋_GB2312" w:hAnsi="仿宋" w:eastAsia="仿宋_GB2312"/>
                <w:color w:val="auto"/>
                <w:sz w:val="24"/>
                <w:szCs w:val="24"/>
                <w:lang w:eastAsia="zh-CN"/>
              </w:rPr>
              <w:t>手绘板。</w:t>
            </w:r>
            <w:r>
              <w:rPr>
                <w:rFonts w:hint="eastAsia" w:ascii="仿宋_GB2312" w:hAnsi="仿宋" w:eastAsia="仿宋_GB2312"/>
                <w:sz w:val="24"/>
                <w:szCs w:val="24"/>
              </w:rPr>
              <w:t>其他工具选手自备</w:t>
            </w: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任何影响竞赛公平的工具和材料不能带入赛场</w:t>
            </w:r>
            <w:r>
              <w:rPr>
                <w:rFonts w:hint="eastAsia" w:ascii="仿宋_GB2312" w:hAnsi="仿宋" w:eastAsia="仿宋_GB2312"/>
                <w:sz w:val="24"/>
                <w:szCs w:val="24"/>
                <w:lang w:eastAsia="zh-CN"/>
              </w:rPr>
              <w:t>）</w:t>
            </w:r>
            <w:r>
              <w:rPr>
                <w:rFonts w:hint="eastAsia" w:ascii="仿宋_GB2312" w:hAnsi="仿宋"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7</w:t>
            </w:r>
          </w:p>
        </w:tc>
        <w:tc>
          <w:tcPr>
            <w:tcW w:w="226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彩色激光打印机</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可输出A3规格纸张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数码相机</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用于立体裁剪结束后拍摄作品的前、侧、后三个角度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w:t>
            </w:r>
          </w:p>
        </w:tc>
        <w:tc>
          <w:tcPr>
            <w:tcW w:w="2261" w:type="dxa"/>
            <w:tcBorders>
              <w:top w:val="single" w:color="auto" w:sz="4" w:space="0"/>
              <w:left w:val="nil"/>
              <w:bottom w:val="single" w:color="auto" w:sz="4" w:space="0"/>
              <w:right w:val="single" w:color="auto" w:sz="4" w:space="0"/>
            </w:tcBorders>
            <w:vAlign w:val="center"/>
          </w:tcPr>
          <w:p>
            <w:pPr>
              <w:rPr>
                <w:rFonts w:ascii="仿宋_GB2312" w:hAnsi="仿宋" w:eastAsia="仿宋_GB2312"/>
                <w:sz w:val="24"/>
                <w:szCs w:val="24"/>
              </w:rPr>
            </w:pPr>
            <w:r>
              <w:rPr>
                <w:rFonts w:hint="eastAsia" w:ascii="仿宋_GB2312" w:hAnsi="仿宋" w:eastAsia="仿宋_GB2312"/>
                <w:sz w:val="24"/>
                <w:szCs w:val="24"/>
              </w:rPr>
              <w:t>服装高速绘图仪</w:t>
            </w:r>
          </w:p>
        </w:tc>
        <w:tc>
          <w:tcPr>
            <w:tcW w:w="6681" w:type="dxa"/>
            <w:tcBorders>
              <w:top w:val="single" w:color="auto" w:sz="4" w:space="0"/>
              <w:left w:val="nil"/>
              <w:bottom w:val="single" w:color="auto"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用于CAD 1:1纸样输出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000000"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10</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计算机房</w:t>
            </w:r>
          </w:p>
        </w:tc>
        <w:tc>
          <w:tcPr>
            <w:tcW w:w="6681" w:type="dxa"/>
            <w:tcBorders>
              <w:top w:val="single" w:color="auto" w:sz="4" w:space="0"/>
              <w:left w:val="nil"/>
              <w:bottom w:val="single" w:color="000000" w:sz="4" w:space="0"/>
              <w:right w:val="single" w:color="auto" w:sz="4" w:space="0"/>
            </w:tcBorders>
            <w:vAlign w:val="center"/>
          </w:tcPr>
          <w:p>
            <w:pPr>
              <w:ind w:firstLine="200"/>
              <w:rPr>
                <w:rFonts w:ascii="仿宋_GB2312" w:hAnsi="仿宋" w:eastAsia="仿宋_GB2312"/>
                <w:sz w:val="24"/>
                <w:szCs w:val="24"/>
              </w:rPr>
            </w:pPr>
            <w:r>
              <w:rPr>
                <w:rFonts w:hint="eastAsia" w:ascii="仿宋_GB2312" w:hAnsi="仿宋" w:eastAsia="仿宋_GB2312"/>
                <w:sz w:val="24"/>
                <w:szCs w:val="24"/>
              </w:rPr>
              <w:t>满足比赛需求</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（二）竞赛耗材</w:t>
      </w:r>
    </w:p>
    <w:tbl>
      <w:tblPr>
        <w:tblStyle w:val="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06"/>
        <w:gridCol w:w="2160"/>
        <w:gridCol w:w="1185"/>
        <w:gridCol w:w="1170"/>
        <w:gridCol w:w="121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006" w:type="dxa"/>
            <w:vAlign w:val="center"/>
          </w:tcPr>
          <w:p>
            <w:pPr>
              <w:spacing w:line="400" w:lineRule="exact"/>
              <w:ind w:firstLine="200"/>
              <w:jc w:val="center"/>
              <w:rPr>
                <w:rFonts w:ascii="黑体" w:hAnsi="黑体" w:eastAsia="黑体" w:cs="黑体"/>
                <w:sz w:val="24"/>
                <w:szCs w:val="24"/>
              </w:rPr>
            </w:pPr>
            <w:r>
              <w:rPr>
                <w:rFonts w:hint="eastAsia" w:ascii="黑体" w:hAnsi="黑体" w:eastAsia="黑体" w:cs="黑体"/>
                <w:sz w:val="24"/>
                <w:szCs w:val="24"/>
              </w:rPr>
              <w:t>类别</w:t>
            </w:r>
          </w:p>
        </w:tc>
        <w:tc>
          <w:tcPr>
            <w:tcW w:w="2160" w:type="dxa"/>
            <w:vAlign w:val="center"/>
          </w:tcPr>
          <w:p>
            <w:pPr>
              <w:spacing w:line="400" w:lineRule="exact"/>
              <w:ind w:firstLine="200"/>
              <w:jc w:val="center"/>
              <w:rPr>
                <w:rFonts w:ascii="黑体" w:hAnsi="黑体" w:eastAsia="黑体" w:cs="黑体"/>
                <w:sz w:val="24"/>
                <w:szCs w:val="24"/>
              </w:rPr>
            </w:pPr>
            <w:r>
              <w:rPr>
                <w:rFonts w:hint="eastAsia" w:ascii="黑体" w:hAnsi="黑体" w:eastAsia="黑体" w:cs="黑体"/>
                <w:sz w:val="24"/>
                <w:szCs w:val="24"/>
              </w:rPr>
              <w:t>材料名称</w:t>
            </w:r>
          </w:p>
        </w:tc>
        <w:tc>
          <w:tcPr>
            <w:tcW w:w="1185" w:type="dxa"/>
            <w:vAlign w:val="center"/>
          </w:tcPr>
          <w:p>
            <w:pPr>
              <w:jc w:val="center"/>
              <w:rPr>
                <w:rFonts w:ascii="黑体" w:hAnsi="黑体" w:eastAsia="黑体" w:cs="黑体"/>
                <w:sz w:val="24"/>
                <w:szCs w:val="24"/>
              </w:rPr>
            </w:pPr>
            <w:r>
              <w:rPr>
                <w:rFonts w:hint="eastAsia" w:ascii="黑体" w:hAnsi="黑体" w:eastAsia="黑体" w:cs="黑体"/>
                <w:sz w:val="24"/>
                <w:szCs w:val="24"/>
              </w:rPr>
              <w:t>模块一</w:t>
            </w:r>
          </w:p>
          <w:p>
            <w:pPr>
              <w:jc w:val="center"/>
              <w:rPr>
                <w:rFonts w:ascii="黑体" w:hAnsi="黑体" w:eastAsia="黑体" w:cs="黑体"/>
                <w:sz w:val="24"/>
                <w:szCs w:val="24"/>
              </w:rPr>
            </w:pPr>
            <w:r>
              <w:rPr>
                <w:rFonts w:hint="eastAsia" w:ascii="黑体" w:hAnsi="黑体" w:eastAsia="黑体" w:cs="黑体"/>
                <w:sz w:val="24"/>
                <w:szCs w:val="24"/>
              </w:rPr>
              <w:t>用量</w:t>
            </w:r>
          </w:p>
        </w:tc>
        <w:tc>
          <w:tcPr>
            <w:tcW w:w="1170" w:type="dxa"/>
            <w:vAlign w:val="center"/>
          </w:tcPr>
          <w:p>
            <w:pPr>
              <w:jc w:val="center"/>
              <w:rPr>
                <w:rFonts w:ascii="黑体" w:hAnsi="黑体" w:eastAsia="黑体" w:cs="黑体"/>
                <w:sz w:val="24"/>
                <w:szCs w:val="24"/>
              </w:rPr>
            </w:pPr>
            <w:r>
              <w:rPr>
                <w:rFonts w:hint="eastAsia" w:ascii="黑体" w:hAnsi="黑体" w:eastAsia="黑体" w:cs="黑体"/>
                <w:sz w:val="24"/>
                <w:szCs w:val="24"/>
              </w:rPr>
              <w:t>模块二</w:t>
            </w:r>
          </w:p>
          <w:p>
            <w:pPr>
              <w:jc w:val="center"/>
              <w:rPr>
                <w:rFonts w:ascii="黑体" w:hAnsi="黑体" w:eastAsia="黑体" w:cs="黑体"/>
                <w:sz w:val="24"/>
                <w:szCs w:val="24"/>
              </w:rPr>
            </w:pPr>
            <w:r>
              <w:rPr>
                <w:rFonts w:hint="eastAsia" w:ascii="黑体" w:hAnsi="黑体" w:eastAsia="黑体" w:cs="黑体"/>
                <w:sz w:val="24"/>
                <w:szCs w:val="24"/>
              </w:rPr>
              <w:t>用量</w:t>
            </w:r>
          </w:p>
        </w:tc>
        <w:tc>
          <w:tcPr>
            <w:tcW w:w="1215" w:type="dxa"/>
            <w:vAlign w:val="center"/>
          </w:tcPr>
          <w:p>
            <w:pPr>
              <w:spacing w:line="400" w:lineRule="exact"/>
              <w:ind w:firstLine="200"/>
              <w:jc w:val="center"/>
              <w:rPr>
                <w:rFonts w:ascii="黑体" w:hAnsi="黑体" w:eastAsia="黑体" w:cs="黑体"/>
                <w:sz w:val="24"/>
                <w:szCs w:val="24"/>
              </w:rPr>
            </w:pPr>
            <w:r>
              <w:rPr>
                <w:rFonts w:hint="eastAsia" w:ascii="黑体" w:hAnsi="黑体" w:eastAsia="黑体" w:cs="黑体"/>
                <w:sz w:val="24"/>
                <w:szCs w:val="24"/>
              </w:rPr>
              <w:t>合计</w:t>
            </w:r>
          </w:p>
        </w:tc>
        <w:tc>
          <w:tcPr>
            <w:tcW w:w="2276" w:type="dxa"/>
            <w:vAlign w:val="center"/>
          </w:tcPr>
          <w:p>
            <w:pPr>
              <w:spacing w:line="400" w:lineRule="exact"/>
              <w:ind w:firstLine="200"/>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w:t>
            </w:r>
          </w:p>
        </w:tc>
        <w:tc>
          <w:tcPr>
            <w:tcW w:w="1006"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款式设计与样板打印纸</w:t>
            </w: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手绘款式绘图纸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1张</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印有半身人台模型，此张纸是原创款式图评分依据，A4规格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草稿纸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2张</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2张</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4张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A4规格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拓展款式打印纸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1张</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1 张/人（工作人员使用）A3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样板缩小图打印纸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2张</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2 张/人（工作人员使用）A3规格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w:t>
            </w:r>
          </w:p>
        </w:tc>
        <w:tc>
          <w:tcPr>
            <w:tcW w:w="1006"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打版纸</w:t>
            </w: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硫酸纸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0.5张</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0.5张</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用于局部拓版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牛皮纸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3张</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2张</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5张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制版草稿纸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硬板纸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0.5张</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0.5张</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用于工艺样板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CAD绘图仪用纸</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依据款式定</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2卷</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工作人员用于打印CAD 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restart"/>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3</w:t>
            </w:r>
          </w:p>
        </w:tc>
        <w:tc>
          <w:tcPr>
            <w:tcW w:w="1006" w:type="dxa"/>
            <w:vMerge w:val="restart"/>
            <w:vAlign w:val="center"/>
          </w:tcPr>
          <w:p>
            <w:pPr>
              <w:rPr>
                <w:rFonts w:hint="eastAsia" w:ascii="仿宋_GB2312" w:hAnsi="仿宋" w:eastAsia="仿宋_GB2312"/>
                <w:sz w:val="24"/>
                <w:szCs w:val="24"/>
              </w:rPr>
            </w:pPr>
            <w:r>
              <w:rPr>
                <w:rFonts w:hint="eastAsia" w:ascii="仿宋_GB2312" w:hAnsi="仿宋" w:eastAsia="仿宋_GB2312"/>
                <w:sz w:val="24"/>
                <w:szCs w:val="24"/>
              </w:rPr>
              <w:t>面料</w:t>
            </w:r>
          </w:p>
        </w:tc>
        <w:tc>
          <w:tcPr>
            <w:tcW w:w="2160" w:type="dxa"/>
            <w:vAlign w:val="center"/>
          </w:tcPr>
          <w:p>
            <w:pPr>
              <w:rPr>
                <w:rFonts w:hint="eastAsia" w:ascii="仿宋_GB2312" w:hAnsi="仿宋" w:eastAsia="仿宋_GB2312"/>
                <w:sz w:val="24"/>
                <w:szCs w:val="24"/>
              </w:rPr>
            </w:pPr>
            <w:r>
              <w:rPr>
                <w:rFonts w:hint="eastAsia" w:ascii="仿宋_GB2312" w:hAnsi="仿宋" w:eastAsia="仿宋_GB2312"/>
                <w:sz w:val="24"/>
                <w:szCs w:val="24"/>
              </w:rPr>
              <w:t>原创服装面料</w:t>
            </w:r>
          </w:p>
        </w:tc>
        <w:tc>
          <w:tcPr>
            <w:tcW w:w="1185" w:type="dxa"/>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2.5米</w:t>
            </w:r>
          </w:p>
        </w:tc>
        <w:tc>
          <w:tcPr>
            <w:tcW w:w="1215" w:type="dxa"/>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2.5米</w:t>
            </w:r>
          </w:p>
        </w:tc>
        <w:tc>
          <w:tcPr>
            <w:tcW w:w="2276" w:type="dxa"/>
            <w:vAlign w:val="center"/>
          </w:tcPr>
          <w:p>
            <w:pPr>
              <w:rPr>
                <w:rFonts w:ascii="仿宋_GB2312" w:hAnsi="仿宋"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rPr>
                <w:rFonts w:hint="eastAsia" w:ascii="仿宋_GB2312" w:hAnsi="仿宋" w:eastAsia="仿宋_GB2312"/>
                <w:sz w:val="24"/>
                <w:szCs w:val="24"/>
              </w:rPr>
            </w:pPr>
          </w:p>
        </w:tc>
        <w:tc>
          <w:tcPr>
            <w:tcW w:w="1006" w:type="dxa"/>
            <w:vMerge w:val="continue"/>
            <w:vAlign w:val="center"/>
          </w:tcPr>
          <w:p>
            <w:pPr>
              <w:rPr>
                <w:rFonts w:hint="eastAsia" w:ascii="仿宋_GB2312" w:hAnsi="仿宋" w:eastAsia="仿宋_GB2312"/>
                <w:sz w:val="24"/>
                <w:szCs w:val="24"/>
              </w:rPr>
            </w:pPr>
          </w:p>
        </w:tc>
        <w:tc>
          <w:tcPr>
            <w:tcW w:w="2160" w:type="dxa"/>
            <w:vAlign w:val="center"/>
          </w:tcPr>
          <w:p>
            <w:pPr>
              <w:rPr>
                <w:rFonts w:hint="eastAsia" w:ascii="仿宋_GB2312" w:hAnsi="仿宋" w:eastAsia="仿宋_GB2312"/>
                <w:sz w:val="24"/>
                <w:szCs w:val="24"/>
              </w:rPr>
            </w:pPr>
            <w:r>
              <w:rPr>
                <w:rFonts w:hint="eastAsia" w:ascii="仿宋_GB2312" w:hAnsi="仿宋" w:eastAsia="仿宋_GB2312"/>
                <w:sz w:val="24"/>
                <w:szCs w:val="24"/>
              </w:rPr>
              <w:t>拓展服装主面料</w:t>
            </w:r>
          </w:p>
        </w:tc>
        <w:tc>
          <w:tcPr>
            <w:tcW w:w="1185" w:type="dxa"/>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4米</w:t>
            </w:r>
          </w:p>
        </w:tc>
        <w:tc>
          <w:tcPr>
            <w:tcW w:w="1170" w:type="dxa"/>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4米</w:t>
            </w:r>
          </w:p>
        </w:tc>
        <w:tc>
          <w:tcPr>
            <w:tcW w:w="2276" w:type="dxa"/>
            <w:vAlign w:val="center"/>
          </w:tcPr>
          <w:p>
            <w:pPr>
              <w:ind w:firstLine="200"/>
              <w:jc w:val="center"/>
              <w:rPr>
                <w:rFonts w:ascii="仿宋_GB2312" w:hAnsi="仿宋"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rPr>
                <w:rFonts w:hint="eastAsia" w:ascii="仿宋_GB2312" w:hAnsi="仿宋" w:eastAsia="仿宋_GB2312"/>
                <w:sz w:val="24"/>
                <w:szCs w:val="24"/>
              </w:rPr>
            </w:pPr>
          </w:p>
        </w:tc>
        <w:tc>
          <w:tcPr>
            <w:tcW w:w="1006" w:type="dxa"/>
            <w:vMerge w:val="continue"/>
            <w:vAlign w:val="center"/>
          </w:tcPr>
          <w:p>
            <w:pPr>
              <w:rPr>
                <w:rFonts w:hint="eastAsia" w:ascii="仿宋_GB2312" w:hAnsi="仿宋" w:eastAsia="仿宋_GB2312"/>
                <w:sz w:val="24"/>
                <w:szCs w:val="24"/>
              </w:rPr>
            </w:pPr>
          </w:p>
        </w:tc>
        <w:tc>
          <w:tcPr>
            <w:tcW w:w="2160" w:type="dxa"/>
            <w:vAlign w:val="center"/>
          </w:tcPr>
          <w:p>
            <w:pPr>
              <w:rPr>
                <w:rFonts w:hint="eastAsia" w:ascii="仿宋_GB2312" w:hAnsi="仿宋" w:eastAsia="仿宋_GB2312"/>
                <w:sz w:val="24"/>
                <w:szCs w:val="24"/>
              </w:rPr>
            </w:pPr>
            <w:r>
              <w:rPr>
                <w:rFonts w:hint="eastAsia" w:ascii="仿宋_GB2312" w:hAnsi="仿宋" w:eastAsia="仿宋_GB2312"/>
                <w:sz w:val="24"/>
                <w:szCs w:val="24"/>
              </w:rPr>
              <w:t>拓展服装</w:t>
            </w:r>
            <w:r>
              <w:rPr>
                <w:rFonts w:hint="eastAsia" w:ascii="仿宋_GB2312" w:hAnsi="仿宋" w:eastAsia="仿宋_GB2312"/>
                <w:sz w:val="24"/>
                <w:szCs w:val="24"/>
                <w:lang w:eastAsia="zh-CN"/>
              </w:rPr>
              <w:t>辅</w:t>
            </w:r>
            <w:r>
              <w:rPr>
                <w:rFonts w:hint="eastAsia" w:ascii="仿宋_GB2312" w:hAnsi="仿宋" w:eastAsia="仿宋_GB2312"/>
                <w:sz w:val="24"/>
                <w:szCs w:val="24"/>
              </w:rPr>
              <w:t>面料</w:t>
            </w:r>
          </w:p>
        </w:tc>
        <w:tc>
          <w:tcPr>
            <w:tcW w:w="1185" w:type="dxa"/>
            <w:vAlign w:val="center"/>
          </w:tcPr>
          <w:p>
            <w:pPr>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1</w:t>
            </w:r>
            <w:r>
              <w:rPr>
                <w:rFonts w:hint="eastAsia" w:ascii="仿宋_GB2312" w:hAnsi="仿宋" w:eastAsia="仿宋_GB2312"/>
                <w:color w:val="auto"/>
                <w:sz w:val="24"/>
                <w:szCs w:val="24"/>
              </w:rPr>
              <w:t>米</w:t>
            </w:r>
          </w:p>
        </w:tc>
        <w:tc>
          <w:tcPr>
            <w:tcW w:w="1170" w:type="dxa"/>
            <w:vAlign w:val="center"/>
          </w:tcPr>
          <w:p>
            <w:pPr>
              <w:jc w:val="center"/>
              <w:rPr>
                <w:rFonts w:hint="eastAsia" w:ascii="仿宋_GB2312" w:hAnsi="仿宋" w:eastAsia="仿宋_GB2312"/>
                <w:color w:val="auto"/>
                <w:sz w:val="24"/>
                <w:szCs w:val="24"/>
              </w:rPr>
            </w:pPr>
            <w:r>
              <w:rPr>
                <w:rFonts w:hint="eastAsia" w:ascii="仿宋_GB2312" w:hAnsi="仿宋" w:eastAsia="仿宋_GB2312"/>
                <w:color w:val="auto"/>
                <w:sz w:val="24"/>
                <w:szCs w:val="24"/>
              </w:rPr>
              <w:t>/</w:t>
            </w:r>
          </w:p>
        </w:tc>
        <w:tc>
          <w:tcPr>
            <w:tcW w:w="1215" w:type="dxa"/>
            <w:vAlign w:val="center"/>
          </w:tcPr>
          <w:p>
            <w:pPr>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1</w:t>
            </w:r>
            <w:r>
              <w:rPr>
                <w:rFonts w:hint="eastAsia" w:ascii="仿宋_GB2312" w:hAnsi="仿宋" w:eastAsia="仿宋_GB2312"/>
                <w:color w:val="auto"/>
                <w:sz w:val="24"/>
                <w:szCs w:val="24"/>
              </w:rPr>
              <w:t>米</w:t>
            </w:r>
          </w:p>
        </w:tc>
        <w:tc>
          <w:tcPr>
            <w:tcW w:w="2276" w:type="dxa"/>
            <w:vAlign w:val="center"/>
          </w:tcPr>
          <w:p>
            <w:pPr>
              <w:ind w:firstLine="200"/>
              <w:jc w:val="center"/>
              <w:rPr>
                <w:rFonts w:ascii="仿宋_GB2312" w:hAnsi="仿宋"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4</w:t>
            </w:r>
          </w:p>
        </w:tc>
        <w:tc>
          <w:tcPr>
            <w:tcW w:w="1006"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立裁用材料</w:t>
            </w: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白坯布</w:t>
            </w:r>
          </w:p>
        </w:tc>
        <w:tc>
          <w:tcPr>
            <w:tcW w:w="1185" w:type="dxa"/>
            <w:vAlign w:val="center"/>
          </w:tcPr>
          <w:p>
            <w:pPr>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4</w:t>
            </w:r>
            <w:r>
              <w:rPr>
                <w:rFonts w:hint="eastAsia" w:ascii="仿宋_GB2312" w:hAnsi="仿宋" w:eastAsia="仿宋_GB2312"/>
                <w:color w:val="auto"/>
                <w:sz w:val="24"/>
                <w:szCs w:val="24"/>
              </w:rPr>
              <w:t>米</w:t>
            </w:r>
          </w:p>
        </w:tc>
        <w:tc>
          <w:tcPr>
            <w:tcW w:w="1170" w:type="dxa"/>
            <w:vAlign w:val="center"/>
          </w:tcPr>
          <w:p>
            <w:pPr>
              <w:jc w:val="center"/>
              <w:rPr>
                <w:rFonts w:hint="eastAsia" w:ascii="仿宋_GB2312" w:hAnsi="仿宋" w:eastAsia="仿宋_GB2312"/>
                <w:color w:val="auto"/>
                <w:sz w:val="24"/>
                <w:szCs w:val="24"/>
              </w:rPr>
            </w:pPr>
            <w:r>
              <w:rPr>
                <w:rFonts w:hint="eastAsia" w:ascii="仿宋_GB2312" w:hAnsi="仿宋" w:eastAsia="仿宋_GB2312"/>
                <w:color w:val="auto"/>
                <w:sz w:val="24"/>
                <w:szCs w:val="24"/>
              </w:rPr>
              <w:t>2米</w:t>
            </w:r>
          </w:p>
        </w:tc>
        <w:tc>
          <w:tcPr>
            <w:tcW w:w="1215" w:type="dxa"/>
            <w:vAlign w:val="center"/>
          </w:tcPr>
          <w:p>
            <w:pPr>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6</w:t>
            </w:r>
            <w:r>
              <w:rPr>
                <w:rFonts w:hint="eastAsia" w:ascii="仿宋_GB2312" w:hAnsi="仿宋" w:eastAsia="仿宋_GB2312"/>
                <w:color w:val="auto"/>
                <w:sz w:val="24"/>
                <w:szCs w:val="24"/>
              </w:rPr>
              <w:t>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大头针</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1盒</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1盒</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2盒</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标志线</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1盘</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1盘</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2盘</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restart"/>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5</w:t>
            </w:r>
          </w:p>
        </w:tc>
        <w:tc>
          <w:tcPr>
            <w:tcW w:w="1006"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服装辅料</w:t>
            </w: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里料</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2.5米</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2.5米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有纺粘合衬</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1.5米</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1.5米</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3米</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垫肩</w:t>
            </w:r>
          </w:p>
        </w:tc>
        <w:tc>
          <w:tcPr>
            <w:tcW w:w="1185" w:type="dxa"/>
            <w:vAlign w:val="center"/>
          </w:tcPr>
          <w:p>
            <w:pPr>
              <w:rPr>
                <w:rFonts w:ascii="仿宋_GB2312" w:hAnsi="仿宋" w:eastAsia="仿宋_GB2312"/>
                <w:sz w:val="24"/>
                <w:szCs w:val="24"/>
              </w:rPr>
            </w:pPr>
            <w:r>
              <w:rPr>
                <w:rFonts w:hint="eastAsia" w:ascii="仿宋_GB2312" w:hAnsi="仿宋" w:eastAsia="仿宋_GB2312"/>
                <w:sz w:val="24"/>
                <w:szCs w:val="24"/>
              </w:rPr>
              <w:t>1副方头</w:t>
            </w:r>
          </w:p>
          <w:p>
            <w:pPr>
              <w:rPr>
                <w:rFonts w:ascii="仿宋_GB2312" w:hAnsi="仿宋" w:eastAsia="仿宋_GB2312"/>
                <w:sz w:val="24"/>
                <w:szCs w:val="24"/>
              </w:rPr>
            </w:pPr>
            <w:r>
              <w:rPr>
                <w:rFonts w:hint="eastAsia" w:ascii="仿宋_GB2312" w:hAnsi="仿宋" w:eastAsia="仿宋_GB2312"/>
                <w:sz w:val="24"/>
                <w:szCs w:val="24"/>
              </w:rPr>
              <w:t>1副圆头</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1副方头</w:t>
            </w:r>
          </w:p>
          <w:p>
            <w:pPr>
              <w:jc w:val="center"/>
              <w:rPr>
                <w:rFonts w:ascii="仿宋_GB2312" w:hAnsi="仿宋" w:eastAsia="仿宋_GB2312"/>
                <w:sz w:val="24"/>
                <w:szCs w:val="24"/>
              </w:rPr>
            </w:pPr>
            <w:r>
              <w:rPr>
                <w:rFonts w:hint="eastAsia" w:ascii="仿宋_GB2312" w:hAnsi="仿宋" w:eastAsia="仿宋_GB2312"/>
                <w:sz w:val="24"/>
                <w:szCs w:val="24"/>
              </w:rPr>
              <w:t>1副圆头</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4付</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纽扣</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纽扣1套</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纽扣1套</w:t>
            </w:r>
          </w:p>
        </w:tc>
        <w:tc>
          <w:tcPr>
            <w:tcW w:w="2276" w:type="dxa"/>
            <w:vAlign w:val="center"/>
          </w:tcPr>
          <w:p>
            <w:pPr>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拉链</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1条</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1条</w:t>
            </w:r>
          </w:p>
        </w:tc>
        <w:tc>
          <w:tcPr>
            <w:tcW w:w="2276" w:type="dxa"/>
            <w:vAlign w:val="center"/>
          </w:tcPr>
          <w:p>
            <w:pPr>
              <w:rPr>
                <w:rFonts w:ascii="仿宋_GB2312" w:hAnsi="仿宋" w:eastAsia="仿宋_GB2312"/>
                <w:sz w:val="24"/>
                <w:szCs w:val="24"/>
              </w:rPr>
            </w:pPr>
            <w:r>
              <w:rPr>
                <w:rFonts w:hint="eastAsia" w:ascii="仿宋_GB2312" w:hAnsi="仿宋" w:eastAsia="仿宋_GB2312"/>
                <w:sz w:val="24"/>
                <w:szCs w:val="24"/>
              </w:rPr>
              <w:t>根据款式自行剪短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机缝线</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2轴</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2轴</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4轴</w:t>
            </w:r>
          </w:p>
        </w:tc>
        <w:tc>
          <w:tcPr>
            <w:tcW w:w="2276" w:type="dxa"/>
            <w:vAlign w:val="center"/>
          </w:tcPr>
          <w:p>
            <w:pP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Merge w:val="continue"/>
            <w:vAlign w:val="center"/>
          </w:tcPr>
          <w:p>
            <w:pPr>
              <w:ind w:firstLine="200"/>
              <w:jc w:val="center"/>
              <w:rPr>
                <w:rFonts w:ascii="仿宋_GB2312" w:hAnsi="仿宋" w:eastAsia="仿宋_GB2312"/>
                <w:sz w:val="24"/>
                <w:szCs w:val="24"/>
              </w:rPr>
            </w:pPr>
          </w:p>
        </w:tc>
        <w:tc>
          <w:tcPr>
            <w:tcW w:w="1006" w:type="dxa"/>
            <w:vMerge w:val="continue"/>
            <w:vAlign w:val="center"/>
          </w:tcPr>
          <w:p>
            <w:pPr>
              <w:ind w:firstLine="200"/>
              <w:jc w:val="center"/>
              <w:rPr>
                <w:rFonts w:ascii="仿宋_GB2312" w:hAnsi="仿宋" w:eastAsia="仿宋_GB2312"/>
                <w:sz w:val="24"/>
                <w:szCs w:val="24"/>
              </w:rPr>
            </w:pPr>
          </w:p>
        </w:tc>
        <w:tc>
          <w:tcPr>
            <w:tcW w:w="2160" w:type="dxa"/>
            <w:vAlign w:val="center"/>
          </w:tcPr>
          <w:p>
            <w:pPr>
              <w:rPr>
                <w:rFonts w:ascii="仿宋_GB2312" w:hAnsi="仿宋" w:eastAsia="仿宋_GB2312"/>
                <w:sz w:val="24"/>
                <w:szCs w:val="24"/>
              </w:rPr>
            </w:pPr>
            <w:r>
              <w:rPr>
                <w:rFonts w:hint="eastAsia" w:ascii="仿宋_GB2312" w:hAnsi="仿宋" w:eastAsia="仿宋_GB2312"/>
                <w:sz w:val="24"/>
                <w:szCs w:val="24"/>
              </w:rPr>
              <w:t>手缝线</w:t>
            </w:r>
          </w:p>
        </w:tc>
        <w:tc>
          <w:tcPr>
            <w:tcW w:w="118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1轴</w:t>
            </w:r>
          </w:p>
        </w:tc>
        <w:tc>
          <w:tcPr>
            <w:tcW w:w="1170" w:type="dxa"/>
            <w:vAlign w:val="center"/>
          </w:tcPr>
          <w:p>
            <w:pPr>
              <w:jc w:val="center"/>
              <w:rPr>
                <w:rFonts w:ascii="仿宋_GB2312" w:hAnsi="仿宋" w:eastAsia="仿宋_GB2312"/>
                <w:sz w:val="24"/>
                <w:szCs w:val="24"/>
              </w:rPr>
            </w:pPr>
            <w:r>
              <w:rPr>
                <w:rFonts w:hint="eastAsia" w:ascii="仿宋_GB2312" w:hAnsi="仿宋" w:eastAsia="仿宋_GB2312"/>
                <w:sz w:val="24"/>
                <w:szCs w:val="24"/>
              </w:rPr>
              <w:t>/</w:t>
            </w:r>
          </w:p>
        </w:tc>
        <w:tc>
          <w:tcPr>
            <w:tcW w:w="1215" w:type="dxa"/>
            <w:vAlign w:val="center"/>
          </w:tcPr>
          <w:p>
            <w:pPr>
              <w:jc w:val="center"/>
              <w:rPr>
                <w:rFonts w:ascii="仿宋_GB2312" w:hAnsi="仿宋" w:eastAsia="仿宋_GB2312"/>
                <w:sz w:val="24"/>
                <w:szCs w:val="24"/>
              </w:rPr>
            </w:pPr>
            <w:r>
              <w:rPr>
                <w:rFonts w:hint="eastAsia" w:ascii="仿宋_GB2312" w:hAnsi="仿宋" w:eastAsia="仿宋_GB2312"/>
                <w:sz w:val="24"/>
                <w:szCs w:val="24"/>
              </w:rPr>
              <w:t>1轴</w:t>
            </w:r>
          </w:p>
        </w:tc>
        <w:tc>
          <w:tcPr>
            <w:tcW w:w="2276" w:type="dxa"/>
            <w:vAlign w:val="center"/>
          </w:tcPr>
          <w:p>
            <w:pPr>
              <w:ind w:firstLine="200"/>
              <w:jc w:val="center"/>
              <w:rPr>
                <w:rFonts w:ascii="仿宋_GB2312" w:hAnsi="仿宋" w:eastAsia="仿宋_GB2312"/>
                <w:sz w:val="24"/>
                <w:szCs w:val="24"/>
              </w:rPr>
            </w:pPr>
          </w:p>
        </w:tc>
      </w:tr>
    </w:tbl>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十二、成绩评定</w:t>
      </w:r>
    </w:p>
    <w:p>
      <w:pPr>
        <w:spacing w:before="213" w:line="218" w:lineRule="auto"/>
        <w:ind w:firstLine="608" w:firstLineChars="200"/>
        <w:rPr>
          <w:rFonts w:ascii="仿宋" w:hAnsi="仿宋" w:eastAsia="仿宋" w:cs="仿宋"/>
          <w:b w:val="0"/>
          <w:bCs w:val="0"/>
          <w:sz w:val="28"/>
          <w:szCs w:val="28"/>
        </w:rPr>
      </w:pPr>
      <w:r>
        <w:rPr>
          <w:rFonts w:ascii="仿宋" w:hAnsi="仿宋" w:eastAsia="仿宋" w:cs="仿宋"/>
          <w:b w:val="0"/>
          <w:bCs w:val="0"/>
          <w:spacing w:val="12"/>
          <w:sz w:val="28"/>
          <w:szCs w:val="28"/>
        </w:rPr>
        <w:t>(</w:t>
      </w:r>
      <w:r>
        <w:rPr>
          <w:rFonts w:ascii="仿宋" w:hAnsi="仿宋" w:eastAsia="仿宋" w:cs="仿宋"/>
          <w:b w:val="0"/>
          <w:bCs w:val="0"/>
          <w:spacing w:val="11"/>
          <w:sz w:val="28"/>
          <w:szCs w:val="28"/>
        </w:rPr>
        <w:t>一) 评分标准制订原则</w:t>
      </w:r>
    </w:p>
    <w:p>
      <w:pPr>
        <w:spacing w:line="560" w:lineRule="exact"/>
        <w:ind w:firstLine="606" w:firstLineChars="202"/>
        <w:rPr>
          <w:rFonts w:ascii="仿宋_GB2312" w:hAnsi="仿宋" w:eastAsia="仿宋_GB2312"/>
          <w:sz w:val="30"/>
          <w:szCs w:val="30"/>
        </w:rPr>
      </w:pPr>
      <w:r>
        <w:rPr>
          <w:rFonts w:hint="eastAsia" w:ascii="仿宋_GB2312" w:hAnsi="仿宋" w:eastAsia="仿宋_GB2312" w:cs="仿宋"/>
          <w:kern w:val="0"/>
          <w:sz w:val="30"/>
          <w:szCs w:val="30"/>
        </w:rPr>
        <w:t>据参赛选手完成的情况实施综合评定，评定依据结合国家及行业的相关标准和规范，全面评价参赛选手职业能力的要求，本着“科学严谨、公正公平”的原则制定评分标准。</w:t>
      </w:r>
    </w:p>
    <w:p>
      <w:pPr>
        <w:spacing w:before="213" w:line="218" w:lineRule="auto"/>
        <w:ind w:firstLine="604" w:firstLineChars="200"/>
        <w:rPr>
          <w:rFonts w:hint="eastAsia" w:ascii="楷体_GB2312" w:hAnsi="楷体_GB2312" w:eastAsia="楷体_GB2312" w:cs="楷体_GB2312"/>
          <w:b w:val="0"/>
          <w:bCs w:val="0"/>
          <w:sz w:val="30"/>
          <w:szCs w:val="30"/>
          <w:lang w:val="en-US" w:eastAsia="zh-CN"/>
        </w:rPr>
      </w:pPr>
      <w:r>
        <w:rPr>
          <w:rFonts w:ascii="仿宋" w:hAnsi="仿宋" w:eastAsia="仿宋" w:cs="仿宋"/>
          <w:b w:val="0"/>
          <w:bCs w:val="0"/>
          <w:spacing w:val="11"/>
          <w:sz w:val="28"/>
          <w:szCs w:val="28"/>
        </w:rPr>
        <w:t>(</w:t>
      </w:r>
      <w:r>
        <w:rPr>
          <w:rFonts w:hint="eastAsia" w:ascii="仿宋" w:hAnsi="仿宋" w:eastAsia="仿宋" w:cs="仿宋"/>
          <w:b w:val="0"/>
          <w:bCs w:val="0"/>
          <w:spacing w:val="11"/>
          <w:sz w:val="28"/>
          <w:szCs w:val="28"/>
          <w:lang w:eastAsia="zh-CN"/>
        </w:rPr>
        <w:t>二</w:t>
      </w:r>
      <w:r>
        <w:rPr>
          <w:rFonts w:ascii="仿宋" w:hAnsi="仿宋" w:eastAsia="仿宋" w:cs="仿宋"/>
          <w:b w:val="0"/>
          <w:bCs w:val="0"/>
          <w:spacing w:val="11"/>
          <w:sz w:val="28"/>
          <w:szCs w:val="28"/>
        </w:rPr>
        <w:t>) 评分标准</w:t>
      </w:r>
    </w:p>
    <w:p>
      <w:pPr>
        <w:numPr>
          <w:ilvl w:val="0"/>
          <w:numId w:val="0"/>
        </w:numPr>
        <w:spacing w:line="560" w:lineRule="exact"/>
        <w:ind w:firstLine="600" w:firstLineChars="200"/>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val="en-US" w:eastAsia="zh-CN"/>
        </w:rPr>
        <w:t>1.</w:t>
      </w:r>
      <w:r>
        <w:rPr>
          <w:rFonts w:hint="eastAsia" w:ascii="楷体_GB2312" w:hAnsi="楷体_GB2312" w:eastAsia="楷体_GB2312" w:cs="楷体_GB2312"/>
          <w:sz w:val="30"/>
          <w:szCs w:val="30"/>
        </w:rPr>
        <w:t>模块一：服装设计</w:t>
      </w:r>
    </w:p>
    <w:tbl>
      <w:tblPr>
        <w:tblStyle w:val="11"/>
        <w:tblW w:w="83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5120"/>
        <w:gridCol w:w="962"/>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56" w:type="dxa"/>
            <w:vAlign w:val="center"/>
          </w:tcPr>
          <w:p>
            <w:pPr>
              <w:spacing w:before="36" w:line="219" w:lineRule="auto"/>
              <w:ind w:left="122"/>
              <w:jc w:val="center"/>
              <w:rPr>
                <w:rFonts w:hint="eastAsia" w:ascii="黑体" w:hAnsi="黑体" w:eastAsia="黑体" w:cs="黑体"/>
                <w:sz w:val="24"/>
                <w:szCs w:val="24"/>
              </w:rPr>
            </w:pPr>
            <w:r>
              <w:rPr>
                <w:rFonts w:hint="eastAsia" w:ascii="黑体" w:hAnsi="黑体" w:eastAsia="黑体" w:cs="黑体"/>
                <w:spacing w:val="-4"/>
                <w:sz w:val="24"/>
                <w:szCs w:val="24"/>
              </w:rPr>
              <w:t>评</w:t>
            </w:r>
            <w:r>
              <w:rPr>
                <w:rFonts w:hint="eastAsia" w:ascii="黑体" w:hAnsi="黑体" w:eastAsia="黑体" w:cs="黑体"/>
                <w:spacing w:val="-2"/>
                <w:sz w:val="24"/>
                <w:szCs w:val="24"/>
              </w:rPr>
              <w:t>分项</w:t>
            </w:r>
          </w:p>
        </w:tc>
        <w:tc>
          <w:tcPr>
            <w:tcW w:w="5120" w:type="dxa"/>
            <w:vAlign w:val="center"/>
          </w:tcPr>
          <w:p>
            <w:pPr>
              <w:spacing w:before="46" w:line="219" w:lineRule="auto"/>
              <w:jc w:val="center"/>
              <w:rPr>
                <w:rFonts w:hint="eastAsia" w:ascii="黑体" w:hAnsi="黑体" w:eastAsia="黑体" w:cs="黑体"/>
                <w:sz w:val="24"/>
                <w:szCs w:val="24"/>
              </w:rPr>
            </w:pPr>
            <w:r>
              <w:rPr>
                <w:rFonts w:hint="eastAsia" w:ascii="黑体" w:hAnsi="黑体" w:eastAsia="黑体" w:cs="黑体"/>
                <w:spacing w:val="-2"/>
                <w:sz w:val="24"/>
                <w:szCs w:val="24"/>
              </w:rPr>
              <w:t>评分要点</w:t>
            </w:r>
          </w:p>
        </w:tc>
        <w:tc>
          <w:tcPr>
            <w:tcW w:w="962" w:type="dxa"/>
            <w:vAlign w:val="center"/>
          </w:tcPr>
          <w:p>
            <w:pPr>
              <w:spacing w:before="46" w:line="219" w:lineRule="auto"/>
              <w:ind w:left="74"/>
              <w:jc w:val="center"/>
              <w:rPr>
                <w:rFonts w:hint="eastAsia" w:ascii="黑体" w:hAnsi="黑体" w:eastAsia="黑体" w:cs="黑体"/>
                <w:spacing w:val="-2"/>
                <w:sz w:val="24"/>
                <w:szCs w:val="24"/>
              </w:rPr>
            </w:pPr>
            <w:r>
              <w:rPr>
                <w:rFonts w:hint="eastAsia" w:ascii="黑体" w:hAnsi="黑体" w:eastAsia="黑体" w:cs="黑体"/>
                <w:spacing w:val="-3"/>
                <w:sz w:val="24"/>
                <w:szCs w:val="24"/>
              </w:rPr>
              <w:t>分</w:t>
            </w:r>
            <w:r>
              <w:rPr>
                <w:rFonts w:hint="eastAsia" w:ascii="黑体" w:hAnsi="黑体" w:eastAsia="黑体" w:cs="黑体"/>
                <w:spacing w:val="-2"/>
                <w:sz w:val="24"/>
                <w:szCs w:val="24"/>
              </w:rPr>
              <w:t>值</w:t>
            </w:r>
          </w:p>
          <w:p>
            <w:pPr>
              <w:spacing w:before="46" w:line="219" w:lineRule="auto"/>
              <w:ind w:left="74"/>
              <w:jc w:val="center"/>
              <w:rPr>
                <w:rFonts w:hint="eastAsia" w:ascii="黑体" w:hAnsi="黑体" w:eastAsia="黑体" w:cs="黑体"/>
                <w:sz w:val="24"/>
                <w:szCs w:val="24"/>
              </w:rPr>
            </w:pPr>
            <w:r>
              <w:rPr>
                <w:rFonts w:hint="eastAsia" w:ascii="黑体" w:hAnsi="黑体" w:eastAsia="黑体" w:cs="黑体"/>
                <w:spacing w:val="-2"/>
                <w:sz w:val="24"/>
                <w:szCs w:val="24"/>
              </w:rPr>
              <w:t>权重</w:t>
            </w:r>
          </w:p>
        </w:tc>
        <w:tc>
          <w:tcPr>
            <w:tcW w:w="1384" w:type="dxa"/>
            <w:vAlign w:val="center"/>
          </w:tcPr>
          <w:p>
            <w:pPr>
              <w:spacing w:before="46" w:line="219" w:lineRule="auto"/>
              <w:ind w:left="280"/>
              <w:jc w:val="center"/>
              <w:rPr>
                <w:rFonts w:hint="eastAsia" w:ascii="黑体" w:hAnsi="黑体" w:eastAsia="黑体" w:cs="黑体"/>
                <w:sz w:val="24"/>
                <w:szCs w:val="24"/>
              </w:rPr>
            </w:pPr>
            <w:r>
              <w:rPr>
                <w:rFonts w:hint="eastAsia" w:ascii="黑体" w:hAnsi="黑体" w:eastAsia="黑体" w:cs="黑体"/>
                <w:spacing w:val="-2"/>
                <w:sz w:val="24"/>
                <w:szCs w:val="24"/>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856" w:type="dxa"/>
            <w:vMerge w:val="restart"/>
            <w:tcBorders>
              <w:bottom w:val="nil"/>
            </w:tcBorders>
            <w:vAlign w:val="top"/>
          </w:tcPr>
          <w:p>
            <w:pPr>
              <w:rPr>
                <w:rFonts w:ascii="Arial"/>
                <w:sz w:val="24"/>
                <w:szCs w:val="24"/>
              </w:rPr>
            </w:pPr>
          </w:p>
          <w:p>
            <w:pPr>
              <w:rPr>
                <w:rFonts w:ascii="Arial"/>
                <w:sz w:val="24"/>
                <w:szCs w:val="24"/>
              </w:rPr>
            </w:pPr>
          </w:p>
          <w:p>
            <w:pPr>
              <w:rPr>
                <w:rFonts w:ascii="Arial"/>
                <w:sz w:val="24"/>
                <w:szCs w:val="24"/>
              </w:rPr>
            </w:pPr>
          </w:p>
          <w:p>
            <w:pPr>
              <w:tabs>
                <w:tab w:val="left" w:pos="176"/>
              </w:tabs>
              <w:spacing w:before="68" w:line="307" w:lineRule="auto"/>
              <w:ind w:left="40" w:right="30"/>
              <w:rPr>
                <w:rFonts w:ascii="仿宋" w:hAnsi="仿宋" w:eastAsia="仿宋" w:cs="仿宋"/>
                <w:sz w:val="24"/>
                <w:szCs w:val="24"/>
              </w:rPr>
            </w:pPr>
            <w:r>
              <w:rPr>
                <w:rFonts w:ascii="仿宋" w:hAnsi="仿宋" w:eastAsia="仿宋" w:cs="仿宋"/>
                <w:spacing w:val="-16"/>
                <w:sz w:val="24"/>
                <w:szCs w:val="24"/>
              </w:rPr>
              <w:t>服</w:t>
            </w:r>
            <w:r>
              <w:rPr>
                <w:rFonts w:ascii="仿宋" w:hAnsi="仿宋" w:eastAsia="仿宋" w:cs="仿宋"/>
                <w:spacing w:val="-15"/>
                <w:sz w:val="24"/>
                <w:szCs w:val="24"/>
              </w:rPr>
              <w:t>装原创</w:t>
            </w:r>
            <w:r>
              <w:rPr>
                <w:rFonts w:ascii="仿宋" w:hAnsi="仿宋" w:eastAsia="仿宋" w:cs="仿宋"/>
                <w:sz w:val="24"/>
                <w:szCs w:val="24"/>
              </w:rPr>
              <w:t xml:space="preserve"> </w:t>
            </w:r>
            <w:r>
              <w:rPr>
                <w:rFonts w:ascii="仿宋" w:hAnsi="仿宋" w:eastAsia="仿宋" w:cs="仿宋"/>
                <w:spacing w:val="-16"/>
                <w:sz w:val="24"/>
                <w:szCs w:val="24"/>
              </w:rPr>
              <w:t>款</w:t>
            </w:r>
            <w:r>
              <w:rPr>
                <w:rFonts w:ascii="仿宋" w:hAnsi="仿宋" w:eastAsia="仿宋" w:cs="仿宋"/>
                <w:spacing w:val="-15"/>
                <w:sz w:val="24"/>
                <w:szCs w:val="24"/>
              </w:rPr>
              <w:t>式设计</w:t>
            </w:r>
            <w:r>
              <w:rPr>
                <w:rFonts w:ascii="仿宋" w:hAnsi="仿宋" w:eastAsia="仿宋" w:cs="仿宋"/>
                <w:sz w:val="24"/>
                <w:szCs w:val="24"/>
              </w:rPr>
              <w:t xml:space="preserve"> </w:t>
            </w:r>
            <w:r>
              <w:rPr>
                <w:rFonts w:ascii="仿宋" w:hAnsi="仿宋" w:eastAsia="仿宋" w:cs="仿宋"/>
                <w:sz w:val="24"/>
                <w:szCs w:val="24"/>
              </w:rPr>
              <w:tab/>
            </w:r>
            <w:r>
              <w:rPr>
                <w:rFonts w:ascii="仿宋" w:hAnsi="仿宋" w:eastAsia="仿宋" w:cs="仿宋"/>
                <w:spacing w:val="-7"/>
                <w:sz w:val="24"/>
                <w:szCs w:val="24"/>
              </w:rPr>
              <w:t>(</w:t>
            </w:r>
            <w:r>
              <w:rPr>
                <w:rFonts w:ascii="仿宋" w:hAnsi="仿宋" w:eastAsia="仿宋" w:cs="仿宋"/>
                <w:spacing w:val="-5"/>
                <w:sz w:val="24"/>
                <w:szCs w:val="24"/>
              </w:rPr>
              <w:t>5分)</w:t>
            </w:r>
          </w:p>
        </w:tc>
        <w:tc>
          <w:tcPr>
            <w:tcW w:w="5120" w:type="dxa"/>
            <w:vAlign w:val="top"/>
          </w:tcPr>
          <w:p>
            <w:pPr>
              <w:spacing w:before="66" w:line="301" w:lineRule="auto"/>
              <w:ind w:left="17" w:hanging="1"/>
              <w:rPr>
                <w:rFonts w:ascii="仿宋" w:hAnsi="仿宋" w:eastAsia="仿宋" w:cs="仿宋"/>
                <w:sz w:val="24"/>
                <w:szCs w:val="24"/>
              </w:rPr>
            </w:pPr>
            <w:r>
              <w:rPr>
                <w:rFonts w:ascii="仿宋" w:hAnsi="仿宋" w:eastAsia="仿宋" w:cs="仿宋"/>
                <w:spacing w:val="-8"/>
                <w:sz w:val="24"/>
                <w:szCs w:val="24"/>
              </w:rPr>
              <w:t>创</w:t>
            </w:r>
            <w:r>
              <w:rPr>
                <w:rFonts w:ascii="仿宋" w:hAnsi="仿宋" w:eastAsia="仿宋" w:cs="仿宋"/>
                <w:spacing w:val="-6"/>
                <w:sz w:val="24"/>
                <w:szCs w:val="24"/>
              </w:rPr>
              <w:t>意设计能力：紧扣大赛主题，符合大赛限定及现场</w:t>
            </w:r>
            <w:r>
              <w:rPr>
                <w:rFonts w:ascii="仿宋" w:hAnsi="仿宋" w:eastAsia="仿宋" w:cs="仿宋"/>
                <w:color w:val="auto"/>
                <w:spacing w:val="-6"/>
                <w:sz w:val="24"/>
                <w:szCs w:val="24"/>
              </w:rPr>
              <w:t>抽取</w:t>
            </w:r>
            <w:r>
              <w:rPr>
                <w:rFonts w:ascii="仿宋" w:hAnsi="仿宋" w:eastAsia="仿宋" w:cs="仿宋"/>
                <w:color w:val="auto"/>
                <w:spacing w:val="-9"/>
                <w:sz w:val="24"/>
                <w:szCs w:val="24"/>
              </w:rPr>
              <w:t>的</w:t>
            </w:r>
            <w:r>
              <w:rPr>
                <w:rFonts w:ascii="仿宋" w:hAnsi="仿宋" w:eastAsia="仿宋" w:cs="仿宋"/>
                <w:color w:val="auto"/>
                <w:spacing w:val="-6"/>
                <w:sz w:val="24"/>
                <w:szCs w:val="24"/>
              </w:rPr>
              <w:t>各项设计要素与技术要求；体现流行趋势，有原创艺术</w:t>
            </w:r>
            <w:r>
              <w:rPr>
                <w:rFonts w:ascii="仿宋" w:hAnsi="仿宋" w:eastAsia="仿宋" w:cs="仿宋"/>
                <w:color w:val="auto"/>
                <w:spacing w:val="-8"/>
                <w:sz w:val="24"/>
                <w:szCs w:val="24"/>
              </w:rPr>
              <w:t>性</w:t>
            </w:r>
            <w:r>
              <w:rPr>
                <w:rFonts w:ascii="仿宋" w:hAnsi="仿宋" w:eastAsia="仿宋" w:cs="仿宋"/>
                <w:color w:val="auto"/>
                <w:spacing w:val="-7"/>
                <w:sz w:val="24"/>
                <w:szCs w:val="24"/>
              </w:rPr>
              <w:t>；有鲜明的风格，表现时尚</w:t>
            </w:r>
            <w:r>
              <w:rPr>
                <w:rFonts w:ascii="仿宋" w:hAnsi="仿宋" w:eastAsia="仿宋" w:cs="仿宋"/>
                <w:spacing w:val="-7"/>
                <w:sz w:val="24"/>
                <w:szCs w:val="24"/>
              </w:rPr>
              <w:t>潮流。</w:t>
            </w:r>
          </w:p>
        </w:tc>
        <w:tc>
          <w:tcPr>
            <w:tcW w:w="962" w:type="dxa"/>
            <w:vAlign w:val="top"/>
          </w:tcPr>
          <w:p>
            <w:pPr>
              <w:spacing w:line="375" w:lineRule="auto"/>
              <w:rPr>
                <w:rFonts w:ascii="Arial"/>
                <w:sz w:val="24"/>
                <w:szCs w:val="24"/>
              </w:rPr>
            </w:pPr>
          </w:p>
          <w:p>
            <w:pPr>
              <w:spacing w:before="68" w:line="179" w:lineRule="auto"/>
              <w:ind w:left="333"/>
              <w:rPr>
                <w:rFonts w:ascii="仿宋" w:hAnsi="仿宋" w:eastAsia="仿宋" w:cs="仿宋"/>
                <w:sz w:val="24"/>
                <w:szCs w:val="24"/>
              </w:rPr>
            </w:pPr>
            <w:r>
              <w:rPr>
                <w:rFonts w:ascii="仿宋" w:hAnsi="仿宋" w:eastAsia="仿宋" w:cs="仿宋"/>
                <w:spacing w:val="-3"/>
                <w:sz w:val="24"/>
                <w:szCs w:val="24"/>
              </w:rPr>
              <w:t>5</w:t>
            </w:r>
            <w:r>
              <w:rPr>
                <w:rFonts w:ascii="仿宋" w:hAnsi="仿宋" w:eastAsia="仿宋" w:cs="仿宋"/>
                <w:spacing w:val="-2"/>
                <w:sz w:val="24"/>
                <w:szCs w:val="24"/>
              </w:rPr>
              <w:t>0%</w:t>
            </w:r>
          </w:p>
        </w:tc>
        <w:tc>
          <w:tcPr>
            <w:tcW w:w="1384" w:type="dxa"/>
            <w:vMerge w:val="restart"/>
            <w:tcBorders>
              <w:bottom w:val="nil"/>
            </w:tcBorders>
            <w:vAlign w:val="top"/>
          </w:tcPr>
          <w:p>
            <w:pPr>
              <w:spacing w:line="274" w:lineRule="auto"/>
              <w:rPr>
                <w:rFonts w:ascii="Arial"/>
                <w:sz w:val="24"/>
                <w:szCs w:val="24"/>
              </w:rPr>
            </w:pPr>
          </w:p>
          <w:p>
            <w:pPr>
              <w:spacing w:line="274" w:lineRule="auto"/>
              <w:rPr>
                <w:rFonts w:ascii="Arial"/>
                <w:sz w:val="24"/>
                <w:szCs w:val="24"/>
              </w:rPr>
            </w:pPr>
          </w:p>
          <w:p>
            <w:pPr>
              <w:spacing w:before="69" w:line="218" w:lineRule="auto"/>
              <w:ind w:left="106"/>
              <w:rPr>
                <w:rFonts w:ascii="仿宋" w:hAnsi="仿宋" w:eastAsia="仿宋" w:cs="仿宋"/>
                <w:sz w:val="24"/>
                <w:szCs w:val="24"/>
              </w:rPr>
            </w:pPr>
            <w:r>
              <w:rPr>
                <w:rFonts w:ascii="仿宋" w:hAnsi="仿宋" w:eastAsia="仿宋" w:cs="仿宋"/>
                <w:spacing w:val="-15"/>
                <w:sz w:val="24"/>
                <w:szCs w:val="24"/>
              </w:rPr>
              <w:t>根</w:t>
            </w:r>
            <w:r>
              <w:rPr>
                <w:rFonts w:ascii="仿宋" w:hAnsi="仿宋" w:eastAsia="仿宋" w:cs="仿宋"/>
                <w:spacing w:val="-12"/>
                <w:sz w:val="24"/>
                <w:szCs w:val="24"/>
              </w:rPr>
              <w:t>据原创服装</w:t>
            </w:r>
            <w:r>
              <w:rPr>
                <w:rFonts w:ascii="仿宋" w:hAnsi="仿宋" w:eastAsia="仿宋" w:cs="仿宋"/>
                <w:spacing w:val="-13"/>
                <w:sz w:val="24"/>
                <w:szCs w:val="24"/>
              </w:rPr>
              <w:t>款</w:t>
            </w:r>
            <w:r>
              <w:rPr>
                <w:rFonts w:ascii="仿宋" w:hAnsi="仿宋" w:eastAsia="仿宋" w:cs="仿宋"/>
                <w:spacing w:val="-12"/>
                <w:sz w:val="24"/>
                <w:szCs w:val="24"/>
              </w:rPr>
              <w:t>式图的设计</w:t>
            </w:r>
            <w:r>
              <w:rPr>
                <w:rFonts w:ascii="仿宋" w:hAnsi="仿宋" w:eastAsia="仿宋" w:cs="仿宋"/>
                <w:spacing w:val="-16"/>
                <w:sz w:val="24"/>
                <w:szCs w:val="24"/>
              </w:rPr>
              <w:t>创</w:t>
            </w:r>
            <w:r>
              <w:rPr>
                <w:rFonts w:ascii="仿宋" w:hAnsi="仿宋" w:eastAsia="仿宋" w:cs="仿宋"/>
                <w:spacing w:val="-12"/>
                <w:sz w:val="24"/>
                <w:szCs w:val="24"/>
              </w:rPr>
              <w:t>意和手绘技</w:t>
            </w:r>
            <w:r>
              <w:rPr>
                <w:rFonts w:ascii="仿宋" w:hAnsi="仿宋" w:eastAsia="仿宋" w:cs="仿宋"/>
                <w:spacing w:val="-15"/>
                <w:sz w:val="24"/>
                <w:szCs w:val="24"/>
              </w:rPr>
              <w:t>法评分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56" w:type="dxa"/>
            <w:vMerge w:val="continue"/>
            <w:tcBorders>
              <w:top w:val="nil"/>
              <w:bottom w:val="nil"/>
            </w:tcBorders>
            <w:vAlign w:val="top"/>
          </w:tcPr>
          <w:p>
            <w:pPr>
              <w:rPr>
                <w:rFonts w:ascii="Arial"/>
                <w:sz w:val="24"/>
                <w:szCs w:val="24"/>
              </w:rPr>
            </w:pPr>
          </w:p>
        </w:tc>
        <w:tc>
          <w:tcPr>
            <w:tcW w:w="5120" w:type="dxa"/>
            <w:vAlign w:val="top"/>
          </w:tcPr>
          <w:p>
            <w:pPr>
              <w:spacing w:before="32" w:line="272" w:lineRule="auto"/>
              <w:ind w:left="15" w:hanging="2"/>
              <w:rPr>
                <w:rFonts w:ascii="仿宋" w:hAnsi="仿宋" w:eastAsia="仿宋" w:cs="仿宋"/>
                <w:sz w:val="24"/>
                <w:szCs w:val="24"/>
              </w:rPr>
            </w:pPr>
            <w:r>
              <w:rPr>
                <w:rFonts w:ascii="仿宋" w:hAnsi="仿宋" w:eastAsia="仿宋" w:cs="仿宋"/>
                <w:spacing w:val="-6"/>
                <w:sz w:val="24"/>
                <w:szCs w:val="24"/>
              </w:rPr>
              <w:t>款式图表达技法：款式图线条流畅清晰，粗细恰当，层</w:t>
            </w:r>
            <w:r>
              <w:rPr>
                <w:rFonts w:ascii="仿宋" w:hAnsi="仿宋" w:eastAsia="仿宋" w:cs="仿宋"/>
                <w:spacing w:val="-5"/>
                <w:sz w:val="24"/>
                <w:szCs w:val="24"/>
              </w:rPr>
              <w:t>次</w:t>
            </w:r>
            <w:r>
              <w:rPr>
                <w:rFonts w:ascii="仿宋" w:hAnsi="仿宋" w:eastAsia="仿宋" w:cs="仿宋"/>
                <w:sz w:val="24"/>
                <w:szCs w:val="24"/>
              </w:rPr>
              <w:t xml:space="preserve"> </w:t>
            </w:r>
            <w:r>
              <w:rPr>
                <w:rFonts w:ascii="仿宋" w:hAnsi="仿宋" w:eastAsia="仿宋" w:cs="仿宋"/>
                <w:spacing w:val="-26"/>
                <w:sz w:val="24"/>
                <w:szCs w:val="24"/>
              </w:rPr>
              <w:t>清</w:t>
            </w:r>
            <w:r>
              <w:rPr>
                <w:rFonts w:ascii="仿宋" w:hAnsi="仿宋" w:eastAsia="仿宋" w:cs="仿宋"/>
                <w:spacing w:val="-17"/>
                <w:sz w:val="24"/>
                <w:szCs w:val="24"/>
              </w:rPr>
              <w:t>楚</w:t>
            </w:r>
            <w:r>
              <w:rPr>
                <w:rFonts w:ascii="仿宋" w:hAnsi="仿宋" w:eastAsia="仿宋" w:cs="仿宋"/>
                <w:spacing w:val="-13"/>
                <w:sz w:val="24"/>
                <w:szCs w:val="24"/>
              </w:rPr>
              <w:t>；比例</w:t>
            </w:r>
            <w:r>
              <w:rPr>
                <w:rFonts w:ascii="仿宋" w:hAnsi="仿宋" w:eastAsia="仿宋" w:cs="仿宋"/>
                <w:color w:val="auto"/>
                <w:spacing w:val="-13"/>
                <w:sz w:val="24"/>
                <w:szCs w:val="24"/>
              </w:rPr>
              <w:t>美观协调，符合形式美法则；结构合理，可生</w:t>
            </w:r>
            <w:r>
              <w:rPr>
                <w:rFonts w:ascii="仿宋" w:hAnsi="仿宋" w:eastAsia="仿宋" w:cs="仿宋"/>
                <w:color w:val="auto"/>
                <w:spacing w:val="-4"/>
                <w:sz w:val="24"/>
                <w:szCs w:val="24"/>
              </w:rPr>
              <w:t>产</w:t>
            </w:r>
            <w:r>
              <w:rPr>
                <w:rFonts w:ascii="仿宋" w:hAnsi="仿宋" w:eastAsia="仿宋" w:cs="仿宋"/>
                <w:color w:val="auto"/>
                <w:spacing w:val="-2"/>
                <w:sz w:val="24"/>
                <w:szCs w:val="24"/>
              </w:rPr>
              <w:t>、能穿</w:t>
            </w:r>
            <w:r>
              <w:rPr>
                <w:rFonts w:ascii="仿宋" w:hAnsi="仿宋" w:eastAsia="仿宋" w:cs="仿宋"/>
                <w:spacing w:val="-2"/>
                <w:sz w:val="24"/>
                <w:szCs w:val="24"/>
              </w:rPr>
              <w:t>脱。</w:t>
            </w:r>
          </w:p>
        </w:tc>
        <w:tc>
          <w:tcPr>
            <w:tcW w:w="962" w:type="dxa"/>
            <w:vAlign w:val="top"/>
          </w:tcPr>
          <w:p>
            <w:pPr>
              <w:spacing w:line="337" w:lineRule="auto"/>
              <w:rPr>
                <w:rFonts w:ascii="Arial"/>
                <w:sz w:val="24"/>
                <w:szCs w:val="24"/>
              </w:rPr>
            </w:pPr>
          </w:p>
          <w:p>
            <w:pPr>
              <w:spacing w:before="68" w:line="179" w:lineRule="auto"/>
              <w:ind w:left="328"/>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1"/>
                <w:sz w:val="24"/>
                <w:szCs w:val="24"/>
              </w:rPr>
              <w:t>0%</w:t>
            </w:r>
          </w:p>
        </w:tc>
        <w:tc>
          <w:tcPr>
            <w:tcW w:w="1384" w:type="dxa"/>
            <w:vMerge w:val="continue"/>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56" w:type="dxa"/>
            <w:vMerge w:val="continue"/>
            <w:tcBorders>
              <w:top w:val="nil"/>
            </w:tcBorders>
            <w:vAlign w:val="top"/>
          </w:tcPr>
          <w:p>
            <w:pPr>
              <w:rPr>
                <w:rFonts w:ascii="Arial"/>
                <w:sz w:val="24"/>
                <w:szCs w:val="24"/>
              </w:rPr>
            </w:pPr>
          </w:p>
        </w:tc>
        <w:tc>
          <w:tcPr>
            <w:tcW w:w="5120" w:type="dxa"/>
            <w:vAlign w:val="top"/>
          </w:tcPr>
          <w:p>
            <w:pPr>
              <w:spacing w:before="70" w:line="216" w:lineRule="auto"/>
              <w:ind w:left="13"/>
              <w:rPr>
                <w:rFonts w:ascii="仿宋" w:hAnsi="仿宋" w:eastAsia="仿宋" w:cs="仿宋"/>
                <w:sz w:val="24"/>
                <w:szCs w:val="24"/>
              </w:rPr>
            </w:pPr>
            <w:r>
              <w:rPr>
                <w:rFonts w:ascii="仿宋" w:hAnsi="仿宋" w:eastAsia="仿宋" w:cs="仿宋"/>
                <w:spacing w:val="-7"/>
                <w:sz w:val="24"/>
                <w:szCs w:val="24"/>
              </w:rPr>
              <w:t>数量要求：在规定时间内完成规定的正面和背面款式图</w:t>
            </w:r>
            <w:r>
              <w:rPr>
                <w:rFonts w:ascii="仿宋" w:hAnsi="仿宋" w:eastAsia="仿宋" w:cs="仿宋"/>
                <w:spacing w:val="-3"/>
                <w:sz w:val="24"/>
                <w:szCs w:val="24"/>
              </w:rPr>
              <w:t>。</w:t>
            </w:r>
          </w:p>
        </w:tc>
        <w:tc>
          <w:tcPr>
            <w:tcW w:w="962" w:type="dxa"/>
            <w:vAlign w:val="top"/>
          </w:tcPr>
          <w:p>
            <w:pPr>
              <w:spacing w:before="107" w:line="180" w:lineRule="auto"/>
              <w:ind w:left="345"/>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w:t>
            </w:r>
          </w:p>
        </w:tc>
        <w:tc>
          <w:tcPr>
            <w:tcW w:w="1384" w:type="dxa"/>
            <w:vMerge w:val="continue"/>
            <w:tcBorders>
              <w:top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56" w:type="dxa"/>
            <w:vMerge w:val="restart"/>
            <w:vAlign w:val="center"/>
          </w:tcPr>
          <w:p>
            <w:pPr>
              <w:spacing w:line="244" w:lineRule="auto"/>
              <w:jc w:val="center"/>
              <w:rPr>
                <w:rFonts w:ascii="Arial"/>
                <w:sz w:val="24"/>
                <w:szCs w:val="24"/>
              </w:rPr>
            </w:pPr>
          </w:p>
          <w:p>
            <w:pPr>
              <w:spacing w:line="245" w:lineRule="auto"/>
              <w:jc w:val="center"/>
              <w:rPr>
                <w:rFonts w:ascii="Arial"/>
                <w:sz w:val="24"/>
                <w:szCs w:val="24"/>
              </w:rPr>
            </w:pPr>
          </w:p>
          <w:p>
            <w:pPr>
              <w:spacing w:line="245" w:lineRule="auto"/>
              <w:jc w:val="center"/>
              <w:rPr>
                <w:rFonts w:ascii="Arial"/>
                <w:sz w:val="24"/>
                <w:szCs w:val="24"/>
              </w:rPr>
            </w:pPr>
          </w:p>
          <w:p>
            <w:pPr>
              <w:spacing w:line="245" w:lineRule="auto"/>
              <w:jc w:val="center"/>
              <w:rPr>
                <w:rFonts w:ascii="Arial"/>
                <w:sz w:val="24"/>
                <w:szCs w:val="24"/>
              </w:rPr>
            </w:pPr>
          </w:p>
          <w:p>
            <w:pPr>
              <w:spacing w:line="245" w:lineRule="auto"/>
              <w:jc w:val="center"/>
              <w:rPr>
                <w:rFonts w:ascii="Arial"/>
                <w:sz w:val="24"/>
                <w:szCs w:val="24"/>
              </w:rPr>
            </w:pPr>
          </w:p>
          <w:p>
            <w:pPr>
              <w:spacing w:before="68" w:line="308" w:lineRule="auto"/>
              <w:ind w:left="19" w:right="18" w:firstLine="21"/>
              <w:jc w:val="left"/>
              <w:rPr>
                <w:rFonts w:ascii="仿宋" w:hAnsi="仿宋" w:eastAsia="仿宋" w:cs="仿宋"/>
                <w:sz w:val="24"/>
                <w:szCs w:val="24"/>
              </w:rPr>
            </w:pPr>
            <w:r>
              <w:rPr>
                <w:rFonts w:ascii="仿宋" w:hAnsi="仿宋" w:eastAsia="仿宋" w:cs="仿宋"/>
                <w:spacing w:val="-16"/>
                <w:sz w:val="24"/>
                <w:szCs w:val="24"/>
              </w:rPr>
              <w:t>服</w:t>
            </w:r>
            <w:r>
              <w:rPr>
                <w:rFonts w:ascii="仿宋" w:hAnsi="仿宋" w:eastAsia="仿宋" w:cs="仿宋"/>
                <w:spacing w:val="-15"/>
                <w:sz w:val="24"/>
                <w:szCs w:val="24"/>
              </w:rPr>
              <w:t>装款式</w:t>
            </w:r>
            <w:r>
              <w:rPr>
                <w:rFonts w:ascii="仿宋" w:hAnsi="仿宋" w:eastAsia="仿宋" w:cs="仿宋"/>
                <w:sz w:val="24"/>
                <w:szCs w:val="24"/>
              </w:rPr>
              <w:t xml:space="preserve"> </w:t>
            </w:r>
            <w:r>
              <w:rPr>
                <w:rFonts w:ascii="仿宋" w:hAnsi="仿宋" w:eastAsia="仿宋" w:cs="仿宋"/>
                <w:spacing w:val="-13"/>
                <w:sz w:val="24"/>
                <w:szCs w:val="24"/>
              </w:rPr>
              <w:t>拓</w:t>
            </w:r>
            <w:r>
              <w:rPr>
                <w:rFonts w:ascii="仿宋" w:hAnsi="仿宋" w:eastAsia="仿宋" w:cs="仿宋"/>
                <w:spacing w:val="-9"/>
                <w:sz w:val="24"/>
                <w:szCs w:val="24"/>
              </w:rPr>
              <w:t>展设计</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15"/>
                <w:sz w:val="24"/>
                <w:szCs w:val="24"/>
              </w:rPr>
              <w:t>35分)</w:t>
            </w:r>
          </w:p>
        </w:tc>
        <w:tc>
          <w:tcPr>
            <w:tcW w:w="5120" w:type="dxa"/>
            <w:vAlign w:val="top"/>
          </w:tcPr>
          <w:p>
            <w:pPr>
              <w:spacing w:before="65" w:line="301" w:lineRule="auto"/>
              <w:ind w:left="12" w:firstLine="1"/>
              <w:rPr>
                <w:rFonts w:ascii="仿宋" w:hAnsi="仿宋" w:eastAsia="仿宋" w:cs="仿宋"/>
                <w:sz w:val="24"/>
                <w:szCs w:val="24"/>
              </w:rPr>
            </w:pPr>
            <w:r>
              <w:rPr>
                <w:rFonts w:ascii="仿宋" w:hAnsi="仿宋" w:eastAsia="仿宋" w:cs="仿宋"/>
                <w:spacing w:val="-6"/>
                <w:sz w:val="24"/>
                <w:szCs w:val="24"/>
              </w:rPr>
              <w:t>设计能力：原创款式设计元素运用得当，服装品类符合</w:t>
            </w:r>
            <w:r>
              <w:rPr>
                <w:rFonts w:ascii="仿宋" w:hAnsi="仿宋" w:eastAsia="仿宋" w:cs="仿宋"/>
                <w:color w:val="auto"/>
                <w:spacing w:val="-5"/>
                <w:sz w:val="24"/>
                <w:szCs w:val="24"/>
              </w:rPr>
              <w:t>要</w:t>
            </w:r>
            <w:r>
              <w:rPr>
                <w:rFonts w:ascii="仿宋" w:hAnsi="仿宋" w:eastAsia="仿宋" w:cs="仿宋"/>
                <w:color w:val="auto"/>
                <w:spacing w:val="-18"/>
                <w:sz w:val="24"/>
                <w:szCs w:val="24"/>
              </w:rPr>
              <w:t>求，</w:t>
            </w:r>
            <w:r>
              <w:rPr>
                <w:rFonts w:ascii="仿宋" w:hAnsi="仿宋" w:eastAsia="仿宋" w:cs="仿宋"/>
                <w:color w:val="auto"/>
                <w:spacing w:val="-10"/>
                <w:sz w:val="24"/>
                <w:szCs w:val="24"/>
              </w:rPr>
              <w:t>时</w:t>
            </w:r>
            <w:r>
              <w:rPr>
                <w:rFonts w:ascii="仿宋" w:hAnsi="仿宋" w:eastAsia="仿宋" w:cs="仿宋"/>
                <w:color w:val="auto"/>
                <w:spacing w:val="-9"/>
                <w:sz w:val="24"/>
                <w:szCs w:val="24"/>
              </w:rPr>
              <w:t>装拓展系列感强，符合形式美法则，服装不雷同，有原创艺术性，有鲜明的</w:t>
            </w:r>
            <w:r>
              <w:rPr>
                <w:rFonts w:ascii="仿宋" w:hAnsi="仿宋" w:eastAsia="仿宋" w:cs="仿宋"/>
                <w:spacing w:val="-9"/>
                <w:sz w:val="24"/>
                <w:szCs w:val="24"/>
              </w:rPr>
              <w:t>风格， 表现时尚潮流</w:t>
            </w:r>
            <w:r>
              <w:rPr>
                <w:rFonts w:ascii="仿宋" w:hAnsi="仿宋" w:eastAsia="仿宋" w:cs="仿宋"/>
                <w:spacing w:val="-8"/>
                <w:sz w:val="24"/>
                <w:szCs w:val="24"/>
              </w:rPr>
              <w:t>。</w:t>
            </w:r>
          </w:p>
        </w:tc>
        <w:tc>
          <w:tcPr>
            <w:tcW w:w="962" w:type="dxa"/>
            <w:vAlign w:val="top"/>
          </w:tcPr>
          <w:p>
            <w:pPr>
              <w:spacing w:line="374" w:lineRule="auto"/>
              <w:rPr>
                <w:rFonts w:ascii="Arial"/>
                <w:sz w:val="24"/>
                <w:szCs w:val="24"/>
              </w:rPr>
            </w:pPr>
          </w:p>
          <w:p>
            <w:pPr>
              <w:spacing w:before="68" w:line="179" w:lineRule="auto"/>
              <w:ind w:left="333"/>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2"/>
                <w:sz w:val="24"/>
                <w:szCs w:val="24"/>
              </w:rPr>
              <w:t>0%</w:t>
            </w:r>
          </w:p>
        </w:tc>
        <w:tc>
          <w:tcPr>
            <w:tcW w:w="1384" w:type="dxa"/>
            <w:vMerge w:val="restart"/>
            <w:vAlign w:val="center"/>
          </w:tcPr>
          <w:p>
            <w:pPr>
              <w:spacing w:line="264" w:lineRule="auto"/>
              <w:jc w:val="center"/>
              <w:rPr>
                <w:rFonts w:ascii="Arial"/>
                <w:sz w:val="24"/>
                <w:szCs w:val="24"/>
              </w:rPr>
            </w:pPr>
          </w:p>
          <w:p>
            <w:pPr>
              <w:spacing w:line="264" w:lineRule="auto"/>
              <w:jc w:val="center"/>
              <w:rPr>
                <w:rFonts w:ascii="Arial"/>
                <w:sz w:val="24"/>
                <w:szCs w:val="24"/>
              </w:rPr>
            </w:pPr>
          </w:p>
          <w:p>
            <w:pPr>
              <w:spacing w:line="264" w:lineRule="auto"/>
              <w:jc w:val="center"/>
              <w:rPr>
                <w:rFonts w:ascii="Arial"/>
                <w:sz w:val="24"/>
                <w:szCs w:val="24"/>
              </w:rPr>
            </w:pPr>
          </w:p>
          <w:p>
            <w:pPr>
              <w:spacing w:line="264" w:lineRule="auto"/>
              <w:jc w:val="center"/>
              <w:rPr>
                <w:rFonts w:ascii="Arial"/>
                <w:sz w:val="24"/>
                <w:szCs w:val="24"/>
              </w:rPr>
            </w:pPr>
          </w:p>
          <w:p>
            <w:pPr>
              <w:spacing w:before="68" w:line="218" w:lineRule="auto"/>
              <w:ind w:left="106"/>
              <w:jc w:val="left"/>
              <w:rPr>
                <w:rFonts w:ascii="仿宋" w:hAnsi="仿宋" w:eastAsia="仿宋" w:cs="仿宋"/>
                <w:sz w:val="24"/>
                <w:szCs w:val="24"/>
              </w:rPr>
            </w:pPr>
            <w:r>
              <w:rPr>
                <w:rFonts w:ascii="仿宋" w:hAnsi="仿宋" w:eastAsia="仿宋" w:cs="仿宋"/>
                <w:spacing w:val="-15"/>
                <w:sz w:val="24"/>
                <w:szCs w:val="24"/>
              </w:rPr>
              <w:t>根</w:t>
            </w:r>
            <w:r>
              <w:rPr>
                <w:rFonts w:ascii="仿宋" w:hAnsi="仿宋" w:eastAsia="仿宋" w:cs="仿宋"/>
                <w:spacing w:val="-12"/>
                <w:sz w:val="24"/>
                <w:szCs w:val="24"/>
              </w:rPr>
              <w:t>据服装拓展</w:t>
            </w:r>
            <w:r>
              <w:rPr>
                <w:rFonts w:ascii="仿宋" w:hAnsi="仿宋" w:eastAsia="仿宋" w:cs="仿宋"/>
                <w:spacing w:val="-17"/>
                <w:sz w:val="24"/>
                <w:szCs w:val="24"/>
              </w:rPr>
              <w:t>系</w:t>
            </w:r>
            <w:r>
              <w:rPr>
                <w:rFonts w:ascii="仿宋" w:hAnsi="仿宋" w:eastAsia="仿宋" w:cs="仿宋"/>
                <w:spacing w:val="-13"/>
                <w:sz w:val="24"/>
                <w:szCs w:val="24"/>
              </w:rPr>
              <w:t>列效果图与款</w:t>
            </w:r>
            <w:r>
              <w:rPr>
                <w:rFonts w:ascii="仿宋" w:hAnsi="仿宋" w:eastAsia="仿宋" w:cs="仿宋"/>
                <w:spacing w:val="-12"/>
                <w:sz w:val="24"/>
                <w:szCs w:val="24"/>
              </w:rPr>
              <w:t>式图设计水</w:t>
            </w:r>
            <w:r>
              <w:rPr>
                <w:rFonts w:ascii="仿宋" w:hAnsi="仿宋" w:eastAsia="仿宋" w:cs="仿宋"/>
                <w:spacing w:val="-15"/>
                <w:sz w:val="24"/>
                <w:szCs w:val="24"/>
              </w:rPr>
              <w:t>平</w:t>
            </w:r>
            <w:r>
              <w:rPr>
                <w:rFonts w:ascii="仿宋" w:hAnsi="仿宋" w:eastAsia="仿宋" w:cs="仿宋"/>
                <w:spacing w:val="-12"/>
                <w:sz w:val="24"/>
                <w:szCs w:val="2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6" w:type="dxa"/>
            <w:vMerge w:val="continue"/>
            <w:vAlign w:val="top"/>
          </w:tcPr>
          <w:p>
            <w:pPr>
              <w:rPr>
                <w:rFonts w:ascii="Arial"/>
                <w:sz w:val="24"/>
                <w:szCs w:val="24"/>
              </w:rPr>
            </w:pPr>
          </w:p>
        </w:tc>
        <w:tc>
          <w:tcPr>
            <w:tcW w:w="5120" w:type="dxa"/>
            <w:vAlign w:val="top"/>
          </w:tcPr>
          <w:p>
            <w:pPr>
              <w:spacing w:before="35" w:line="279" w:lineRule="auto"/>
              <w:ind w:left="15" w:firstLine="2"/>
              <w:rPr>
                <w:rFonts w:ascii="仿宋" w:hAnsi="仿宋" w:eastAsia="仿宋" w:cs="仿宋"/>
                <w:sz w:val="24"/>
                <w:szCs w:val="24"/>
              </w:rPr>
            </w:pPr>
            <w:r>
              <w:rPr>
                <w:rFonts w:ascii="仿宋" w:hAnsi="仿宋" w:eastAsia="仿宋" w:cs="仿宋"/>
                <w:spacing w:val="-10"/>
                <w:sz w:val="24"/>
                <w:szCs w:val="24"/>
              </w:rPr>
              <w:t>效果图绘制：</w:t>
            </w:r>
            <w:r>
              <w:rPr>
                <w:rFonts w:ascii="仿宋" w:hAnsi="仿宋" w:eastAsia="仿宋" w:cs="仿宋"/>
                <w:color w:val="auto"/>
                <w:spacing w:val="-10"/>
                <w:sz w:val="24"/>
                <w:szCs w:val="24"/>
              </w:rPr>
              <w:t>时装黑白线稿造型，手绘效果，结构表达</w:t>
            </w:r>
            <w:r>
              <w:rPr>
                <w:rFonts w:ascii="仿宋" w:hAnsi="仿宋" w:eastAsia="仿宋" w:cs="仿宋"/>
                <w:color w:val="auto"/>
                <w:spacing w:val="-8"/>
                <w:sz w:val="24"/>
                <w:szCs w:val="24"/>
              </w:rPr>
              <w:t>准确</w:t>
            </w:r>
            <w:r>
              <w:rPr>
                <w:rFonts w:ascii="仿宋" w:hAnsi="仿宋" w:eastAsia="仿宋" w:cs="仿宋"/>
                <w:color w:val="auto"/>
                <w:spacing w:val="-6"/>
                <w:sz w:val="24"/>
                <w:szCs w:val="24"/>
              </w:rPr>
              <w:t>，面料质感悬垂性表现得当，绘画技法熟练。要求运用</w:t>
            </w:r>
            <w:r>
              <w:rPr>
                <w:rFonts w:ascii="仿宋" w:hAnsi="仿宋" w:eastAsia="仿宋" w:cs="仿宋"/>
                <w:color w:val="auto"/>
                <w:spacing w:val="-8"/>
                <w:sz w:val="24"/>
                <w:szCs w:val="24"/>
              </w:rPr>
              <w:t>电</w:t>
            </w:r>
            <w:r>
              <w:rPr>
                <w:rFonts w:ascii="仿宋" w:hAnsi="仿宋" w:eastAsia="仿宋" w:cs="仿宋"/>
                <w:color w:val="auto"/>
                <w:spacing w:val="-6"/>
                <w:sz w:val="24"/>
                <w:szCs w:val="24"/>
              </w:rPr>
              <w:t>子手绘板和触控笔手绘，若发现违规，第一次警告，第</w:t>
            </w:r>
            <w:r>
              <w:rPr>
                <w:rFonts w:ascii="仿宋" w:hAnsi="仿宋" w:eastAsia="仿宋" w:cs="仿宋"/>
                <w:color w:val="auto"/>
                <w:spacing w:val="-11"/>
                <w:sz w:val="24"/>
                <w:szCs w:val="24"/>
              </w:rPr>
              <w:t>二</w:t>
            </w:r>
            <w:r>
              <w:rPr>
                <w:rFonts w:ascii="仿宋" w:hAnsi="仿宋" w:eastAsia="仿宋" w:cs="仿宋"/>
                <w:color w:val="auto"/>
                <w:spacing w:val="-8"/>
                <w:sz w:val="24"/>
                <w:szCs w:val="24"/>
              </w:rPr>
              <w:t>次取消</w:t>
            </w:r>
            <w:r>
              <w:rPr>
                <w:rFonts w:ascii="仿宋" w:hAnsi="仿宋" w:eastAsia="仿宋" w:cs="仿宋"/>
                <w:spacing w:val="-8"/>
                <w:sz w:val="24"/>
                <w:szCs w:val="24"/>
              </w:rPr>
              <w:t>本项成绩。</w:t>
            </w:r>
          </w:p>
        </w:tc>
        <w:tc>
          <w:tcPr>
            <w:tcW w:w="962" w:type="dxa"/>
            <w:vAlign w:val="top"/>
          </w:tcPr>
          <w:p>
            <w:pPr>
              <w:spacing w:line="255" w:lineRule="auto"/>
              <w:rPr>
                <w:rFonts w:ascii="Arial"/>
                <w:sz w:val="24"/>
                <w:szCs w:val="24"/>
              </w:rPr>
            </w:pPr>
          </w:p>
          <w:p>
            <w:pPr>
              <w:spacing w:line="255" w:lineRule="auto"/>
              <w:rPr>
                <w:rFonts w:ascii="Arial"/>
                <w:sz w:val="24"/>
                <w:szCs w:val="24"/>
              </w:rPr>
            </w:pPr>
          </w:p>
          <w:p>
            <w:pPr>
              <w:spacing w:before="68" w:line="180" w:lineRule="auto"/>
              <w:ind w:left="345"/>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33" w:line="306" w:lineRule="auto"/>
              <w:ind w:left="13" w:firstLine="23"/>
              <w:rPr>
                <w:rFonts w:hint="eastAsia" w:ascii="仿宋" w:hAnsi="仿宋" w:eastAsia="仿宋" w:cs="仿宋"/>
                <w:sz w:val="24"/>
                <w:szCs w:val="24"/>
                <w:lang w:eastAsia="zh-CN"/>
              </w:rPr>
            </w:pPr>
            <w:r>
              <w:rPr>
                <w:rFonts w:ascii="仿宋" w:hAnsi="仿宋" w:eastAsia="仿宋" w:cs="仿宋"/>
                <w:spacing w:val="-20"/>
                <w:sz w:val="24"/>
                <w:szCs w:val="24"/>
              </w:rPr>
              <w:t>电</w:t>
            </w:r>
            <w:r>
              <w:rPr>
                <w:rFonts w:ascii="仿宋" w:hAnsi="仿宋" w:eastAsia="仿宋" w:cs="仿宋"/>
                <w:spacing w:val="-18"/>
                <w:sz w:val="24"/>
                <w:szCs w:val="24"/>
              </w:rPr>
              <w:t>脑</w:t>
            </w:r>
            <w:r>
              <w:rPr>
                <w:rFonts w:ascii="仿宋" w:hAnsi="仿宋" w:eastAsia="仿宋" w:cs="仿宋"/>
                <w:spacing w:val="-10"/>
                <w:sz w:val="24"/>
                <w:szCs w:val="24"/>
              </w:rPr>
              <w:t>款式图绘制：充分体现</w:t>
            </w:r>
            <w:r>
              <w:rPr>
                <w:rFonts w:ascii="仿宋" w:hAnsi="仿宋" w:eastAsia="仿宋" w:cs="仿宋"/>
                <w:color w:val="auto"/>
                <w:spacing w:val="-10"/>
                <w:sz w:val="24"/>
                <w:szCs w:val="24"/>
              </w:rPr>
              <w:t>服装廓型、比例、工艺和结构</w:t>
            </w:r>
            <w:r>
              <w:rPr>
                <w:rFonts w:ascii="仿宋" w:hAnsi="仿宋" w:eastAsia="仿宋" w:cs="仿宋"/>
                <w:color w:val="auto"/>
                <w:spacing w:val="-6"/>
                <w:sz w:val="24"/>
                <w:szCs w:val="24"/>
              </w:rPr>
              <w:t>特征，绘图规范，图面干净，线迹清爽。要求使用电脑绘</w:t>
            </w:r>
            <w:r>
              <w:rPr>
                <w:rFonts w:ascii="仿宋" w:hAnsi="仿宋" w:eastAsia="仿宋" w:cs="仿宋"/>
                <w:color w:val="auto"/>
                <w:spacing w:val="-11"/>
                <w:sz w:val="24"/>
                <w:szCs w:val="24"/>
              </w:rPr>
              <w:t>图</w:t>
            </w:r>
            <w:r>
              <w:rPr>
                <w:rFonts w:ascii="仿宋" w:hAnsi="仿宋" w:eastAsia="仿宋" w:cs="仿宋"/>
                <w:color w:val="auto"/>
                <w:spacing w:val="-10"/>
                <w:sz w:val="24"/>
                <w:szCs w:val="24"/>
              </w:rPr>
              <w:t>软件绘制，若发现违规，第一次</w:t>
            </w:r>
            <w:r>
              <w:rPr>
                <w:rFonts w:ascii="仿宋" w:hAnsi="仿宋" w:eastAsia="仿宋" w:cs="仿宋"/>
                <w:spacing w:val="-10"/>
                <w:sz w:val="24"/>
                <w:szCs w:val="24"/>
              </w:rPr>
              <w:t>警告，第二次取消本项</w:t>
            </w:r>
            <w:r>
              <w:rPr>
                <w:rFonts w:hint="eastAsia" w:ascii="仿宋" w:hAnsi="仿宋" w:eastAsia="仿宋" w:cs="仿宋"/>
                <w:spacing w:val="-10"/>
                <w:sz w:val="24"/>
                <w:szCs w:val="24"/>
                <w:lang w:eastAsia="zh-CN"/>
              </w:rPr>
              <w:t>成绩。</w:t>
            </w:r>
          </w:p>
        </w:tc>
        <w:tc>
          <w:tcPr>
            <w:tcW w:w="962" w:type="dxa"/>
            <w:vAlign w:val="top"/>
          </w:tcPr>
          <w:p>
            <w:pPr>
              <w:spacing w:line="377" w:lineRule="auto"/>
              <w:rPr>
                <w:rFonts w:ascii="Arial"/>
                <w:sz w:val="24"/>
                <w:szCs w:val="24"/>
              </w:rPr>
            </w:pPr>
          </w:p>
          <w:p>
            <w:pPr>
              <w:spacing w:before="68" w:line="179" w:lineRule="auto"/>
              <w:ind w:left="332"/>
              <w:rPr>
                <w:rFonts w:ascii="仿宋" w:hAnsi="仿宋" w:eastAsia="仿宋" w:cs="仿宋"/>
                <w:sz w:val="24"/>
                <w:szCs w:val="24"/>
              </w:rPr>
            </w:pPr>
            <w:r>
              <w:rPr>
                <w:rFonts w:ascii="仿宋" w:hAnsi="仿宋" w:eastAsia="仿宋" w:cs="仿宋"/>
                <w:spacing w:val="-2"/>
                <w:sz w:val="24"/>
                <w:szCs w:val="24"/>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68" w:line="302" w:lineRule="auto"/>
              <w:ind w:left="17" w:leftChars="0"/>
              <w:rPr>
                <w:rFonts w:ascii="仿宋" w:hAnsi="仿宋" w:eastAsia="仿宋" w:cs="仿宋"/>
                <w:color w:val="auto"/>
                <w:kern w:val="2"/>
                <w:sz w:val="24"/>
                <w:szCs w:val="24"/>
                <w:lang w:val="en-US" w:eastAsia="zh-CN" w:bidi="ar-SA"/>
              </w:rPr>
            </w:pPr>
            <w:r>
              <w:rPr>
                <w:rFonts w:ascii="仿宋" w:hAnsi="仿宋" w:eastAsia="仿宋" w:cs="仿宋"/>
                <w:color w:val="auto"/>
                <w:spacing w:val="-12"/>
                <w:sz w:val="24"/>
                <w:szCs w:val="24"/>
              </w:rPr>
              <w:t>色彩</w:t>
            </w:r>
            <w:r>
              <w:rPr>
                <w:rFonts w:ascii="仿宋" w:hAnsi="仿宋" w:eastAsia="仿宋" w:cs="仿宋"/>
                <w:color w:val="auto"/>
                <w:spacing w:val="-10"/>
                <w:sz w:val="24"/>
                <w:szCs w:val="24"/>
              </w:rPr>
              <w:t>与</w:t>
            </w:r>
            <w:r>
              <w:rPr>
                <w:rFonts w:ascii="仿宋" w:hAnsi="仿宋" w:eastAsia="仿宋" w:cs="仿宋"/>
                <w:color w:val="auto"/>
                <w:spacing w:val="-6"/>
                <w:sz w:val="24"/>
                <w:szCs w:val="24"/>
              </w:rPr>
              <w:t>面料：色彩搭配协调，注意流行色的运用，表现得</w:t>
            </w:r>
            <w:r>
              <w:rPr>
                <w:rFonts w:ascii="仿宋" w:hAnsi="仿宋" w:eastAsia="仿宋" w:cs="仿宋"/>
                <w:color w:val="auto"/>
                <w:spacing w:val="-26"/>
                <w:sz w:val="24"/>
                <w:szCs w:val="24"/>
              </w:rPr>
              <w:t>当</w:t>
            </w:r>
            <w:r>
              <w:rPr>
                <w:rFonts w:ascii="仿宋" w:hAnsi="仿宋" w:eastAsia="仿宋" w:cs="仿宋"/>
                <w:color w:val="auto"/>
                <w:spacing w:val="-17"/>
                <w:sz w:val="24"/>
                <w:szCs w:val="24"/>
              </w:rPr>
              <w:t>有层次感</w:t>
            </w:r>
            <w:r>
              <w:rPr>
                <w:rFonts w:hint="eastAsia" w:ascii="仿宋" w:hAnsi="仿宋" w:eastAsia="仿宋" w:cs="仿宋"/>
                <w:color w:val="auto"/>
                <w:spacing w:val="-17"/>
                <w:sz w:val="24"/>
                <w:szCs w:val="24"/>
                <w:lang w:eastAsia="zh-CN"/>
              </w:rPr>
              <w:t>，</w:t>
            </w:r>
            <w:r>
              <w:rPr>
                <w:rFonts w:ascii="仿宋" w:hAnsi="仿宋" w:eastAsia="仿宋" w:cs="仿宋"/>
                <w:color w:val="auto"/>
                <w:spacing w:val="-17"/>
                <w:sz w:val="24"/>
                <w:szCs w:val="24"/>
              </w:rPr>
              <w:t>面料肌理充分体现。能根据面料的质地、性能</w:t>
            </w:r>
            <w:r>
              <w:rPr>
                <w:rFonts w:ascii="仿宋" w:hAnsi="仿宋" w:eastAsia="仿宋" w:cs="仿宋"/>
                <w:color w:val="auto"/>
                <w:spacing w:val="-8"/>
                <w:sz w:val="24"/>
                <w:szCs w:val="24"/>
              </w:rPr>
              <w:t>恰</w:t>
            </w:r>
            <w:r>
              <w:rPr>
                <w:rFonts w:ascii="仿宋" w:hAnsi="仿宋" w:eastAsia="仿宋" w:cs="仿宋"/>
                <w:color w:val="auto"/>
                <w:spacing w:val="-6"/>
                <w:sz w:val="24"/>
                <w:szCs w:val="24"/>
              </w:rPr>
              <w:t>当地表现服装风格和款式造型。</w:t>
            </w:r>
          </w:p>
        </w:tc>
        <w:tc>
          <w:tcPr>
            <w:tcW w:w="962" w:type="dxa"/>
            <w:vAlign w:val="top"/>
          </w:tcPr>
          <w:p>
            <w:pPr>
              <w:spacing w:line="376" w:lineRule="auto"/>
              <w:rPr>
                <w:rFonts w:ascii="Arial"/>
                <w:sz w:val="24"/>
                <w:szCs w:val="24"/>
              </w:rPr>
            </w:pPr>
          </w:p>
          <w:p>
            <w:pPr>
              <w:spacing w:before="68" w:line="180" w:lineRule="auto"/>
              <w:ind w:left="345" w:leftChars="0"/>
              <w:rPr>
                <w:rFonts w:ascii="仿宋" w:hAnsi="仿宋" w:eastAsia="仿宋" w:cs="仿宋"/>
                <w:kern w:val="2"/>
                <w:sz w:val="24"/>
                <w:szCs w:val="24"/>
                <w:lang w:val="en-US" w:eastAsia="zh-CN" w:bidi="ar-SA"/>
              </w:rPr>
            </w:pPr>
            <w:r>
              <w:rPr>
                <w:rFonts w:ascii="仿宋" w:hAnsi="仿宋" w:eastAsia="仿宋" w:cs="仿宋"/>
                <w:spacing w:val="-7"/>
                <w:sz w:val="24"/>
                <w:szCs w:val="24"/>
              </w:rPr>
              <w:t>1</w:t>
            </w:r>
            <w:r>
              <w:rPr>
                <w:rFonts w:ascii="仿宋" w:hAnsi="仿宋" w:eastAsia="仿宋" w:cs="仿宋"/>
                <w:spacing w:val="-4"/>
                <w:sz w:val="24"/>
                <w:szCs w:val="24"/>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56" w:type="dxa"/>
            <w:vMerge w:val="continue"/>
            <w:vAlign w:val="top"/>
          </w:tcPr>
          <w:p>
            <w:pPr>
              <w:rPr>
                <w:rFonts w:ascii="Arial"/>
                <w:sz w:val="24"/>
                <w:szCs w:val="24"/>
              </w:rPr>
            </w:pPr>
          </w:p>
        </w:tc>
        <w:tc>
          <w:tcPr>
            <w:tcW w:w="5120" w:type="dxa"/>
            <w:vAlign w:val="top"/>
          </w:tcPr>
          <w:p>
            <w:pPr>
              <w:spacing w:before="68" w:line="302" w:lineRule="auto"/>
              <w:ind w:left="17" w:leftChars="0"/>
              <w:rPr>
                <w:rFonts w:ascii="仿宋" w:hAnsi="仿宋" w:eastAsia="仿宋" w:cs="仿宋"/>
                <w:color w:val="auto"/>
                <w:kern w:val="2"/>
                <w:sz w:val="24"/>
                <w:szCs w:val="24"/>
                <w:lang w:val="en-US" w:eastAsia="zh-CN" w:bidi="ar-SA"/>
              </w:rPr>
            </w:pPr>
            <w:r>
              <w:rPr>
                <w:rFonts w:ascii="仿宋" w:hAnsi="仿宋" w:eastAsia="仿宋" w:cs="仿宋"/>
                <w:color w:val="auto"/>
                <w:spacing w:val="-12"/>
                <w:sz w:val="24"/>
                <w:szCs w:val="24"/>
              </w:rPr>
              <w:t>设计说明：清晰表述服装设计风格、流行趋势元素的运用以及服装造型、结构、面料、色彩、工艺的特点。</w:t>
            </w:r>
          </w:p>
        </w:tc>
        <w:tc>
          <w:tcPr>
            <w:tcW w:w="962" w:type="dxa"/>
            <w:vAlign w:val="top"/>
          </w:tcPr>
          <w:p>
            <w:pPr>
              <w:spacing w:before="251" w:line="179" w:lineRule="auto"/>
              <w:ind w:left="384" w:leftChars="0"/>
              <w:rPr>
                <w:rFonts w:ascii="仿宋" w:hAnsi="仿宋" w:eastAsia="仿宋" w:cs="仿宋"/>
                <w:kern w:val="2"/>
                <w:sz w:val="24"/>
                <w:szCs w:val="24"/>
                <w:lang w:val="en-US" w:eastAsia="zh-CN" w:bidi="ar-SA"/>
              </w:rPr>
            </w:pPr>
            <w:r>
              <w:rPr>
                <w:rFonts w:ascii="仿宋" w:hAnsi="仿宋" w:eastAsia="仿宋" w:cs="仿宋"/>
                <w:spacing w:val="-4"/>
                <w:sz w:val="24"/>
                <w:szCs w:val="24"/>
              </w:rPr>
              <w:t>5</w:t>
            </w:r>
            <w:r>
              <w:rPr>
                <w:rFonts w:ascii="仿宋" w:hAnsi="仿宋" w:eastAsia="仿宋" w:cs="仿宋"/>
                <w:spacing w:val="-2"/>
                <w:sz w:val="24"/>
                <w:szCs w:val="24"/>
              </w:rPr>
              <w:t>%</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56" w:type="dxa"/>
            <w:vMerge w:val="continue"/>
            <w:vAlign w:val="top"/>
          </w:tcPr>
          <w:p>
            <w:pPr>
              <w:rPr>
                <w:rFonts w:ascii="Arial"/>
                <w:sz w:val="24"/>
                <w:szCs w:val="24"/>
              </w:rPr>
            </w:pPr>
          </w:p>
        </w:tc>
        <w:tc>
          <w:tcPr>
            <w:tcW w:w="5120" w:type="dxa"/>
            <w:vAlign w:val="top"/>
          </w:tcPr>
          <w:p>
            <w:pPr>
              <w:spacing w:before="30" w:line="218" w:lineRule="auto"/>
              <w:ind w:left="14" w:leftChars="0"/>
              <w:rPr>
                <w:rFonts w:ascii="仿宋" w:hAnsi="仿宋" w:eastAsia="仿宋" w:cs="仿宋"/>
                <w:kern w:val="2"/>
                <w:sz w:val="24"/>
                <w:szCs w:val="24"/>
                <w:lang w:val="en-US" w:eastAsia="zh-CN" w:bidi="ar-SA"/>
              </w:rPr>
            </w:pPr>
            <w:r>
              <w:rPr>
                <w:rFonts w:ascii="仿宋" w:hAnsi="仿宋" w:eastAsia="仿宋" w:cs="仿宋"/>
                <w:spacing w:val="-9"/>
                <w:sz w:val="24"/>
                <w:szCs w:val="24"/>
              </w:rPr>
              <w:t>整</w:t>
            </w:r>
            <w:r>
              <w:rPr>
                <w:rFonts w:ascii="仿宋" w:hAnsi="仿宋" w:eastAsia="仿宋" w:cs="仿宋"/>
                <w:spacing w:val="-7"/>
                <w:sz w:val="24"/>
                <w:szCs w:val="24"/>
              </w:rPr>
              <w:t>体效果： 服装的整体搭配恰当；</w:t>
            </w:r>
          </w:p>
        </w:tc>
        <w:tc>
          <w:tcPr>
            <w:tcW w:w="962" w:type="dxa"/>
            <w:vAlign w:val="top"/>
          </w:tcPr>
          <w:p>
            <w:pPr>
              <w:spacing w:before="68" w:line="179" w:lineRule="auto"/>
              <w:ind w:left="332" w:leftChars="0"/>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6" w:type="dxa"/>
            <w:vMerge w:val="continue"/>
            <w:vAlign w:val="top"/>
          </w:tcPr>
          <w:p>
            <w:pPr>
              <w:rPr>
                <w:rFonts w:ascii="Arial"/>
                <w:sz w:val="24"/>
                <w:szCs w:val="24"/>
              </w:rPr>
            </w:pPr>
          </w:p>
        </w:tc>
        <w:tc>
          <w:tcPr>
            <w:tcW w:w="5120" w:type="dxa"/>
            <w:vAlign w:val="top"/>
          </w:tcPr>
          <w:p>
            <w:pPr>
              <w:spacing w:before="35" w:line="340" w:lineRule="exact"/>
              <w:ind w:left="13"/>
              <w:rPr>
                <w:rFonts w:ascii="仿宋" w:hAnsi="仿宋" w:eastAsia="仿宋" w:cs="仿宋"/>
                <w:kern w:val="2"/>
                <w:sz w:val="24"/>
                <w:szCs w:val="24"/>
                <w:lang w:val="en-US" w:eastAsia="zh-CN" w:bidi="ar-SA"/>
              </w:rPr>
            </w:pPr>
            <w:r>
              <w:rPr>
                <w:rFonts w:ascii="仿宋" w:hAnsi="仿宋" w:eastAsia="仿宋" w:cs="仿宋"/>
                <w:spacing w:val="-8"/>
                <w:position w:val="9"/>
                <w:sz w:val="24"/>
                <w:szCs w:val="24"/>
              </w:rPr>
              <w:t>数量要求：在规定时间内完成规定数量的款式</w:t>
            </w:r>
            <w:r>
              <w:rPr>
                <w:rFonts w:ascii="仿宋" w:hAnsi="仿宋" w:eastAsia="仿宋" w:cs="仿宋"/>
                <w:spacing w:val="-10"/>
                <w:sz w:val="24"/>
                <w:szCs w:val="24"/>
              </w:rPr>
              <w:t>设</w:t>
            </w:r>
            <w:r>
              <w:rPr>
                <w:rFonts w:ascii="仿宋" w:hAnsi="仿宋" w:eastAsia="仿宋" w:cs="仿宋"/>
                <w:spacing w:val="-8"/>
                <w:sz w:val="24"/>
                <w:szCs w:val="24"/>
              </w:rPr>
              <w:t>计。</w:t>
            </w:r>
          </w:p>
        </w:tc>
        <w:tc>
          <w:tcPr>
            <w:tcW w:w="962" w:type="dxa"/>
            <w:vAlign w:val="top"/>
          </w:tcPr>
          <w:p>
            <w:pPr>
              <w:spacing w:before="244" w:line="179" w:lineRule="auto"/>
              <w:ind w:left="384" w:leftChars="0"/>
              <w:rPr>
                <w:rFonts w:ascii="仿宋" w:hAnsi="仿宋" w:eastAsia="仿宋" w:cs="仿宋"/>
                <w:kern w:val="2"/>
                <w:sz w:val="24"/>
                <w:szCs w:val="24"/>
                <w:lang w:val="en-US" w:eastAsia="zh-CN" w:bidi="ar-SA"/>
              </w:rPr>
            </w:pPr>
            <w:r>
              <w:rPr>
                <w:rFonts w:ascii="仿宋" w:hAnsi="仿宋" w:eastAsia="仿宋" w:cs="仿宋"/>
                <w:spacing w:val="-4"/>
                <w:sz w:val="24"/>
                <w:szCs w:val="24"/>
              </w:rPr>
              <w:t>5</w:t>
            </w:r>
            <w:r>
              <w:rPr>
                <w:rFonts w:ascii="仿宋" w:hAnsi="仿宋" w:eastAsia="仿宋" w:cs="仿宋"/>
                <w:spacing w:val="-2"/>
                <w:sz w:val="24"/>
                <w:szCs w:val="24"/>
              </w:rPr>
              <w:t>%</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856" w:type="dxa"/>
            <w:vMerge w:val="restart"/>
            <w:vAlign w:val="center"/>
          </w:tcPr>
          <w:p>
            <w:pPr>
              <w:jc w:val="center"/>
              <w:rPr>
                <w:rFonts w:ascii="Arial"/>
                <w:sz w:val="24"/>
                <w:szCs w:val="24"/>
              </w:rPr>
            </w:pPr>
            <w:r>
              <w:rPr>
                <w:rFonts w:ascii="仿宋" w:hAnsi="仿宋" w:eastAsia="仿宋" w:cs="仿宋"/>
                <w:spacing w:val="-16"/>
                <w:sz w:val="24"/>
                <w:szCs w:val="24"/>
              </w:rPr>
              <w:t>服</w:t>
            </w:r>
            <w:r>
              <w:rPr>
                <w:rFonts w:ascii="仿宋" w:hAnsi="仿宋" w:eastAsia="仿宋" w:cs="仿宋"/>
                <w:spacing w:val="-15"/>
                <w:sz w:val="24"/>
                <w:szCs w:val="24"/>
              </w:rPr>
              <w:t>装立体</w:t>
            </w:r>
            <w:r>
              <w:rPr>
                <w:rFonts w:ascii="仿宋" w:hAnsi="仿宋" w:eastAsia="仿宋" w:cs="仿宋"/>
                <w:spacing w:val="-13"/>
                <w:sz w:val="24"/>
                <w:szCs w:val="24"/>
              </w:rPr>
              <w:t>造</w:t>
            </w:r>
            <w:r>
              <w:rPr>
                <w:rFonts w:ascii="仿宋" w:hAnsi="仿宋" w:eastAsia="仿宋" w:cs="仿宋"/>
                <w:spacing w:val="-9"/>
                <w:sz w:val="24"/>
                <w:szCs w:val="24"/>
              </w:rPr>
              <w:t>型设计</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15"/>
                <w:sz w:val="24"/>
                <w:szCs w:val="24"/>
              </w:rPr>
              <w:t>20分</w:t>
            </w:r>
            <w:r>
              <w:rPr>
                <w:rFonts w:ascii="仿宋" w:hAnsi="仿宋" w:eastAsia="仿宋" w:cs="仿宋"/>
                <w:spacing w:val="15"/>
                <w:sz w:val="21"/>
                <w:szCs w:val="21"/>
              </w:rPr>
              <w:t>)</w:t>
            </w:r>
          </w:p>
        </w:tc>
        <w:tc>
          <w:tcPr>
            <w:tcW w:w="5120" w:type="dxa"/>
            <w:vAlign w:val="top"/>
          </w:tcPr>
          <w:p>
            <w:pPr>
              <w:spacing w:before="63" w:line="301" w:lineRule="auto"/>
              <w:ind w:left="13" w:leftChars="0" w:right="20" w:rightChars="0" w:firstLine="4"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7"/>
                <w:sz w:val="24"/>
                <w:szCs w:val="24"/>
              </w:rPr>
              <w:t>结构设计能力：熟练运用立体裁剪的方法，操作规范；</w:t>
            </w:r>
            <w:r>
              <w:rPr>
                <w:rFonts w:ascii="仿宋" w:hAnsi="仿宋" w:eastAsia="仿宋" w:cs="仿宋"/>
                <w:color w:val="auto"/>
                <w:spacing w:val="-6"/>
                <w:sz w:val="24"/>
                <w:szCs w:val="24"/>
              </w:rPr>
              <w:t>结</w:t>
            </w:r>
            <w:r>
              <w:rPr>
                <w:rFonts w:ascii="仿宋" w:hAnsi="仿宋" w:eastAsia="仿宋" w:cs="仿宋"/>
                <w:color w:val="auto"/>
                <w:spacing w:val="-2"/>
                <w:sz w:val="24"/>
                <w:szCs w:val="24"/>
              </w:rPr>
              <w:t>构设</w:t>
            </w:r>
            <w:r>
              <w:rPr>
                <w:rFonts w:ascii="仿宋" w:hAnsi="仿宋" w:eastAsia="仿宋" w:cs="仿宋"/>
                <w:color w:val="auto"/>
                <w:spacing w:val="-1"/>
                <w:sz w:val="24"/>
                <w:szCs w:val="24"/>
              </w:rPr>
              <w:t>计方法合理。</w:t>
            </w:r>
          </w:p>
        </w:tc>
        <w:tc>
          <w:tcPr>
            <w:tcW w:w="962" w:type="dxa"/>
            <w:vAlign w:val="top"/>
          </w:tcPr>
          <w:p>
            <w:pPr>
              <w:spacing w:before="270" w:line="179" w:lineRule="auto"/>
              <w:ind w:left="332" w:leftChars="0"/>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restart"/>
            <w:vAlign w:val="center"/>
          </w:tcPr>
          <w:p>
            <w:pPr>
              <w:spacing w:before="68" w:line="218" w:lineRule="auto"/>
              <w:ind w:left="106"/>
              <w:jc w:val="center"/>
              <w:rPr>
                <w:rFonts w:ascii="Arial"/>
                <w:sz w:val="24"/>
                <w:szCs w:val="24"/>
              </w:rPr>
            </w:pPr>
            <w:r>
              <w:rPr>
                <w:rFonts w:ascii="仿宋" w:hAnsi="仿宋" w:eastAsia="仿宋" w:cs="仿宋"/>
                <w:spacing w:val="-15"/>
                <w:sz w:val="24"/>
                <w:szCs w:val="24"/>
              </w:rPr>
              <w:t>根</w:t>
            </w:r>
            <w:r>
              <w:rPr>
                <w:rFonts w:ascii="仿宋" w:hAnsi="仿宋" w:eastAsia="仿宋" w:cs="仿宋"/>
                <w:spacing w:val="-12"/>
                <w:sz w:val="24"/>
                <w:szCs w:val="24"/>
              </w:rPr>
              <w:t>据给定正面</w:t>
            </w:r>
            <w:r>
              <w:rPr>
                <w:rFonts w:ascii="仿宋" w:hAnsi="仿宋" w:eastAsia="仿宋" w:cs="仿宋"/>
                <w:spacing w:val="-13"/>
                <w:sz w:val="24"/>
                <w:szCs w:val="24"/>
              </w:rPr>
              <w:t>设</w:t>
            </w:r>
            <w:r>
              <w:rPr>
                <w:rFonts w:ascii="仿宋" w:hAnsi="仿宋" w:eastAsia="仿宋" w:cs="仿宋"/>
                <w:spacing w:val="-12"/>
                <w:sz w:val="24"/>
                <w:szCs w:val="24"/>
              </w:rPr>
              <w:t>计稿和背面</w:t>
            </w:r>
            <w:r>
              <w:rPr>
                <w:rFonts w:ascii="仿宋" w:hAnsi="仿宋" w:eastAsia="仿宋" w:cs="仿宋"/>
                <w:spacing w:val="-21"/>
                <w:sz w:val="24"/>
                <w:szCs w:val="24"/>
              </w:rPr>
              <w:t>自</w:t>
            </w:r>
            <w:r>
              <w:rPr>
                <w:rFonts w:ascii="仿宋" w:hAnsi="仿宋" w:eastAsia="仿宋" w:cs="仿宋"/>
                <w:spacing w:val="-18"/>
                <w:sz w:val="24"/>
                <w:szCs w:val="24"/>
              </w:rPr>
              <w:t>主设计的造</w:t>
            </w:r>
            <w:r>
              <w:rPr>
                <w:rFonts w:ascii="仿宋" w:hAnsi="仿宋" w:eastAsia="仿宋" w:cs="仿宋"/>
                <w:spacing w:val="-10"/>
                <w:sz w:val="24"/>
                <w:szCs w:val="24"/>
              </w:rPr>
              <w:t>型</w:t>
            </w:r>
            <w:r>
              <w:rPr>
                <w:rFonts w:ascii="仿宋" w:hAnsi="仿宋" w:eastAsia="仿宋" w:cs="仿宋"/>
                <w:spacing w:val="-9"/>
                <w:sz w:val="24"/>
                <w:szCs w:val="24"/>
              </w:rPr>
              <w:t>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34" w:line="272" w:lineRule="auto"/>
              <w:ind w:left="14" w:leftChars="0" w:hanging="1"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6"/>
                <w:sz w:val="24"/>
                <w:szCs w:val="24"/>
              </w:rPr>
              <w:t>造型款式效果：准确地实现服装造型，以及服装款式的</w:t>
            </w:r>
            <w:r>
              <w:rPr>
                <w:rFonts w:ascii="仿宋" w:hAnsi="仿宋" w:eastAsia="仿宋" w:cs="仿宋"/>
                <w:color w:val="auto"/>
                <w:spacing w:val="-5"/>
                <w:sz w:val="24"/>
                <w:szCs w:val="24"/>
              </w:rPr>
              <w:t>局</w:t>
            </w:r>
            <w:r>
              <w:rPr>
                <w:rFonts w:ascii="仿宋" w:hAnsi="仿宋" w:eastAsia="仿宋" w:cs="仿宋"/>
                <w:color w:val="auto"/>
                <w:spacing w:val="-7"/>
                <w:sz w:val="24"/>
                <w:szCs w:val="24"/>
              </w:rPr>
              <w:t>部</w:t>
            </w:r>
            <w:r>
              <w:rPr>
                <w:rFonts w:ascii="仿宋" w:hAnsi="仿宋" w:eastAsia="仿宋" w:cs="仿宋"/>
                <w:color w:val="auto"/>
                <w:spacing w:val="-6"/>
                <w:sz w:val="24"/>
                <w:szCs w:val="24"/>
              </w:rPr>
              <w:t>形态、工艺形式；各部位尺寸制定合理，放松量适当、</w:t>
            </w:r>
            <w:r>
              <w:rPr>
                <w:rFonts w:ascii="仿宋" w:hAnsi="仿宋" w:eastAsia="仿宋" w:cs="仿宋"/>
                <w:color w:val="auto"/>
                <w:spacing w:val="-18"/>
                <w:sz w:val="24"/>
                <w:szCs w:val="24"/>
              </w:rPr>
              <w:t>比</w:t>
            </w:r>
            <w:r>
              <w:rPr>
                <w:rFonts w:ascii="仿宋" w:hAnsi="仿宋" w:eastAsia="仿宋" w:cs="仿宋"/>
                <w:color w:val="auto"/>
                <w:spacing w:val="-12"/>
                <w:sz w:val="24"/>
                <w:szCs w:val="24"/>
              </w:rPr>
              <w:t>例恰当，造型美观。</w:t>
            </w:r>
          </w:p>
        </w:tc>
        <w:tc>
          <w:tcPr>
            <w:tcW w:w="962" w:type="dxa"/>
            <w:vAlign w:val="center"/>
          </w:tcPr>
          <w:p>
            <w:pPr>
              <w:spacing w:before="69" w:line="179" w:lineRule="auto"/>
              <w:ind w:left="332" w:leftChars="0"/>
              <w:jc w:val="both"/>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69" w:line="217" w:lineRule="auto"/>
              <w:ind w:left="19" w:leftChars="0"/>
              <w:rPr>
                <w:rFonts w:ascii="仿宋" w:hAnsi="仿宋" w:eastAsia="仿宋" w:cs="仿宋"/>
                <w:kern w:val="2"/>
                <w:sz w:val="24"/>
                <w:szCs w:val="24"/>
                <w:lang w:val="en-US" w:eastAsia="zh-CN" w:bidi="ar-SA"/>
              </w:rPr>
            </w:pPr>
            <w:r>
              <w:rPr>
                <w:rFonts w:ascii="仿宋" w:hAnsi="仿宋" w:eastAsia="仿宋" w:cs="仿宋"/>
                <w:spacing w:val="-9"/>
                <w:sz w:val="24"/>
                <w:szCs w:val="24"/>
              </w:rPr>
              <w:t>工</w:t>
            </w:r>
            <w:r>
              <w:rPr>
                <w:rFonts w:ascii="仿宋" w:hAnsi="仿宋" w:eastAsia="仿宋" w:cs="仿宋"/>
                <w:spacing w:val="-7"/>
                <w:sz w:val="24"/>
                <w:szCs w:val="24"/>
              </w:rPr>
              <w:t>艺制作效果：正确运用立裁别针方法，工艺技法恰当。</w:t>
            </w:r>
          </w:p>
        </w:tc>
        <w:tc>
          <w:tcPr>
            <w:tcW w:w="962" w:type="dxa"/>
            <w:vAlign w:val="top"/>
          </w:tcPr>
          <w:p>
            <w:pPr>
              <w:spacing w:before="108" w:line="179" w:lineRule="auto"/>
              <w:ind w:left="332" w:leftChars="0"/>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6" w:type="dxa"/>
            <w:vMerge w:val="continue"/>
            <w:vAlign w:val="top"/>
          </w:tcPr>
          <w:p>
            <w:pPr>
              <w:rPr>
                <w:rFonts w:ascii="Arial"/>
                <w:sz w:val="24"/>
                <w:szCs w:val="24"/>
              </w:rPr>
            </w:pPr>
          </w:p>
        </w:tc>
        <w:tc>
          <w:tcPr>
            <w:tcW w:w="5120" w:type="dxa"/>
            <w:vAlign w:val="top"/>
          </w:tcPr>
          <w:p>
            <w:pPr>
              <w:spacing w:before="35" w:line="218" w:lineRule="auto"/>
              <w:ind w:left="18" w:leftChars="0"/>
              <w:rPr>
                <w:rFonts w:ascii="仿宋" w:hAnsi="仿宋" w:eastAsia="仿宋" w:cs="仿宋"/>
                <w:kern w:val="2"/>
                <w:sz w:val="24"/>
                <w:szCs w:val="24"/>
                <w:lang w:val="en-US" w:eastAsia="zh-CN" w:bidi="ar-SA"/>
              </w:rPr>
            </w:pPr>
            <w:r>
              <w:rPr>
                <w:rFonts w:ascii="仿宋" w:hAnsi="仿宋" w:eastAsia="仿宋" w:cs="仿宋"/>
                <w:spacing w:val="-16"/>
                <w:sz w:val="24"/>
                <w:szCs w:val="24"/>
              </w:rPr>
              <w:t>完</w:t>
            </w:r>
            <w:r>
              <w:rPr>
                <w:rFonts w:ascii="仿宋" w:hAnsi="仿宋" w:eastAsia="仿宋" w:cs="仿宋"/>
                <w:spacing w:val="-14"/>
                <w:sz w:val="24"/>
                <w:szCs w:val="24"/>
              </w:rPr>
              <w:t>成</w:t>
            </w:r>
            <w:r>
              <w:rPr>
                <w:rFonts w:ascii="仿宋" w:hAnsi="仿宋" w:eastAsia="仿宋" w:cs="仿宋"/>
                <w:spacing w:val="-8"/>
                <w:sz w:val="24"/>
                <w:szCs w:val="24"/>
              </w:rPr>
              <w:t>度：对称半件为基本完成，整件造型为完成。</w:t>
            </w:r>
          </w:p>
        </w:tc>
        <w:tc>
          <w:tcPr>
            <w:tcW w:w="962" w:type="dxa"/>
            <w:vAlign w:val="top"/>
          </w:tcPr>
          <w:p>
            <w:pPr>
              <w:spacing w:before="73" w:line="180" w:lineRule="auto"/>
              <w:ind w:left="345" w:leftChars="0"/>
              <w:rPr>
                <w:rFonts w:ascii="仿宋" w:hAnsi="仿宋" w:eastAsia="仿宋" w:cs="仿宋"/>
                <w:kern w:val="2"/>
                <w:sz w:val="24"/>
                <w:szCs w:val="24"/>
                <w:lang w:val="en-US" w:eastAsia="zh-CN" w:bidi="ar-SA"/>
              </w:rPr>
            </w:pPr>
            <w:r>
              <w:rPr>
                <w:rFonts w:ascii="仿宋" w:hAnsi="仿宋" w:eastAsia="仿宋" w:cs="仿宋"/>
                <w:spacing w:val="-7"/>
                <w:sz w:val="24"/>
                <w:szCs w:val="24"/>
              </w:rPr>
              <w:t>1</w:t>
            </w:r>
            <w:r>
              <w:rPr>
                <w:rFonts w:ascii="仿宋" w:hAnsi="仿宋" w:eastAsia="仿宋" w:cs="仿宋"/>
                <w:spacing w:val="-4"/>
                <w:sz w:val="24"/>
                <w:szCs w:val="24"/>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56" w:type="dxa"/>
            <w:vMerge w:val="continue"/>
            <w:vAlign w:val="top"/>
          </w:tcPr>
          <w:p>
            <w:pPr>
              <w:rPr>
                <w:rFonts w:ascii="Arial"/>
                <w:sz w:val="24"/>
                <w:szCs w:val="24"/>
              </w:rPr>
            </w:pPr>
          </w:p>
        </w:tc>
        <w:tc>
          <w:tcPr>
            <w:tcW w:w="5120" w:type="dxa"/>
            <w:vAlign w:val="top"/>
          </w:tcPr>
          <w:p>
            <w:pPr>
              <w:spacing w:before="46" w:line="307" w:lineRule="auto"/>
              <w:ind w:left="19" w:leftChars="0" w:firstLine="3"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8"/>
                <w:sz w:val="24"/>
                <w:szCs w:val="24"/>
              </w:rPr>
              <w:t>总体</w:t>
            </w:r>
            <w:r>
              <w:rPr>
                <w:rFonts w:ascii="仿宋" w:hAnsi="仿宋" w:eastAsia="仿宋" w:cs="仿宋"/>
                <w:color w:val="auto"/>
                <w:spacing w:val="-5"/>
                <w:sz w:val="24"/>
                <w:szCs w:val="24"/>
              </w:rPr>
              <w:t>效</w:t>
            </w:r>
            <w:r>
              <w:rPr>
                <w:rFonts w:ascii="仿宋" w:hAnsi="仿宋" w:eastAsia="仿宋" w:cs="仿宋"/>
                <w:color w:val="auto"/>
                <w:spacing w:val="-4"/>
                <w:sz w:val="24"/>
                <w:szCs w:val="24"/>
              </w:rPr>
              <w:t>果完善：服装总体效果干净、平整，与设计图款式、</w:t>
            </w:r>
            <w:r>
              <w:rPr>
                <w:rFonts w:ascii="仿宋" w:hAnsi="仿宋" w:eastAsia="仿宋" w:cs="仿宋"/>
                <w:color w:val="auto"/>
                <w:spacing w:val="-1"/>
                <w:sz w:val="24"/>
                <w:szCs w:val="24"/>
              </w:rPr>
              <w:t>工艺相</w:t>
            </w:r>
            <w:r>
              <w:rPr>
                <w:rFonts w:ascii="仿宋" w:hAnsi="仿宋" w:eastAsia="仿宋" w:cs="仿宋"/>
                <w:color w:val="auto"/>
                <w:sz w:val="24"/>
                <w:szCs w:val="24"/>
              </w:rPr>
              <w:t>符。</w:t>
            </w:r>
          </w:p>
        </w:tc>
        <w:tc>
          <w:tcPr>
            <w:tcW w:w="962" w:type="dxa"/>
            <w:vAlign w:val="top"/>
          </w:tcPr>
          <w:p>
            <w:pPr>
              <w:spacing w:before="254" w:line="179" w:lineRule="auto"/>
              <w:ind w:left="333" w:leftChars="0"/>
              <w:rPr>
                <w:rFonts w:ascii="仿宋" w:hAnsi="仿宋" w:eastAsia="仿宋" w:cs="仿宋"/>
                <w:kern w:val="2"/>
                <w:sz w:val="24"/>
                <w:szCs w:val="24"/>
                <w:lang w:val="en-US" w:eastAsia="zh-CN" w:bidi="ar-SA"/>
              </w:rPr>
            </w:pPr>
            <w:r>
              <w:rPr>
                <w:rFonts w:ascii="仿宋" w:hAnsi="仿宋" w:eastAsia="仿宋" w:cs="仿宋"/>
                <w:spacing w:val="-3"/>
                <w:sz w:val="24"/>
                <w:szCs w:val="24"/>
              </w:rPr>
              <w:t>3</w:t>
            </w:r>
            <w:r>
              <w:rPr>
                <w:rFonts w:ascii="仿宋" w:hAnsi="仿宋" w:eastAsia="仿宋" w:cs="仿宋"/>
                <w:spacing w:val="-2"/>
                <w:sz w:val="24"/>
                <w:szCs w:val="24"/>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restart"/>
            <w:vAlign w:val="center"/>
          </w:tcPr>
          <w:p>
            <w:pPr>
              <w:spacing w:before="68" w:line="216" w:lineRule="auto"/>
              <w:ind w:left="17"/>
              <w:jc w:val="center"/>
              <w:rPr>
                <w:rFonts w:ascii="Arial"/>
                <w:sz w:val="24"/>
                <w:szCs w:val="24"/>
              </w:rPr>
            </w:pPr>
            <w:r>
              <w:rPr>
                <w:rFonts w:ascii="仿宋" w:hAnsi="仿宋" w:eastAsia="仿宋" w:cs="仿宋"/>
                <w:spacing w:val="-4"/>
                <w:sz w:val="24"/>
                <w:szCs w:val="24"/>
              </w:rPr>
              <w:t>服</w:t>
            </w:r>
            <w:r>
              <w:rPr>
                <w:rFonts w:ascii="仿宋" w:hAnsi="仿宋" w:eastAsia="仿宋" w:cs="仿宋"/>
                <w:spacing w:val="-2"/>
                <w:sz w:val="24"/>
                <w:szCs w:val="24"/>
              </w:rPr>
              <w:t>装样板</w:t>
            </w:r>
            <w:r>
              <w:rPr>
                <w:rFonts w:ascii="仿宋" w:hAnsi="仿宋" w:eastAsia="仿宋" w:cs="仿宋"/>
                <w:spacing w:val="23"/>
                <w:sz w:val="24"/>
                <w:szCs w:val="24"/>
              </w:rPr>
              <w:t>制作(</w:t>
            </w:r>
            <w:r>
              <w:rPr>
                <w:rFonts w:ascii="仿宋" w:hAnsi="仿宋" w:eastAsia="仿宋" w:cs="仿宋"/>
                <w:spacing w:val="22"/>
                <w:sz w:val="24"/>
                <w:szCs w:val="24"/>
              </w:rPr>
              <w:t>5</w:t>
            </w:r>
            <w:r>
              <w:rPr>
                <w:rFonts w:ascii="仿宋" w:hAnsi="仿宋" w:eastAsia="仿宋" w:cs="仿宋"/>
                <w:sz w:val="24"/>
                <w:szCs w:val="24"/>
              </w:rPr>
              <w:t xml:space="preserve"> </w:t>
            </w:r>
            <w:r>
              <w:rPr>
                <w:rFonts w:ascii="仿宋" w:hAnsi="仿宋" w:eastAsia="仿宋" w:cs="仿宋"/>
                <w:spacing w:val="-11"/>
                <w:sz w:val="24"/>
                <w:szCs w:val="24"/>
              </w:rPr>
              <w:t>分</w:t>
            </w:r>
            <w:r>
              <w:rPr>
                <w:rFonts w:ascii="仿宋" w:hAnsi="仿宋" w:eastAsia="仿宋" w:cs="仿宋"/>
                <w:spacing w:val="-9"/>
                <w:sz w:val="24"/>
                <w:szCs w:val="24"/>
              </w:rPr>
              <w:t>)</w:t>
            </w:r>
          </w:p>
        </w:tc>
        <w:tc>
          <w:tcPr>
            <w:tcW w:w="5120" w:type="dxa"/>
            <w:vAlign w:val="top"/>
          </w:tcPr>
          <w:p>
            <w:pPr>
              <w:spacing w:before="67" w:line="316" w:lineRule="auto"/>
              <w:ind w:left="15" w:leftChars="0"/>
              <w:rPr>
                <w:rFonts w:ascii="仿宋" w:hAnsi="仿宋" w:eastAsia="仿宋" w:cs="仿宋"/>
                <w:color w:val="auto"/>
                <w:kern w:val="2"/>
                <w:sz w:val="24"/>
                <w:szCs w:val="24"/>
                <w:lang w:val="en-US" w:eastAsia="zh-CN" w:bidi="ar-SA"/>
              </w:rPr>
            </w:pPr>
            <w:r>
              <w:rPr>
                <w:rFonts w:ascii="仿宋" w:hAnsi="仿宋" w:eastAsia="仿宋" w:cs="仿宋"/>
                <w:color w:val="auto"/>
                <w:spacing w:val="-5"/>
                <w:sz w:val="24"/>
                <w:szCs w:val="24"/>
              </w:rPr>
              <w:t>样</w:t>
            </w:r>
            <w:r>
              <w:rPr>
                <w:rFonts w:ascii="仿宋" w:hAnsi="仿宋" w:eastAsia="仿宋" w:cs="仿宋"/>
                <w:color w:val="auto"/>
                <w:spacing w:val="-4"/>
                <w:sz w:val="24"/>
                <w:szCs w:val="24"/>
              </w:rPr>
              <w:t>板准确性：与款式相符，内外关系正确；缝份设计合理，</w:t>
            </w:r>
            <w:r>
              <w:rPr>
                <w:rFonts w:ascii="仿宋" w:hAnsi="仿宋" w:eastAsia="仿宋" w:cs="仿宋"/>
                <w:color w:val="auto"/>
                <w:spacing w:val="-24"/>
                <w:sz w:val="24"/>
                <w:szCs w:val="24"/>
              </w:rPr>
              <w:t>宽</w:t>
            </w:r>
            <w:r>
              <w:rPr>
                <w:rFonts w:ascii="仿宋" w:hAnsi="仿宋" w:eastAsia="仿宋" w:cs="仿宋"/>
                <w:color w:val="auto"/>
                <w:spacing w:val="-17"/>
                <w:sz w:val="24"/>
                <w:szCs w:val="24"/>
              </w:rPr>
              <w:t>度</w:t>
            </w:r>
            <w:r>
              <w:rPr>
                <w:rFonts w:ascii="仿宋" w:hAnsi="仿宋" w:eastAsia="仿宋" w:cs="仿宋"/>
                <w:color w:val="auto"/>
                <w:spacing w:val="-12"/>
                <w:sz w:val="24"/>
                <w:szCs w:val="24"/>
              </w:rPr>
              <w:t>一致；所有样板线条流畅，拼合连接后线条平顺；对款</w:t>
            </w:r>
            <w:r>
              <w:rPr>
                <w:rFonts w:ascii="仿宋" w:hAnsi="仿宋" w:eastAsia="仿宋" w:cs="仿宋"/>
                <w:color w:val="auto"/>
                <w:spacing w:val="4"/>
                <w:sz w:val="24"/>
                <w:szCs w:val="24"/>
              </w:rPr>
              <w:t>式理解</w:t>
            </w:r>
            <w:r>
              <w:rPr>
                <w:rFonts w:ascii="仿宋" w:hAnsi="仿宋" w:eastAsia="仿宋" w:cs="仿宋"/>
                <w:color w:val="auto"/>
                <w:spacing w:val="2"/>
                <w:sz w:val="24"/>
                <w:szCs w:val="24"/>
              </w:rPr>
              <w:t>正确，所有生产用样片得以正确呈现。</w:t>
            </w:r>
          </w:p>
        </w:tc>
        <w:tc>
          <w:tcPr>
            <w:tcW w:w="962" w:type="dxa"/>
            <w:vAlign w:val="top"/>
          </w:tcPr>
          <w:p>
            <w:pPr>
              <w:spacing w:line="374" w:lineRule="auto"/>
              <w:rPr>
                <w:rFonts w:ascii="Arial"/>
                <w:sz w:val="21"/>
              </w:rPr>
            </w:pPr>
          </w:p>
          <w:p>
            <w:pPr>
              <w:spacing w:before="68" w:line="179" w:lineRule="auto"/>
              <w:ind w:left="328" w:leftChars="0"/>
              <w:rPr>
                <w:rFonts w:ascii="仿宋" w:hAnsi="仿宋" w:eastAsia="仿宋" w:cs="仿宋"/>
                <w:kern w:val="2"/>
                <w:sz w:val="21"/>
                <w:szCs w:val="21"/>
                <w:lang w:val="en-US" w:eastAsia="zh-CN" w:bidi="ar-SA"/>
              </w:rPr>
            </w:pPr>
            <w:r>
              <w:rPr>
                <w:rFonts w:ascii="仿宋" w:hAnsi="仿宋" w:eastAsia="仿宋" w:cs="仿宋"/>
                <w:spacing w:val="-2"/>
                <w:sz w:val="21"/>
                <w:szCs w:val="21"/>
              </w:rPr>
              <w:t>4</w:t>
            </w:r>
            <w:r>
              <w:rPr>
                <w:rFonts w:ascii="仿宋" w:hAnsi="仿宋" w:eastAsia="仿宋" w:cs="仿宋"/>
                <w:spacing w:val="-1"/>
                <w:sz w:val="21"/>
                <w:szCs w:val="21"/>
              </w:rPr>
              <w:t>0%</w:t>
            </w:r>
          </w:p>
        </w:tc>
        <w:tc>
          <w:tcPr>
            <w:tcW w:w="1384" w:type="dxa"/>
            <w:vMerge w:val="restart"/>
            <w:vAlign w:val="center"/>
          </w:tcPr>
          <w:p>
            <w:pPr>
              <w:spacing w:before="68" w:line="218" w:lineRule="auto"/>
              <w:ind w:left="106"/>
              <w:jc w:val="center"/>
              <w:rPr>
                <w:rFonts w:ascii="Arial"/>
                <w:sz w:val="24"/>
                <w:szCs w:val="24"/>
              </w:rPr>
            </w:pPr>
            <w:r>
              <w:rPr>
                <w:rFonts w:ascii="仿宋" w:hAnsi="仿宋" w:eastAsia="仿宋" w:cs="仿宋"/>
                <w:spacing w:val="-15"/>
                <w:sz w:val="24"/>
                <w:szCs w:val="24"/>
              </w:rPr>
              <w:t>根</w:t>
            </w:r>
            <w:r>
              <w:rPr>
                <w:rFonts w:ascii="仿宋" w:hAnsi="仿宋" w:eastAsia="仿宋" w:cs="仿宋"/>
                <w:spacing w:val="-12"/>
                <w:sz w:val="24"/>
                <w:szCs w:val="24"/>
              </w:rPr>
              <w:t>据提交的拓</w:t>
            </w:r>
            <w:r>
              <w:rPr>
                <w:rFonts w:ascii="仿宋" w:hAnsi="仿宋" w:eastAsia="仿宋" w:cs="仿宋"/>
                <w:spacing w:val="-10"/>
                <w:sz w:val="24"/>
                <w:szCs w:val="24"/>
              </w:rPr>
              <w:t>展款式样板评</w:t>
            </w:r>
            <w:r>
              <w:rPr>
                <w:rFonts w:ascii="仿宋" w:hAnsi="仿宋" w:eastAsia="仿宋" w:cs="仿宋"/>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196" w:line="311" w:lineRule="auto"/>
              <w:ind w:left="26" w:leftChars="0" w:right="56" w:rightChars="0" w:hanging="11" w:firstLineChars="0"/>
              <w:rPr>
                <w:rFonts w:ascii="仿宋" w:hAnsi="仿宋" w:eastAsia="仿宋" w:cs="仿宋"/>
                <w:kern w:val="2"/>
                <w:sz w:val="24"/>
                <w:szCs w:val="24"/>
                <w:lang w:val="en-US" w:eastAsia="zh-CN" w:bidi="ar-SA"/>
              </w:rPr>
            </w:pPr>
            <w:r>
              <w:rPr>
                <w:rFonts w:ascii="仿宋" w:hAnsi="仿宋" w:eastAsia="仿宋" w:cs="仿宋"/>
                <w:spacing w:val="-15"/>
                <w:sz w:val="24"/>
                <w:szCs w:val="24"/>
              </w:rPr>
              <w:t>样</w:t>
            </w:r>
            <w:r>
              <w:rPr>
                <w:rFonts w:ascii="仿宋" w:hAnsi="仿宋" w:eastAsia="仿宋" w:cs="仿宋"/>
                <w:spacing w:val="-8"/>
                <w:sz w:val="24"/>
                <w:szCs w:val="24"/>
              </w:rPr>
              <w:t>板</w:t>
            </w:r>
            <w:r>
              <w:rPr>
                <w:rFonts w:ascii="仿宋" w:hAnsi="仿宋" w:eastAsia="仿宋" w:cs="仿宋"/>
                <w:color w:val="auto"/>
                <w:spacing w:val="-8"/>
                <w:sz w:val="24"/>
                <w:szCs w:val="24"/>
              </w:rPr>
              <w:t>规范性：部位名称、规格、数量、制图符号及样板功</w:t>
            </w:r>
            <w:r>
              <w:rPr>
                <w:rFonts w:ascii="仿宋" w:hAnsi="仿宋" w:eastAsia="仿宋" w:cs="仿宋"/>
                <w:color w:val="auto"/>
                <w:spacing w:val="-6"/>
                <w:sz w:val="24"/>
                <w:szCs w:val="24"/>
              </w:rPr>
              <w:t>能等标注准确完整、规范；样片整洁，无污垢和破损</w:t>
            </w:r>
            <w:r>
              <w:rPr>
                <w:rFonts w:ascii="仿宋" w:hAnsi="仿宋" w:eastAsia="仿宋" w:cs="仿宋"/>
                <w:color w:val="auto"/>
                <w:spacing w:val="-5"/>
                <w:sz w:val="24"/>
                <w:szCs w:val="24"/>
              </w:rPr>
              <w:t>。</w:t>
            </w:r>
          </w:p>
        </w:tc>
        <w:tc>
          <w:tcPr>
            <w:tcW w:w="962" w:type="dxa"/>
            <w:vAlign w:val="top"/>
          </w:tcPr>
          <w:p>
            <w:pPr>
              <w:spacing w:line="336" w:lineRule="auto"/>
              <w:rPr>
                <w:rFonts w:ascii="Arial"/>
                <w:sz w:val="21"/>
              </w:rPr>
            </w:pPr>
          </w:p>
          <w:p>
            <w:pPr>
              <w:spacing w:before="68" w:line="179" w:lineRule="auto"/>
              <w:ind w:left="332" w:leftChars="0"/>
              <w:rPr>
                <w:rFonts w:ascii="仿宋" w:hAnsi="仿宋" w:eastAsia="仿宋" w:cs="仿宋"/>
                <w:kern w:val="2"/>
                <w:sz w:val="21"/>
                <w:szCs w:val="21"/>
                <w:lang w:val="en-US" w:eastAsia="zh-CN" w:bidi="ar-SA"/>
              </w:rPr>
            </w:pPr>
            <w:r>
              <w:rPr>
                <w:rFonts w:ascii="仿宋" w:hAnsi="仿宋" w:eastAsia="仿宋" w:cs="仿宋"/>
                <w:spacing w:val="-2"/>
                <w:sz w:val="21"/>
                <w:szCs w:val="21"/>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56" w:type="dxa"/>
            <w:vMerge w:val="continue"/>
            <w:vAlign w:val="top"/>
          </w:tcPr>
          <w:p>
            <w:pPr>
              <w:rPr>
                <w:rFonts w:ascii="Arial"/>
                <w:sz w:val="24"/>
                <w:szCs w:val="24"/>
              </w:rPr>
            </w:pPr>
          </w:p>
        </w:tc>
        <w:tc>
          <w:tcPr>
            <w:tcW w:w="5120" w:type="dxa"/>
            <w:vAlign w:val="top"/>
          </w:tcPr>
          <w:p>
            <w:pPr>
              <w:spacing w:before="33" w:line="215" w:lineRule="auto"/>
              <w:ind w:left="13" w:leftChars="0"/>
              <w:rPr>
                <w:rFonts w:ascii="仿宋" w:hAnsi="仿宋" w:eastAsia="仿宋" w:cs="仿宋"/>
                <w:kern w:val="2"/>
                <w:sz w:val="24"/>
                <w:szCs w:val="24"/>
                <w:lang w:val="en-US" w:eastAsia="zh-CN" w:bidi="ar-SA"/>
              </w:rPr>
            </w:pPr>
            <w:r>
              <w:rPr>
                <w:rFonts w:ascii="仿宋" w:hAnsi="仿宋" w:eastAsia="仿宋" w:cs="仿宋"/>
                <w:spacing w:val="-1"/>
                <w:sz w:val="24"/>
                <w:szCs w:val="24"/>
              </w:rPr>
              <w:t>规格尺寸表：尺寸</w:t>
            </w:r>
            <w:r>
              <w:rPr>
                <w:rFonts w:ascii="仿宋" w:hAnsi="仿宋" w:eastAsia="仿宋" w:cs="仿宋"/>
                <w:sz w:val="24"/>
                <w:szCs w:val="24"/>
              </w:rPr>
              <w:t>制定合理，放松量适当。</w:t>
            </w:r>
          </w:p>
        </w:tc>
        <w:tc>
          <w:tcPr>
            <w:tcW w:w="962" w:type="dxa"/>
            <w:vAlign w:val="top"/>
          </w:tcPr>
          <w:p>
            <w:pPr>
              <w:spacing w:before="70" w:line="180" w:lineRule="auto"/>
              <w:ind w:left="345" w:leftChars="0"/>
              <w:rPr>
                <w:rFonts w:ascii="仿宋" w:hAnsi="仿宋" w:eastAsia="仿宋" w:cs="仿宋"/>
                <w:kern w:val="2"/>
                <w:sz w:val="21"/>
                <w:szCs w:val="21"/>
                <w:lang w:val="en-US" w:eastAsia="zh-CN" w:bidi="ar-SA"/>
              </w:rPr>
            </w:pPr>
            <w:r>
              <w:rPr>
                <w:rFonts w:ascii="仿宋" w:hAnsi="仿宋" w:eastAsia="仿宋" w:cs="仿宋"/>
                <w:spacing w:val="-7"/>
                <w:sz w:val="21"/>
                <w:szCs w:val="21"/>
              </w:rPr>
              <w:t>1</w:t>
            </w:r>
            <w:r>
              <w:rPr>
                <w:rFonts w:ascii="仿宋" w:hAnsi="仿宋" w:eastAsia="仿宋" w:cs="仿宋"/>
                <w:spacing w:val="-4"/>
                <w:sz w:val="21"/>
                <w:szCs w:val="21"/>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56" w:type="dxa"/>
            <w:vMerge w:val="continue"/>
            <w:vAlign w:val="top"/>
          </w:tcPr>
          <w:p>
            <w:pPr>
              <w:rPr>
                <w:rFonts w:ascii="Arial"/>
                <w:sz w:val="24"/>
                <w:szCs w:val="24"/>
              </w:rPr>
            </w:pPr>
          </w:p>
        </w:tc>
        <w:tc>
          <w:tcPr>
            <w:tcW w:w="5120" w:type="dxa"/>
            <w:vAlign w:val="top"/>
          </w:tcPr>
          <w:p>
            <w:pPr>
              <w:spacing w:before="33" w:line="215" w:lineRule="auto"/>
              <w:ind w:left="15" w:leftChars="0"/>
              <w:rPr>
                <w:rFonts w:ascii="仿宋" w:hAnsi="仿宋" w:eastAsia="仿宋" w:cs="仿宋"/>
                <w:kern w:val="2"/>
                <w:sz w:val="24"/>
                <w:szCs w:val="24"/>
                <w:lang w:val="en-US" w:eastAsia="zh-CN" w:bidi="ar-SA"/>
              </w:rPr>
            </w:pPr>
            <w:r>
              <w:rPr>
                <w:rFonts w:ascii="仿宋" w:hAnsi="仿宋" w:eastAsia="仿宋" w:cs="仿宋"/>
                <w:spacing w:val="-1"/>
                <w:sz w:val="24"/>
                <w:szCs w:val="24"/>
              </w:rPr>
              <w:t>样板齐全性：纸样主件</w:t>
            </w:r>
            <w:r>
              <w:rPr>
                <w:rFonts w:ascii="仿宋" w:hAnsi="仿宋" w:eastAsia="仿宋" w:cs="仿宋"/>
                <w:sz w:val="24"/>
                <w:szCs w:val="24"/>
              </w:rPr>
              <w:t>、零部件齐全。</w:t>
            </w:r>
          </w:p>
        </w:tc>
        <w:tc>
          <w:tcPr>
            <w:tcW w:w="962" w:type="dxa"/>
            <w:vAlign w:val="top"/>
          </w:tcPr>
          <w:p>
            <w:pPr>
              <w:spacing w:before="71" w:line="179" w:lineRule="auto"/>
              <w:ind w:left="333" w:leftChars="0"/>
              <w:rPr>
                <w:rFonts w:ascii="仿宋" w:hAnsi="仿宋" w:eastAsia="仿宋" w:cs="仿宋"/>
                <w:kern w:val="2"/>
                <w:sz w:val="21"/>
                <w:szCs w:val="21"/>
                <w:lang w:val="en-US" w:eastAsia="zh-CN" w:bidi="ar-SA"/>
              </w:rPr>
            </w:pPr>
            <w:r>
              <w:rPr>
                <w:rFonts w:ascii="仿宋" w:hAnsi="仿宋" w:eastAsia="仿宋" w:cs="仿宋"/>
                <w:spacing w:val="-3"/>
                <w:sz w:val="21"/>
                <w:szCs w:val="21"/>
              </w:rPr>
              <w:t>3</w:t>
            </w:r>
            <w:r>
              <w:rPr>
                <w:rFonts w:ascii="仿宋" w:hAnsi="仿宋" w:eastAsia="仿宋" w:cs="仿宋"/>
                <w:spacing w:val="-2"/>
                <w:sz w:val="21"/>
                <w:szCs w:val="21"/>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restart"/>
            <w:vAlign w:val="center"/>
          </w:tcPr>
          <w:p>
            <w:pPr>
              <w:spacing w:before="68" w:line="217" w:lineRule="auto"/>
              <w:ind w:left="17"/>
              <w:jc w:val="center"/>
              <w:rPr>
                <w:rFonts w:ascii="Arial"/>
                <w:sz w:val="24"/>
                <w:szCs w:val="24"/>
              </w:rPr>
            </w:pPr>
            <w:r>
              <w:rPr>
                <w:rFonts w:ascii="仿宋" w:hAnsi="仿宋" w:eastAsia="仿宋" w:cs="仿宋"/>
                <w:spacing w:val="-4"/>
                <w:sz w:val="24"/>
                <w:szCs w:val="24"/>
              </w:rPr>
              <w:t>服</w:t>
            </w:r>
            <w:r>
              <w:rPr>
                <w:rFonts w:ascii="仿宋" w:hAnsi="仿宋" w:eastAsia="仿宋" w:cs="仿宋"/>
                <w:spacing w:val="-2"/>
                <w:sz w:val="24"/>
                <w:szCs w:val="24"/>
              </w:rPr>
              <w:t>装假缝</w:t>
            </w:r>
            <w:r>
              <w:rPr>
                <w:rFonts w:ascii="仿宋" w:hAnsi="仿宋" w:eastAsia="仿宋" w:cs="仿宋"/>
                <w:spacing w:val="19"/>
                <w:sz w:val="24"/>
                <w:szCs w:val="24"/>
              </w:rPr>
              <w:t>试样(30</w:t>
            </w:r>
            <w:r>
              <w:rPr>
                <w:rFonts w:ascii="仿宋" w:hAnsi="仿宋" w:eastAsia="仿宋" w:cs="仿宋"/>
                <w:spacing w:val="-11"/>
                <w:sz w:val="24"/>
                <w:szCs w:val="24"/>
              </w:rPr>
              <w:t>分</w:t>
            </w:r>
            <w:r>
              <w:rPr>
                <w:rFonts w:ascii="仿宋" w:hAnsi="仿宋" w:eastAsia="仿宋" w:cs="仿宋"/>
                <w:spacing w:val="-9"/>
                <w:sz w:val="24"/>
                <w:szCs w:val="24"/>
              </w:rPr>
              <w:t>)</w:t>
            </w:r>
          </w:p>
        </w:tc>
        <w:tc>
          <w:tcPr>
            <w:tcW w:w="5120" w:type="dxa"/>
            <w:vAlign w:val="top"/>
          </w:tcPr>
          <w:p>
            <w:pPr>
              <w:spacing w:before="99" w:line="310" w:lineRule="auto"/>
              <w:ind w:left="17" w:leftChars="0" w:right="103" w:rightChars="0" w:hanging="4" w:firstLineChars="0"/>
              <w:rPr>
                <w:rFonts w:ascii="仿宋" w:hAnsi="仿宋" w:eastAsia="仿宋" w:cs="仿宋"/>
                <w:kern w:val="2"/>
                <w:sz w:val="24"/>
                <w:szCs w:val="24"/>
                <w:lang w:val="en-US" w:eastAsia="zh-CN" w:bidi="ar-SA"/>
              </w:rPr>
            </w:pPr>
            <w:r>
              <w:rPr>
                <w:rFonts w:ascii="仿宋" w:hAnsi="仿宋" w:eastAsia="仿宋" w:cs="仿宋"/>
                <w:spacing w:val="-13"/>
                <w:sz w:val="24"/>
                <w:szCs w:val="24"/>
              </w:rPr>
              <w:t>造</w:t>
            </w:r>
            <w:r>
              <w:rPr>
                <w:rFonts w:ascii="仿宋" w:hAnsi="仿宋" w:eastAsia="仿宋" w:cs="仿宋"/>
                <w:color w:val="auto"/>
                <w:spacing w:val="-10"/>
                <w:sz w:val="24"/>
                <w:szCs w:val="24"/>
              </w:rPr>
              <w:t>型效果要求：布料纱向正确，符合款式风格造型要求；</w:t>
            </w:r>
            <w:r>
              <w:rPr>
                <w:rFonts w:ascii="仿宋" w:hAnsi="仿宋" w:eastAsia="仿宋" w:cs="仿宋"/>
                <w:color w:val="auto"/>
                <w:spacing w:val="-8"/>
                <w:sz w:val="24"/>
                <w:szCs w:val="24"/>
              </w:rPr>
              <w:t>面</w:t>
            </w:r>
            <w:r>
              <w:rPr>
                <w:rFonts w:ascii="仿宋" w:hAnsi="仿宋" w:eastAsia="仿宋" w:cs="仿宋"/>
                <w:color w:val="auto"/>
                <w:spacing w:val="-6"/>
                <w:sz w:val="24"/>
                <w:szCs w:val="24"/>
              </w:rPr>
              <w:t>料特</w:t>
            </w:r>
            <w:r>
              <w:rPr>
                <w:rFonts w:ascii="仿宋" w:hAnsi="仿宋" w:eastAsia="仿宋" w:cs="仿宋"/>
                <w:spacing w:val="-6"/>
                <w:sz w:val="24"/>
                <w:szCs w:val="24"/>
              </w:rPr>
              <w:t>性能够很好地体现服装廓形以及局部形态。</w:t>
            </w:r>
          </w:p>
        </w:tc>
        <w:tc>
          <w:tcPr>
            <w:tcW w:w="962" w:type="dxa"/>
            <w:vAlign w:val="top"/>
          </w:tcPr>
          <w:p>
            <w:pPr>
              <w:spacing w:before="309" w:line="179" w:lineRule="auto"/>
              <w:ind w:left="332" w:leftChars="0"/>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restart"/>
            <w:vAlign w:val="center"/>
          </w:tcPr>
          <w:p>
            <w:pPr>
              <w:jc w:val="center"/>
              <w:rPr>
                <w:rFonts w:ascii="Arial"/>
                <w:sz w:val="24"/>
                <w:szCs w:val="24"/>
              </w:rPr>
            </w:pPr>
            <w:r>
              <w:rPr>
                <w:rFonts w:ascii="仿宋" w:hAnsi="仿宋" w:eastAsia="仿宋" w:cs="仿宋"/>
                <w:spacing w:val="-17"/>
                <w:sz w:val="24"/>
                <w:szCs w:val="24"/>
              </w:rPr>
              <w:t>根</w:t>
            </w:r>
            <w:r>
              <w:rPr>
                <w:rFonts w:ascii="仿宋" w:hAnsi="仿宋" w:eastAsia="仿宋" w:cs="仿宋"/>
                <w:spacing w:val="-14"/>
                <w:sz w:val="24"/>
                <w:szCs w:val="24"/>
              </w:rPr>
              <w:t>据面料假缝</w:t>
            </w:r>
            <w:r>
              <w:rPr>
                <w:rFonts w:ascii="仿宋" w:hAnsi="仿宋" w:eastAsia="仿宋" w:cs="仿宋"/>
                <w:sz w:val="24"/>
                <w:szCs w:val="24"/>
              </w:rPr>
              <w:t xml:space="preserve"> </w:t>
            </w:r>
            <w:r>
              <w:rPr>
                <w:rFonts w:ascii="仿宋" w:hAnsi="仿宋" w:eastAsia="仿宋" w:cs="仿宋"/>
                <w:spacing w:val="-10"/>
                <w:sz w:val="24"/>
                <w:szCs w:val="24"/>
              </w:rPr>
              <w:t>样衣效果评分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33" w:line="270" w:lineRule="auto"/>
              <w:ind w:left="14" w:leftChars="0" w:firstLine="4" w:firstLineChars="0"/>
              <w:jc w:val="left"/>
              <w:rPr>
                <w:rFonts w:hint="eastAsia" w:ascii="仿宋" w:hAnsi="仿宋" w:eastAsia="仿宋" w:cs="仿宋"/>
                <w:color w:val="auto"/>
                <w:kern w:val="2"/>
                <w:sz w:val="24"/>
                <w:szCs w:val="24"/>
                <w:lang w:val="en-US" w:eastAsia="zh-CN" w:bidi="ar-SA"/>
              </w:rPr>
            </w:pPr>
            <w:r>
              <w:rPr>
                <w:rFonts w:ascii="仿宋" w:hAnsi="仿宋" w:eastAsia="仿宋" w:cs="仿宋"/>
                <w:color w:val="auto"/>
                <w:spacing w:val="16"/>
                <w:sz w:val="24"/>
                <w:szCs w:val="24"/>
              </w:rPr>
              <w:t>结构效果要求：立体造型假缝成品规格应符合样板要求；衣</w:t>
            </w:r>
            <w:r>
              <w:rPr>
                <w:rFonts w:ascii="仿宋" w:hAnsi="仿宋" w:eastAsia="仿宋" w:cs="仿宋"/>
                <w:color w:val="auto"/>
                <w:spacing w:val="30"/>
                <w:sz w:val="24"/>
                <w:szCs w:val="24"/>
              </w:rPr>
              <w:t>身</w:t>
            </w:r>
            <w:r>
              <w:rPr>
                <w:rFonts w:ascii="仿宋" w:hAnsi="仿宋" w:eastAsia="仿宋" w:cs="仿宋"/>
                <w:color w:val="auto"/>
                <w:spacing w:val="16"/>
                <w:sz w:val="24"/>
                <w:szCs w:val="24"/>
              </w:rPr>
              <w:t>结</w:t>
            </w:r>
            <w:r>
              <w:rPr>
                <w:rFonts w:ascii="仿宋" w:hAnsi="仿宋" w:eastAsia="仿宋" w:cs="仿宋"/>
                <w:color w:val="auto"/>
                <w:spacing w:val="15"/>
                <w:sz w:val="24"/>
                <w:szCs w:val="24"/>
              </w:rPr>
              <w:t>构平衡，无起吊、起皱现象；领口、袖窿曲线圆顺、合</w:t>
            </w:r>
            <w:r>
              <w:rPr>
                <w:rFonts w:ascii="仿宋" w:hAnsi="仿宋" w:eastAsia="仿宋" w:cs="仿宋"/>
                <w:color w:val="auto"/>
                <w:spacing w:val="16"/>
                <w:sz w:val="24"/>
                <w:szCs w:val="24"/>
              </w:rPr>
              <w:t>理</w:t>
            </w:r>
            <w:r>
              <w:rPr>
                <w:rFonts w:hint="eastAsia" w:ascii="仿宋" w:hAnsi="仿宋" w:eastAsia="仿宋" w:cs="仿宋"/>
                <w:color w:val="auto"/>
                <w:spacing w:val="16"/>
                <w:sz w:val="24"/>
                <w:szCs w:val="24"/>
                <w:lang w:eastAsia="zh-CN"/>
              </w:rPr>
              <w:t>。</w:t>
            </w:r>
          </w:p>
        </w:tc>
        <w:tc>
          <w:tcPr>
            <w:tcW w:w="962" w:type="dxa"/>
            <w:vAlign w:val="top"/>
          </w:tcPr>
          <w:p>
            <w:pPr>
              <w:spacing w:line="242" w:lineRule="auto"/>
              <w:rPr>
                <w:rFonts w:ascii="Arial"/>
                <w:sz w:val="24"/>
                <w:szCs w:val="24"/>
              </w:rPr>
            </w:pPr>
          </w:p>
          <w:p>
            <w:pPr>
              <w:spacing w:before="69" w:line="179" w:lineRule="auto"/>
              <w:ind w:left="332" w:leftChars="0"/>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56" w:type="dxa"/>
            <w:vMerge w:val="continue"/>
            <w:vAlign w:val="top"/>
          </w:tcPr>
          <w:p>
            <w:pPr>
              <w:rPr>
                <w:rFonts w:ascii="Arial"/>
                <w:sz w:val="24"/>
                <w:szCs w:val="24"/>
              </w:rPr>
            </w:pPr>
          </w:p>
        </w:tc>
        <w:tc>
          <w:tcPr>
            <w:tcW w:w="5120" w:type="dxa"/>
            <w:vAlign w:val="top"/>
          </w:tcPr>
          <w:p>
            <w:pPr>
              <w:spacing w:before="66" w:line="301" w:lineRule="auto"/>
              <w:ind w:left="18" w:leftChars="0"/>
              <w:rPr>
                <w:rFonts w:ascii="仿宋" w:hAnsi="仿宋" w:eastAsia="仿宋" w:cs="仿宋"/>
                <w:color w:val="auto"/>
                <w:kern w:val="2"/>
                <w:sz w:val="24"/>
                <w:szCs w:val="24"/>
                <w:lang w:val="en-US" w:eastAsia="zh-CN" w:bidi="ar-SA"/>
              </w:rPr>
            </w:pPr>
            <w:r>
              <w:rPr>
                <w:rFonts w:ascii="仿宋" w:hAnsi="仿宋" w:eastAsia="仿宋" w:cs="仿宋"/>
                <w:color w:val="auto"/>
                <w:spacing w:val="-16"/>
                <w:sz w:val="24"/>
                <w:szCs w:val="24"/>
              </w:rPr>
              <w:t>工艺</w:t>
            </w:r>
            <w:r>
              <w:rPr>
                <w:rFonts w:ascii="仿宋" w:hAnsi="仿宋" w:eastAsia="仿宋" w:cs="仿宋"/>
                <w:color w:val="auto"/>
                <w:spacing w:val="-9"/>
                <w:sz w:val="24"/>
                <w:szCs w:val="24"/>
              </w:rPr>
              <w:t>效</w:t>
            </w:r>
            <w:r>
              <w:rPr>
                <w:rFonts w:ascii="仿宋" w:hAnsi="仿宋" w:eastAsia="仿宋" w:cs="仿宋"/>
                <w:color w:val="auto"/>
                <w:spacing w:val="-8"/>
                <w:sz w:val="24"/>
                <w:szCs w:val="24"/>
              </w:rPr>
              <w:t>果要求：合理采用大头针、手缝或机缝方法缝合裁</w:t>
            </w:r>
            <w:r>
              <w:rPr>
                <w:rFonts w:ascii="仿宋" w:hAnsi="仿宋" w:eastAsia="仿宋" w:cs="仿宋"/>
                <w:color w:val="auto"/>
                <w:spacing w:val="-10"/>
                <w:sz w:val="24"/>
                <w:szCs w:val="24"/>
              </w:rPr>
              <w:t>片，假缝线迹流畅，针距均匀、缝份倒向合理、平整；</w:t>
            </w:r>
            <w:r>
              <w:rPr>
                <w:rFonts w:ascii="仿宋" w:hAnsi="仿宋" w:eastAsia="仿宋" w:cs="仿宋"/>
                <w:color w:val="auto"/>
                <w:spacing w:val="-9"/>
                <w:sz w:val="24"/>
                <w:szCs w:val="24"/>
              </w:rPr>
              <w:t>毛</w:t>
            </w:r>
            <w:r>
              <w:rPr>
                <w:rFonts w:ascii="仿宋" w:hAnsi="仿宋" w:eastAsia="仿宋" w:cs="仿宋"/>
                <w:color w:val="auto"/>
                <w:spacing w:val="-6"/>
                <w:sz w:val="24"/>
                <w:szCs w:val="24"/>
              </w:rPr>
              <w:t>边处理光净整齐、方法准确、无毛露</w:t>
            </w:r>
            <w:r>
              <w:rPr>
                <w:rFonts w:ascii="仿宋" w:hAnsi="仿宋" w:eastAsia="仿宋" w:cs="仿宋"/>
                <w:color w:val="auto"/>
                <w:spacing w:val="-3"/>
                <w:sz w:val="24"/>
                <w:szCs w:val="24"/>
              </w:rPr>
              <w:t>。</w:t>
            </w:r>
          </w:p>
        </w:tc>
        <w:tc>
          <w:tcPr>
            <w:tcW w:w="962" w:type="dxa"/>
            <w:vAlign w:val="top"/>
          </w:tcPr>
          <w:p>
            <w:pPr>
              <w:spacing w:line="376" w:lineRule="auto"/>
              <w:rPr>
                <w:rFonts w:ascii="Arial"/>
                <w:sz w:val="24"/>
                <w:szCs w:val="24"/>
              </w:rPr>
            </w:pPr>
          </w:p>
          <w:p>
            <w:pPr>
              <w:spacing w:before="68" w:line="179" w:lineRule="auto"/>
              <w:ind w:left="332" w:leftChars="0"/>
              <w:rPr>
                <w:rFonts w:ascii="仿宋" w:hAnsi="仿宋" w:eastAsia="仿宋" w:cs="仿宋"/>
                <w:kern w:val="2"/>
                <w:sz w:val="24"/>
                <w:szCs w:val="24"/>
                <w:lang w:val="en-US" w:eastAsia="zh-CN" w:bidi="ar-SA"/>
              </w:rPr>
            </w:pPr>
            <w:r>
              <w:rPr>
                <w:rFonts w:ascii="仿宋" w:hAnsi="仿宋" w:eastAsia="仿宋" w:cs="仿宋"/>
                <w:spacing w:val="-2"/>
                <w:sz w:val="24"/>
                <w:szCs w:val="24"/>
              </w:rPr>
              <w:t>20%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56" w:type="dxa"/>
            <w:vMerge w:val="continue"/>
            <w:vAlign w:val="top"/>
          </w:tcPr>
          <w:p>
            <w:pPr>
              <w:rPr>
                <w:rFonts w:ascii="Arial"/>
                <w:sz w:val="24"/>
                <w:szCs w:val="24"/>
              </w:rPr>
            </w:pPr>
          </w:p>
        </w:tc>
        <w:tc>
          <w:tcPr>
            <w:tcW w:w="5120" w:type="dxa"/>
            <w:vAlign w:val="top"/>
          </w:tcPr>
          <w:p>
            <w:pPr>
              <w:spacing w:before="34" w:line="250" w:lineRule="auto"/>
              <w:ind w:left="19" w:leftChars="0" w:firstLine="3"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8"/>
                <w:sz w:val="24"/>
                <w:szCs w:val="24"/>
              </w:rPr>
              <w:t>总体</w:t>
            </w:r>
            <w:r>
              <w:rPr>
                <w:rFonts w:ascii="仿宋" w:hAnsi="仿宋" w:eastAsia="仿宋" w:cs="仿宋"/>
                <w:color w:val="auto"/>
                <w:spacing w:val="-5"/>
                <w:sz w:val="24"/>
                <w:szCs w:val="24"/>
              </w:rPr>
              <w:t>效</w:t>
            </w:r>
            <w:r>
              <w:rPr>
                <w:rFonts w:ascii="仿宋" w:hAnsi="仿宋" w:eastAsia="仿宋" w:cs="仿宋"/>
                <w:color w:val="auto"/>
                <w:spacing w:val="-4"/>
                <w:sz w:val="24"/>
                <w:szCs w:val="24"/>
              </w:rPr>
              <w:t>果要求：服装总体效果干净、平整，与设计图款式、</w:t>
            </w:r>
            <w:r>
              <w:rPr>
                <w:rFonts w:ascii="仿宋" w:hAnsi="仿宋" w:eastAsia="仿宋" w:cs="仿宋"/>
                <w:color w:val="auto"/>
                <w:spacing w:val="-1"/>
                <w:sz w:val="24"/>
                <w:szCs w:val="24"/>
              </w:rPr>
              <w:t>工艺相</w:t>
            </w:r>
            <w:r>
              <w:rPr>
                <w:rFonts w:ascii="仿宋" w:hAnsi="仿宋" w:eastAsia="仿宋" w:cs="仿宋"/>
                <w:color w:val="auto"/>
                <w:sz w:val="24"/>
                <w:szCs w:val="24"/>
              </w:rPr>
              <w:t>符。</w:t>
            </w:r>
          </w:p>
        </w:tc>
        <w:tc>
          <w:tcPr>
            <w:tcW w:w="962" w:type="dxa"/>
            <w:vAlign w:val="top"/>
          </w:tcPr>
          <w:p>
            <w:pPr>
              <w:spacing w:before="188" w:line="179" w:lineRule="auto"/>
              <w:ind w:left="328" w:leftChars="0"/>
              <w:rPr>
                <w:rFonts w:ascii="仿宋" w:hAnsi="仿宋" w:eastAsia="仿宋" w:cs="仿宋"/>
                <w:kern w:val="2"/>
                <w:sz w:val="24"/>
                <w:szCs w:val="24"/>
                <w:lang w:val="en-US" w:eastAsia="zh-CN" w:bidi="ar-SA"/>
              </w:rPr>
            </w:pPr>
            <w:r>
              <w:rPr>
                <w:rFonts w:ascii="仿宋" w:hAnsi="仿宋" w:eastAsia="仿宋" w:cs="仿宋"/>
                <w:spacing w:val="-2"/>
                <w:sz w:val="24"/>
                <w:szCs w:val="24"/>
              </w:rPr>
              <w:t>4</w:t>
            </w:r>
            <w:r>
              <w:rPr>
                <w:rFonts w:ascii="仿宋" w:hAnsi="仿宋" w:eastAsia="仿宋" w:cs="仿宋"/>
                <w:spacing w:val="-1"/>
                <w:sz w:val="24"/>
                <w:szCs w:val="24"/>
              </w:rPr>
              <w:t>0%</w:t>
            </w:r>
          </w:p>
        </w:tc>
        <w:tc>
          <w:tcPr>
            <w:tcW w:w="1384"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trPr>
        <w:tc>
          <w:tcPr>
            <w:tcW w:w="856" w:type="dxa"/>
            <w:vAlign w:val="top"/>
          </w:tcPr>
          <w:p>
            <w:pPr>
              <w:spacing w:line="306" w:lineRule="auto"/>
              <w:rPr>
                <w:rFonts w:ascii="Arial"/>
                <w:sz w:val="24"/>
                <w:szCs w:val="24"/>
              </w:rPr>
            </w:pPr>
          </w:p>
          <w:p>
            <w:pPr>
              <w:spacing w:before="68" w:line="311" w:lineRule="auto"/>
              <w:ind w:left="71" w:leftChars="0" w:right="3" w:rightChars="0" w:hanging="54" w:firstLineChars="0"/>
              <w:rPr>
                <w:rFonts w:ascii="仿宋" w:hAnsi="仿宋" w:eastAsia="仿宋" w:cs="仿宋"/>
                <w:kern w:val="2"/>
                <w:sz w:val="24"/>
                <w:szCs w:val="24"/>
                <w:lang w:val="en-US" w:eastAsia="zh-CN" w:bidi="ar-SA"/>
              </w:rPr>
            </w:pPr>
            <w:r>
              <w:rPr>
                <w:rFonts w:ascii="仿宋" w:hAnsi="仿宋" w:eastAsia="仿宋" w:cs="仿宋"/>
                <w:spacing w:val="-4"/>
                <w:sz w:val="24"/>
                <w:szCs w:val="24"/>
              </w:rPr>
              <w:t>职</w:t>
            </w:r>
            <w:r>
              <w:rPr>
                <w:rFonts w:ascii="仿宋" w:hAnsi="仿宋" w:eastAsia="仿宋" w:cs="仿宋"/>
                <w:spacing w:val="-3"/>
                <w:sz w:val="24"/>
                <w:szCs w:val="24"/>
              </w:rPr>
              <w:t>业</w:t>
            </w:r>
            <w:r>
              <w:rPr>
                <w:rFonts w:ascii="仿宋" w:hAnsi="仿宋" w:eastAsia="仿宋" w:cs="仿宋"/>
                <w:spacing w:val="-2"/>
                <w:sz w:val="24"/>
                <w:szCs w:val="24"/>
              </w:rPr>
              <w:t>素养</w:t>
            </w:r>
            <w:r>
              <w:rPr>
                <w:rFonts w:ascii="仿宋" w:hAnsi="仿宋" w:eastAsia="仿宋" w:cs="仿宋"/>
                <w:sz w:val="24"/>
                <w:szCs w:val="24"/>
              </w:rPr>
              <w:t xml:space="preserve"> </w:t>
            </w:r>
            <w:r>
              <w:rPr>
                <w:rFonts w:ascii="仿宋" w:hAnsi="仿宋" w:eastAsia="仿宋" w:cs="仿宋"/>
                <w:spacing w:val="22"/>
                <w:sz w:val="24"/>
                <w:szCs w:val="24"/>
              </w:rPr>
              <w:t>(</w:t>
            </w:r>
            <w:r>
              <w:rPr>
                <w:rFonts w:ascii="仿宋" w:hAnsi="仿宋" w:eastAsia="仿宋" w:cs="仿宋"/>
                <w:spacing w:val="20"/>
                <w:sz w:val="24"/>
                <w:szCs w:val="24"/>
              </w:rPr>
              <w:t>5分)</w:t>
            </w:r>
          </w:p>
        </w:tc>
        <w:tc>
          <w:tcPr>
            <w:tcW w:w="5120" w:type="dxa"/>
            <w:vAlign w:val="top"/>
          </w:tcPr>
          <w:p>
            <w:pPr>
              <w:spacing w:before="68" w:line="310" w:lineRule="auto"/>
              <w:rPr>
                <w:rFonts w:ascii="仿宋" w:hAnsi="仿宋" w:eastAsia="仿宋" w:cs="仿宋"/>
                <w:kern w:val="2"/>
                <w:sz w:val="24"/>
                <w:szCs w:val="24"/>
                <w:lang w:val="en-US" w:eastAsia="zh-CN" w:bidi="ar-SA"/>
              </w:rPr>
            </w:pPr>
            <w:r>
              <w:rPr>
                <w:rFonts w:ascii="仿宋" w:hAnsi="仿宋" w:eastAsia="仿宋" w:cs="仿宋"/>
                <w:spacing w:val="7"/>
                <w:sz w:val="24"/>
                <w:szCs w:val="24"/>
              </w:rPr>
              <w:t>设备的规范化操作及安全意识；团队合作精 神；工</w:t>
            </w:r>
            <w:r>
              <w:rPr>
                <w:rFonts w:ascii="仿宋" w:hAnsi="仿宋" w:eastAsia="仿宋" w:cs="仿宋"/>
                <w:spacing w:val="5"/>
                <w:sz w:val="24"/>
                <w:szCs w:val="24"/>
              </w:rPr>
              <w:t>作</w:t>
            </w:r>
            <w:r>
              <w:rPr>
                <w:rFonts w:ascii="仿宋" w:hAnsi="仿宋" w:eastAsia="仿宋" w:cs="仿宋"/>
                <w:sz w:val="24"/>
                <w:szCs w:val="24"/>
              </w:rPr>
              <w:t xml:space="preserve"> </w:t>
            </w:r>
            <w:r>
              <w:rPr>
                <w:rFonts w:ascii="仿宋" w:hAnsi="仿宋" w:eastAsia="仿宋" w:cs="仿宋"/>
                <w:spacing w:val="-16"/>
                <w:sz w:val="24"/>
                <w:szCs w:val="24"/>
              </w:rPr>
              <w:t>区</w:t>
            </w:r>
            <w:r>
              <w:rPr>
                <w:rFonts w:ascii="仿宋" w:hAnsi="仿宋" w:eastAsia="仿宋" w:cs="仿宋"/>
                <w:spacing w:val="-15"/>
                <w:sz w:val="24"/>
                <w:szCs w:val="24"/>
              </w:rPr>
              <w:t>整</w:t>
            </w:r>
            <w:r>
              <w:rPr>
                <w:rFonts w:ascii="仿宋" w:hAnsi="仿宋" w:eastAsia="仿宋" w:cs="仿宋"/>
                <w:spacing w:val="-8"/>
                <w:sz w:val="24"/>
                <w:szCs w:val="24"/>
              </w:rPr>
              <w:t>洁有序；树立节约意</w:t>
            </w:r>
            <w:r>
              <w:rPr>
                <w:rFonts w:ascii="仿宋" w:hAnsi="仿宋" w:eastAsia="仿宋" w:cs="仿宋"/>
                <w:color w:val="auto"/>
                <w:spacing w:val="-8"/>
                <w:sz w:val="24"/>
                <w:szCs w:val="24"/>
              </w:rPr>
              <w:t>识，提高物料利</w:t>
            </w:r>
            <w:r>
              <w:rPr>
                <w:rFonts w:ascii="仿宋" w:hAnsi="仿宋" w:eastAsia="仿宋" w:cs="仿宋"/>
                <w:spacing w:val="-8"/>
                <w:sz w:val="24"/>
                <w:szCs w:val="24"/>
              </w:rPr>
              <w:t>用率。</w:t>
            </w:r>
          </w:p>
        </w:tc>
        <w:tc>
          <w:tcPr>
            <w:tcW w:w="962" w:type="dxa"/>
            <w:vAlign w:val="top"/>
          </w:tcPr>
          <w:p>
            <w:pPr>
              <w:spacing w:line="255" w:lineRule="auto"/>
              <w:rPr>
                <w:rFonts w:ascii="Arial"/>
                <w:sz w:val="24"/>
                <w:szCs w:val="24"/>
              </w:rPr>
            </w:pPr>
          </w:p>
          <w:p>
            <w:pPr>
              <w:spacing w:line="256" w:lineRule="auto"/>
              <w:rPr>
                <w:rFonts w:ascii="Arial"/>
                <w:sz w:val="24"/>
                <w:szCs w:val="24"/>
              </w:rPr>
            </w:pPr>
          </w:p>
          <w:p>
            <w:pPr>
              <w:spacing w:before="69" w:line="180" w:lineRule="auto"/>
              <w:ind w:left="292" w:leftChars="0"/>
              <w:rPr>
                <w:rFonts w:ascii="仿宋" w:hAnsi="仿宋" w:eastAsia="仿宋" w:cs="仿宋"/>
                <w:kern w:val="2"/>
                <w:sz w:val="24"/>
                <w:szCs w:val="24"/>
                <w:lang w:val="en-US" w:eastAsia="zh-CN" w:bidi="ar-SA"/>
              </w:rPr>
            </w:pPr>
            <w:r>
              <w:rPr>
                <w:rFonts w:ascii="仿宋" w:hAnsi="仿宋" w:eastAsia="仿宋" w:cs="仿宋"/>
                <w:spacing w:val="-4"/>
                <w:sz w:val="24"/>
                <w:szCs w:val="24"/>
              </w:rPr>
              <w:t>100%</w:t>
            </w:r>
          </w:p>
        </w:tc>
        <w:tc>
          <w:tcPr>
            <w:tcW w:w="1384" w:type="dxa"/>
            <w:vAlign w:val="top"/>
          </w:tcPr>
          <w:p>
            <w:pPr>
              <w:spacing w:before="34" w:line="218" w:lineRule="auto"/>
              <w:ind w:left="78"/>
              <w:rPr>
                <w:rFonts w:ascii="仿宋" w:hAnsi="仿宋" w:eastAsia="仿宋" w:cs="仿宋"/>
                <w:kern w:val="2"/>
                <w:sz w:val="24"/>
                <w:szCs w:val="24"/>
                <w:lang w:val="en-US" w:eastAsia="zh-CN" w:bidi="ar-SA"/>
              </w:rPr>
            </w:pPr>
            <w:r>
              <w:rPr>
                <w:rFonts w:ascii="仿宋" w:hAnsi="仿宋" w:eastAsia="仿宋" w:cs="仿宋"/>
                <w:spacing w:val="-2"/>
                <w:sz w:val="24"/>
                <w:szCs w:val="24"/>
              </w:rPr>
              <w:t>根据竞赛现场</w:t>
            </w:r>
            <w:r>
              <w:rPr>
                <w:rFonts w:ascii="仿宋" w:hAnsi="仿宋" w:eastAsia="仿宋" w:cs="仿宋"/>
                <w:spacing w:val="-16"/>
                <w:sz w:val="24"/>
                <w:szCs w:val="24"/>
              </w:rPr>
              <w:t>选</w:t>
            </w:r>
            <w:r>
              <w:rPr>
                <w:rFonts w:ascii="仿宋" w:hAnsi="仿宋" w:eastAsia="仿宋" w:cs="仿宋"/>
                <w:spacing w:val="-12"/>
                <w:sz w:val="24"/>
                <w:szCs w:val="24"/>
              </w:rPr>
              <w:t>手的操作及</w:t>
            </w:r>
            <w:r>
              <w:rPr>
                <w:rFonts w:ascii="仿宋" w:hAnsi="仿宋" w:eastAsia="仿宋" w:cs="仿宋"/>
                <w:spacing w:val="-14"/>
                <w:sz w:val="24"/>
                <w:szCs w:val="24"/>
              </w:rPr>
              <w:t>工</w:t>
            </w:r>
            <w:r>
              <w:rPr>
                <w:rFonts w:ascii="仿宋" w:hAnsi="仿宋" w:eastAsia="仿宋" w:cs="仿宋"/>
                <w:spacing w:val="-13"/>
                <w:sz w:val="24"/>
                <w:szCs w:val="24"/>
              </w:rPr>
              <w:t>位有序程度</w:t>
            </w:r>
            <w:r>
              <w:rPr>
                <w:rFonts w:ascii="仿宋" w:hAnsi="仿宋" w:eastAsia="仿宋" w:cs="仿宋"/>
                <w:spacing w:val="-12"/>
                <w:sz w:val="24"/>
                <w:szCs w:val="24"/>
              </w:rPr>
              <w:t>进</w:t>
            </w:r>
            <w:r>
              <w:rPr>
                <w:rFonts w:ascii="仿宋" w:hAnsi="仿宋" w:eastAsia="仿宋" w:cs="仿宋"/>
                <w:spacing w:val="-9"/>
                <w:sz w:val="24"/>
                <w:szCs w:val="24"/>
              </w:rPr>
              <w:t>行评分</w:t>
            </w:r>
          </w:p>
        </w:tc>
      </w:tr>
    </w:tbl>
    <w:p>
      <w:pPr>
        <w:widowControl w:val="0"/>
        <w:numPr>
          <w:ilvl w:val="0"/>
          <w:numId w:val="0"/>
        </w:numPr>
        <w:spacing w:line="560" w:lineRule="exact"/>
        <w:jc w:val="left"/>
        <w:rPr>
          <w:rFonts w:hint="eastAsia" w:ascii="楷体_GB2312" w:hAnsi="楷体_GB2312" w:eastAsia="楷体_GB2312" w:cs="楷体_GB2312"/>
          <w:sz w:val="30"/>
          <w:szCs w:val="30"/>
        </w:rPr>
      </w:pPr>
    </w:p>
    <w:p>
      <w:pPr>
        <w:numPr>
          <w:ilvl w:val="0"/>
          <w:numId w:val="0"/>
        </w:numPr>
        <w:spacing w:line="560" w:lineRule="exact"/>
        <w:ind w:firstLine="600" w:firstLineChars="200"/>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val="en-US" w:eastAsia="zh-CN"/>
        </w:rPr>
        <w:t>2</w:t>
      </w:r>
      <w:r>
        <w:rPr>
          <w:rFonts w:hint="eastAsia" w:ascii="楷体_GB2312" w:hAnsi="楷体_GB2312" w:eastAsia="楷体_GB2312" w:cs="楷体_GB2312"/>
          <w:sz w:val="30"/>
          <w:szCs w:val="30"/>
        </w:rPr>
        <w:t>.模块二：服装制版与工艺</w:t>
      </w:r>
    </w:p>
    <w:tbl>
      <w:tblPr>
        <w:tblStyle w:val="11"/>
        <w:tblW w:w="83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4642"/>
        <w:gridCol w:w="1123"/>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9" w:type="dxa"/>
            <w:vAlign w:val="top"/>
          </w:tcPr>
          <w:p>
            <w:pPr>
              <w:spacing w:before="33" w:line="219" w:lineRule="auto"/>
              <w:ind w:left="283"/>
              <w:rPr>
                <w:rFonts w:ascii="仿宋" w:hAnsi="仿宋" w:eastAsia="仿宋" w:cs="仿宋"/>
                <w:sz w:val="24"/>
                <w:szCs w:val="24"/>
              </w:rPr>
            </w:pPr>
            <w:r>
              <w:rPr>
                <w:rFonts w:ascii="仿宋" w:hAnsi="仿宋" w:eastAsia="仿宋" w:cs="仿宋"/>
                <w:spacing w:val="-2"/>
                <w:sz w:val="24"/>
                <w:szCs w:val="24"/>
              </w:rPr>
              <w:t>评分项目</w:t>
            </w:r>
          </w:p>
        </w:tc>
        <w:tc>
          <w:tcPr>
            <w:tcW w:w="4642" w:type="dxa"/>
            <w:vAlign w:val="top"/>
          </w:tcPr>
          <w:p>
            <w:pPr>
              <w:spacing w:before="33" w:line="219" w:lineRule="auto"/>
              <w:ind w:left="1911"/>
              <w:rPr>
                <w:rFonts w:ascii="仿宋" w:hAnsi="仿宋" w:eastAsia="仿宋" w:cs="仿宋"/>
                <w:sz w:val="24"/>
                <w:szCs w:val="24"/>
              </w:rPr>
            </w:pPr>
            <w:r>
              <w:rPr>
                <w:rFonts w:ascii="仿宋" w:hAnsi="仿宋" w:eastAsia="仿宋" w:cs="仿宋"/>
                <w:spacing w:val="-2"/>
                <w:sz w:val="24"/>
                <w:szCs w:val="24"/>
              </w:rPr>
              <w:t>评分要点</w:t>
            </w:r>
          </w:p>
        </w:tc>
        <w:tc>
          <w:tcPr>
            <w:tcW w:w="1123" w:type="dxa"/>
            <w:vAlign w:val="top"/>
          </w:tcPr>
          <w:p>
            <w:pPr>
              <w:spacing w:before="33" w:line="219" w:lineRule="auto"/>
              <w:ind w:left="154"/>
              <w:rPr>
                <w:rFonts w:ascii="仿宋" w:hAnsi="仿宋" w:eastAsia="仿宋" w:cs="仿宋"/>
                <w:sz w:val="24"/>
                <w:szCs w:val="24"/>
              </w:rPr>
            </w:pPr>
            <w:r>
              <w:rPr>
                <w:rFonts w:ascii="仿宋" w:hAnsi="仿宋" w:eastAsia="仿宋" w:cs="仿宋"/>
                <w:spacing w:val="-3"/>
                <w:sz w:val="24"/>
                <w:szCs w:val="24"/>
              </w:rPr>
              <w:t>分</w:t>
            </w:r>
            <w:r>
              <w:rPr>
                <w:rFonts w:ascii="仿宋" w:hAnsi="仿宋" w:eastAsia="仿宋" w:cs="仿宋"/>
                <w:spacing w:val="-2"/>
                <w:sz w:val="24"/>
                <w:szCs w:val="24"/>
              </w:rPr>
              <w:t>值权重</w:t>
            </w:r>
          </w:p>
        </w:tc>
        <w:tc>
          <w:tcPr>
            <w:tcW w:w="1168" w:type="dxa"/>
            <w:vAlign w:val="top"/>
          </w:tcPr>
          <w:p>
            <w:pPr>
              <w:spacing w:before="33" w:line="219" w:lineRule="auto"/>
              <w:ind w:left="172"/>
              <w:rPr>
                <w:rFonts w:ascii="仿宋" w:hAnsi="仿宋" w:eastAsia="仿宋" w:cs="仿宋"/>
                <w:sz w:val="24"/>
                <w:szCs w:val="24"/>
              </w:rPr>
            </w:pPr>
            <w:r>
              <w:rPr>
                <w:rFonts w:ascii="仿宋" w:hAnsi="仿宋" w:eastAsia="仿宋" w:cs="仿宋"/>
                <w:spacing w:val="-2"/>
                <w:sz w:val="24"/>
                <w:szCs w:val="24"/>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1389" w:type="dxa"/>
            <w:vMerge w:val="restart"/>
            <w:tcBorders>
              <w:bottom w:val="nil"/>
            </w:tcBorders>
            <w:vAlign w:val="top"/>
          </w:tcPr>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before="69" w:line="218" w:lineRule="auto"/>
              <w:ind w:left="184"/>
              <w:rPr>
                <w:rFonts w:ascii="仿宋" w:hAnsi="仿宋" w:eastAsia="仿宋" w:cs="仿宋"/>
                <w:sz w:val="24"/>
                <w:szCs w:val="24"/>
              </w:rPr>
            </w:pPr>
            <w:r>
              <w:rPr>
                <w:rFonts w:ascii="仿宋" w:hAnsi="仿宋" w:eastAsia="仿宋" w:cs="仿宋"/>
                <w:spacing w:val="-4"/>
                <w:sz w:val="24"/>
                <w:szCs w:val="24"/>
              </w:rPr>
              <w:t>工</w:t>
            </w:r>
            <w:r>
              <w:rPr>
                <w:rFonts w:ascii="仿宋" w:hAnsi="仿宋" w:eastAsia="仿宋" w:cs="仿宋"/>
                <w:spacing w:val="-3"/>
                <w:sz w:val="24"/>
                <w:szCs w:val="24"/>
              </w:rPr>
              <w:t>艺单制定</w:t>
            </w:r>
          </w:p>
          <w:p>
            <w:pPr>
              <w:spacing w:before="90" w:line="221" w:lineRule="auto"/>
              <w:ind w:left="285"/>
              <w:rPr>
                <w:rFonts w:ascii="仿宋" w:hAnsi="仿宋" w:eastAsia="仿宋" w:cs="仿宋"/>
                <w:sz w:val="24"/>
                <w:szCs w:val="24"/>
              </w:rPr>
            </w:pPr>
            <w:r>
              <w:rPr>
                <w:rFonts w:ascii="仿宋" w:hAnsi="仿宋" w:eastAsia="仿宋" w:cs="仿宋"/>
                <w:spacing w:val="19"/>
                <w:sz w:val="24"/>
                <w:szCs w:val="24"/>
              </w:rPr>
              <w:t>(</w:t>
            </w:r>
            <w:r>
              <w:rPr>
                <w:rFonts w:ascii="仿宋" w:hAnsi="仿宋" w:eastAsia="仿宋" w:cs="仿宋"/>
                <w:spacing w:val="16"/>
                <w:sz w:val="24"/>
                <w:szCs w:val="24"/>
              </w:rPr>
              <w:t>10分)</w:t>
            </w:r>
          </w:p>
        </w:tc>
        <w:tc>
          <w:tcPr>
            <w:tcW w:w="4642" w:type="dxa"/>
            <w:vAlign w:val="top"/>
          </w:tcPr>
          <w:p>
            <w:pPr>
              <w:spacing w:before="26" w:line="284" w:lineRule="auto"/>
              <w:ind w:left="11" w:firstLine="8"/>
              <w:rPr>
                <w:rFonts w:ascii="仿宋" w:hAnsi="仿宋" w:eastAsia="仿宋" w:cs="仿宋"/>
                <w:sz w:val="24"/>
                <w:szCs w:val="24"/>
              </w:rPr>
            </w:pPr>
            <w:r>
              <w:rPr>
                <w:rFonts w:ascii="仿宋" w:hAnsi="仿宋" w:eastAsia="仿宋" w:cs="仿宋"/>
                <w:spacing w:val="-2"/>
                <w:sz w:val="24"/>
                <w:szCs w:val="24"/>
              </w:rPr>
              <w:t>工</w:t>
            </w:r>
            <w:r>
              <w:rPr>
                <w:rFonts w:ascii="仿宋" w:hAnsi="仿宋" w:eastAsia="仿宋" w:cs="仿宋"/>
                <w:spacing w:val="-1"/>
                <w:sz w:val="24"/>
                <w:szCs w:val="24"/>
              </w:rPr>
              <w:t>艺单内容与模板设计：必须包括款式档案信息</w:t>
            </w:r>
            <w:r>
              <w:rPr>
                <w:rFonts w:ascii="仿宋" w:hAnsi="仿宋" w:eastAsia="仿宋" w:cs="仿宋"/>
                <w:color w:val="auto"/>
                <w:spacing w:val="-1"/>
                <w:sz w:val="24"/>
                <w:szCs w:val="24"/>
              </w:rPr>
              <w:t>、</w:t>
            </w:r>
            <w:r>
              <w:rPr>
                <w:rFonts w:ascii="仿宋" w:hAnsi="仿宋" w:eastAsia="仿宋" w:cs="仿宋"/>
                <w:color w:val="auto"/>
                <w:spacing w:val="-27"/>
                <w:sz w:val="24"/>
                <w:szCs w:val="24"/>
              </w:rPr>
              <w:t>正</w:t>
            </w:r>
            <w:r>
              <w:rPr>
                <w:rFonts w:ascii="仿宋" w:hAnsi="仿宋" w:eastAsia="仿宋" w:cs="仿宋"/>
                <w:color w:val="auto"/>
                <w:spacing w:val="-15"/>
                <w:sz w:val="24"/>
                <w:szCs w:val="24"/>
              </w:rPr>
              <w:t>背面款式图、成品规格、款式分析、详解工艺图(不</w:t>
            </w:r>
            <w:r>
              <w:rPr>
                <w:rFonts w:ascii="仿宋" w:hAnsi="仿宋" w:eastAsia="仿宋" w:cs="仿宋"/>
                <w:color w:val="auto"/>
                <w:spacing w:val="-20"/>
                <w:sz w:val="24"/>
                <w:szCs w:val="24"/>
              </w:rPr>
              <w:t>少</w:t>
            </w:r>
            <w:r>
              <w:rPr>
                <w:rFonts w:ascii="仿宋" w:hAnsi="仿宋" w:eastAsia="仿宋" w:cs="仿宋"/>
                <w:color w:val="auto"/>
                <w:spacing w:val="-15"/>
                <w:sz w:val="24"/>
                <w:szCs w:val="24"/>
              </w:rPr>
              <w:t>于</w:t>
            </w:r>
            <w:r>
              <w:rPr>
                <w:rFonts w:ascii="仿宋" w:hAnsi="仿宋" w:eastAsia="仿宋" w:cs="仿宋"/>
                <w:color w:val="auto"/>
                <w:spacing w:val="-10"/>
                <w:sz w:val="24"/>
                <w:szCs w:val="24"/>
              </w:rPr>
              <w:t>两个) 、工艺说明以及面辅料说明。模板设计合</w:t>
            </w:r>
            <w:r>
              <w:rPr>
                <w:rFonts w:ascii="仿宋" w:hAnsi="仿宋" w:eastAsia="仿宋" w:cs="仿宋"/>
                <w:color w:val="auto"/>
                <w:spacing w:val="1"/>
                <w:sz w:val="24"/>
                <w:szCs w:val="24"/>
              </w:rPr>
              <w:t>理美观，页</w:t>
            </w:r>
            <w:r>
              <w:rPr>
                <w:rFonts w:ascii="仿宋" w:hAnsi="仿宋" w:eastAsia="仿宋" w:cs="仿宋"/>
                <w:color w:val="auto"/>
                <w:sz w:val="24"/>
                <w:szCs w:val="24"/>
              </w:rPr>
              <w:t>面设置符合大赛命题要求，各项内容排</w:t>
            </w:r>
            <w:r>
              <w:rPr>
                <w:rFonts w:ascii="仿宋" w:hAnsi="仿宋" w:eastAsia="仿宋" w:cs="仿宋"/>
                <w:color w:val="auto"/>
                <w:spacing w:val="-2"/>
                <w:sz w:val="24"/>
                <w:szCs w:val="24"/>
              </w:rPr>
              <w:t>版合</w:t>
            </w:r>
            <w:r>
              <w:rPr>
                <w:rFonts w:ascii="仿宋" w:hAnsi="仿宋" w:eastAsia="仿宋" w:cs="仿宋"/>
                <w:color w:val="auto"/>
                <w:spacing w:val="-1"/>
                <w:sz w:val="24"/>
                <w:szCs w:val="24"/>
              </w:rPr>
              <w:t>理</w:t>
            </w:r>
            <w:r>
              <w:rPr>
                <w:rFonts w:ascii="仿宋" w:hAnsi="仿宋" w:eastAsia="仿宋" w:cs="仿宋"/>
                <w:spacing w:val="-1"/>
                <w:sz w:val="24"/>
                <w:szCs w:val="24"/>
              </w:rPr>
              <w:t>有序。</w:t>
            </w:r>
          </w:p>
        </w:tc>
        <w:tc>
          <w:tcPr>
            <w:tcW w:w="1123" w:type="dxa"/>
            <w:vAlign w:val="top"/>
          </w:tcPr>
          <w:p>
            <w:pPr>
              <w:spacing w:line="329" w:lineRule="auto"/>
              <w:rPr>
                <w:rFonts w:ascii="Arial"/>
                <w:sz w:val="24"/>
                <w:szCs w:val="24"/>
              </w:rPr>
            </w:pPr>
          </w:p>
          <w:p>
            <w:pPr>
              <w:spacing w:line="330" w:lineRule="auto"/>
              <w:rPr>
                <w:rFonts w:ascii="Arial"/>
                <w:sz w:val="24"/>
                <w:szCs w:val="24"/>
              </w:rPr>
            </w:pPr>
          </w:p>
          <w:p>
            <w:pPr>
              <w:spacing w:before="68" w:line="180" w:lineRule="auto"/>
              <w:ind w:left="424"/>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w:t>
            </w:r>
          </w:p>
        </w:tc>
        <w:tc>
          <w:tcPr>
            <w:tcW w:w="1168" w:type="dxa"/>
            <w:vMerge w:val="restart"/>
            <w:tcBorders>
              <w:bottom w:val="nil"/>
            </w:tcBorders>
            <w:vAlign w:val="top"/>
          </w:tcPr>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spacing w:line="260" w:lineRule="auto"/>
              <w:rPr>
                <w:rFonts w:ascii="Arial"/>
                <w:sz w:val="24"/>
                <w:szCs w:val="24"/>
              </w:rPr>
            </w:pPr>
          </w:p>
          <w:p>
            <w:pPr>
              <w:spacing w:before="68" w:line="218" w:lineRule="auto"/>
              <w:ind w:left="97"/>
              <w:rPr>
                <w:rFonts w:ascii="仿宋" w:hAnsi="仿宋" w:eastAsia="仿宋" w:cs="仿宋"/>
                <w:sz w:val="24"/>
                <w:szCs w:val="24"/>
              </w:rPr>
            </w:pPr>
            <w:r>
              <w:rPr>
                <w:rFonts w:ascii="仿宋" w:hAnsi="仿宋" w:eastAsia="仿宋" w:cs="仿宋"/>
                <w:spacing w:val="-15"/>
                <w:sz w:val="24"/>
                <w:szCs w:val="24"/>
              </w:rPr>
              <w:t>根</w:t>
            </w:r>
            <w:r>
              <w:rPr>
                <w:rFonts w:ascii="仿宋" w:hAnsi="仿宋" w:eastAsia="仿宋" w:cs="仿宋"/>
                <w:spacing w:val="-12"/>
                <w:sz w:val="24"/>
                <w:szCs w:val="24"/>
              </w:rPr>
              <w:t>据原创款</w:t>
            </w:r>
            <w:r>
              <w:rPr>
                <w:rFonts w:ascii="仿宋" w:hAnsi="仿宋" w:eastAsia="仿宋" w:cs="仿宋"/>
                <w:spacing w:val="-15"/>
                <w:sz w:val="24"/>
                <w:szCs w:val="24"/>
              </w:rPr>
              <w:t>式</w:t>
            </w:r>
            <w:r>
              <w:rPr>
                <w:rFonts w:ascii="仿宋" w:hAnsi="仿宋" w:eastAsia="仿宋" w:cs="仿宋"/>
                <w:spacing w:val="-13"/>
                <w:sz w:val="24"/>
                <w:szCs w:val="24"/>
              </w:rPr>
              <w:t>工</w:t>
            </w:r>
            <w:r>
              <w:rPr>
                <w:rFonts w:hint="eastAsia" w:ascii="仿宋" w:hAnsi="仿宋" w:eastAsia="仿宋" w:cs="仿宋"/>
                <w:spacing w:val="-13"/>
                <w:sz w:val="24"/>
                <w:szCs w:val="24"/>
                <w:lang w:eastAsia="zh-CN"/>
              </w:rPr>
              <w:t>艺单评</w:t>
            </w:r>
            <w:r>
              <w:rPr>
                <w:rFonts w:ascii="仿宋" w:hAnsi="仿宋" w:eastAsia="仿宋" w:cs="仿宋"/>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389" w:type="dxa"/>
            <w:vMerge w:val="continue"/>
            <w:tcBorders>
              <w:top w:val="nil"/>
              <w:bottom w:val="nil"/>
            </w:tcBorders>
            <w:vAlign w:val="top"/>
          </w:tcPr>
          <w:p>
            <w:pPr>
              <w:rPr>
                <w:rFonts w:ascii="Arial"/>
                <w:sz w:val="24"/>
                <w:szCs w:val="24"/>
              </w:rPr>
            </w:pPr>
          </w:p>
        </w:tc>
        <w:tc>
          <w:tcPr>
            <w:tcW w:w="4642" w:type="dxa"/>
            <w:vAlign w:val="top"/>
          </w:tcPr>
          <w:p>
            <w:pPr>
              <w:spacing w:before="32" w:line="306" w:lineRule="auto"/>
              <w:ind w:left="13" w:right="6" w:firstLine="3"/>
              <w:rPr>
                <w:rFonts w:ascii="仿宋" w:hAnsi="仿宋" w:eastAsia="仿宋" w:cs="仿宋"/>
                <w:sz w:val="24"/>
                <w:szCs w:val="24"/>
              </w:rPr>
            </w:pPr>
            <w:r>
              <w:rPr>
                <w:rFonts w:ascii="仿宋" w:hAnsi="仿宋" w:eastAsia="仿宋" w:cs="仿宋"/>
                <w:spacing w:val="-1"/>
                <w:sz w:val="24"/>
                <w:szCs w:val="24"/>
              </w:rPr>
              <w:t>正、背面款式</w:t>
            </w:r>
            <w:r>
              <w:rPr>
                <w:rFonts w:ascii="仿宋" w:hAnsi="仿宋" w:eastAsia="仿宋" w:cs="仿宋"/>
                <w:sz w:val="24"/>
                <w:szCs w:val="24"/>
              </w:rPr>
              <w:t>图与工艺细节图：使用计算机绘图</w:t>
            </w:r>
            <w:r>
              <w:rPr>
                <w:rFonts w:ascii="仿宋" w:hAnsi="仿宋" w:eastAsia="仿宋" w:cs="仿宋"/>
                <w:color w:val="auto"/>
                <w:sz w:val="24"/>
                <w:szCs w:val="24"/>
              </w:rPr>
              <w:t>软</w:t>
            </w:r>
            <w:r>
              <w:rPr>
                <w:rFonts w:ascii="仿宋" w:hAnsi="仿宋" w:eastAsia="仿宋" w:cs="仿宋"/>
                <w:color w:val="auto"/>
                <w:spacing w:val="-18"/>
                <w:sz w:val="24"/>
                <w:szCs w:val="24"/>
              </w:rPr>
              <w:t>件</w:t>
            </w:r>
            <w:r>
              <w:rPr>
                <w:rFonts w:ascii="仿宋" w:hAnsi="仿宋" w:eastAsia="仿宋" w:cs="仿宋"/>
                <w:color w:val="auto"/>
                <w:spacing w:val="-11"/>
                <w:sz w:val="24"/>
                <w:szCs w:val="24"/>
              </w:rPr>
              <w:t>绘</w:t>
            </w:r>
            <w:r>
              <w:rPr>
                <w:rFonts w:ascii="仿宋" w:hAnsi="仿宋" w:eastAsia="仿宋" w:cs="仿宋"/>
                <w:color w:val="auto"/>
                <w:spacing w:val="-9"/>
                <w:sz w:val="24"/>
                <w:szCs w:val="24"/>
              </w:rPr>
              <w:t>制，比例协</w:t>
            </w:r>
            <w:r>
              <w:rPr>
                <w:rFonts w:ascii="仿宋" w:hAnsi="仿宋" w:eastAsia="仿宋" w:cs="仿宋"/>
                <w:spacing w:val="-9"/>
                <w:sz w:val="24"/>
                <w:szCs w:val="24"/>
              </w:rPr>
              <w:t>调、线条流畅、造型美观，轮廓线与</w:t>
            </w:r>
            <w:r>
              <w:rPr>
                <w:rFonts w:ascii="仿宋" w:hAnsi="仿宋" w:eastAsia="仿宋" w:cs="仿宋"/>
                <w:sz w:val="24"/>
                <w:szCs w:val="24"/>
              </w:rPr>
              <w:t xml:space="preserve"> </w:t>
            </w:r>
            <w:r>
              <w:rPr>
                <w:rFonts w:ascii="仿宋" w:hAnsi="仿宋" w:eastAsia="仿宋" w:cs="仿宋"/>
                <w:spacing w:val="-8"/>
                <w:sz w:val="24"/>
                <w:szCs w:val="24"/>
              </w:rPr>
              <w:t>内部</w:t>
            </w:r>
            <w:r>
              <w:rPr>
                <w:rFonts w:ascii="仿宋" w:hAnsi="仿宋" w:eastAsia="仿宋" w:cs="仿宋"/>
                <w:spacing w:val="-6"/>
                <w:sz w:val="24"/>
                <w:szCs w:val="24"/>
              </w:rPr>
              <w:t>结</w:t>
            </w:r>
            <w:r>
              <w:rPr>
                <w:rFonts w:ascii="仿宋" w:hAnsi="仿宋" w:eastAsia="仿宋" w:cs="仿宋"/>
                <w:spacing w:val="-4"/>
                <w:sz w:val="24"/>
                <w:szCs w:val="24"/>
              </w:rPr>
              <w:t>构线区分明显，结构线迹、造型线迹等表达</w:t>
            </w:r>
          </w:p>
        </w:tc>
        <w:tc>
          <w:tcPr>
            <w:tcW w:w="1123" w:type="dxa"/>
            <w:vAlign w:val="top"/>
          </w:tcPr>
          <w:p>
            <w:pPr>
              <w:spacing w:line="375" w:lineRule="auto"/>
              <w:rPr>
                <w:rFonts w:ascii="Arial"/>
                <w:sz w:val="24"/>
                <w:szCs w:val="24"/>
              </w:rPr>
            </w:pPr>
          </w:p>
          <w:p>
            <w:pPr>
              <w:spacing w:before="68" w:line="179" w:lineRule="auto"/>
              <w:ind w:left="413"/>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2"/>
                <w:sz w:val="24"/>
                <w:szCs w:val="24"/>
              </w:rPr>
              <w:t>0%</w:t>
            </w:r>
          </w:p>
        </w:tc>
        <w:tc>
          <w:tcPr>
            <w:tcW w:w="1168" w:type="dxa"/>
            <w:vMerge w:val="continue"/>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389" w:type="dxa"/>
            <w:vMerge w:val="continue"/>
            <w:tcBorders>
              <w:top w:val="nil"/>
              <w:bottom w:val="nil"/>
            </w:tcBorders>
            <w:vAlign w:val="top"/>
          </w:tcPr>
          <w:p>
            <w:pPr>
              <w:rPr>
                <w:rFonts w:ascii="Arial"/>
                <w:sz w:val="24"/>
                <w:szCs w:val="24"/>
              </w:rPr>
            </w:pPr>
          </w:p>
        </w:tc>
        <w:tc>
          <w:tcPr>
            <w:tcW w:w="4642" w:type="dxa"/>
            <w:vAlign w:val="top"/>
          </w:tcPr>
          <w:p>
            <w:pPr>
              <w:spacing w:line="323" w:lineRule="auto"/>
              <w:ind w:left="17" w:hanging="1"/>
              <w:rPr>
                <w:rFonts w:ascii="仿宋" w:hAnsi="仿宋" w:eastAsia="仿宋" w:cs="仿宋"/>
                <w:sz w:val="24"/>
                <w:szCs w:val="24"/>
              </w:rPr>
            </w:pPr>
            <w:r>
              <w:rPr>
                <w:rFonts w:hint="eastAsia" w:ascii="仿宋" w:hAnsi="仿宋" w:eastAsia="仿宋" w:cs="仿宋"/>
                <w:spacing w:val="18"/>
                <w:sz w:val="24"/>
                <w:szCs w:val="24"/>
                <w:lang w:eastAsia="zh-CN"/>
              </w:rPr>
              <w:t>成品</w:t>
            </w:r>
            <w:r>
              <w:rPr>
                <w:rFonts w:ascii="仿宋" w:hAnsi="仿宋" w:eastAsia="仿宋" w:cs="仿宋"/>
                <w:color w:val="auto"/>
                <w:spacing w:val="18"/>
                <w:sz w:val="24"/>
                <w:szCs w:val="24"/>
              </w:rPr>
              <w:t>规</w:t>
            </w:r>
            <w:r>
              <w:rPr>
                <w:rFonts w:ascii="仿宋" w:hAnsi="仿宋" w:eastAsia="仿宋" w:cs="仿宋"/>
                <w:color w:val="auto"/>
                <w:spacing w:val="17"/>
                <w:sz w:val="24"/>
                <w:szCs w:val="24"/>
              </w:rPr>
              <w:t>格</w:t>
            </w:r>
            <w:r>
              <w:rPr>
                <w:rFonts w:ascii="仿宋" w:hAnsi="仿宋" w:eastAsia="仿宋" w:cs="仿宋"/>
                <w:color w:val="auto"/>
                <w:spacing w:val="9"/>
                <w:sz w:val="24"/>
                <w:szCs w:val="24"/>
              </w:rPr>
              <w:t>：说明详尽，包括号型系列、规格尺寸、</w:t>
            </w:r>
            <w:r>
              <w:rPr>
                <w:rFonts w:ascii="仿宋" w:hAnsi="仿宋" w:eastAsia="仿宋" w:cs="仿宋"/>
                <w:color w:val="auto"/>
                <w:spacing w:val="26"/>
                <w:sz w:val="24"/>
                <w:szCs w:val="24"/>
              </w:rPr>
              <w:t>公</w:t>
            </w:r>
            <w:r>
              <w:rPr>
                <w:rFonts w:ascii="仿宋" w:hAnsi="仿宋" w:eastAsia="仿宋" w:cs="仿宋"/>
                <w:color w:val="auto"/>
                <w:spacing w:val="16"/>
                <w:sz w:val="24"/>
                <w:szCs w:val="24"/>
              </w:rPr>
              <w:t>差要求等</w:t>
            </w:r>
            <w:r>
              <w:rPr>
                <w:rFonts w:ascii="仿宋" w:hAnsi="仿宋" w:eastAsia="仿宋" w:cs="仿宋"/>
                <w:spacing w:val="16"/>
                <w:sz w:val="24"/>
                <w:szCs w:val="24"/>
              </w:rPr>
              <w:t>以表格形式表示清楚。</w:t>
            </w:r>
          </w:p>
        </w:tc>
        <w:tc>
          <w:tcPr>
            <w:tcW w:w="1123" w:type="dxa"/>
            <w:vAlign w:val="top"/>
          </w:tcPr>
          <w:p>
            <w:pPr>
              <w:spacing w:before="263" w:line="180" w:lineRule="auto"/>
              <w:ind w:left="424"/>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w:t>
            </w:r>
          </w:p>
        </w:tc>
        <w:tc>
          <w:tcPr>
            <w:tcW w:w="1168" w:type="dxa"/>
            <w:vMerge w:val="continue"/>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89" w:type="dxa"/>
            <w:vMerge w:val="continue"/>
            <w:tcBorders>
              <w:top w:val="nil"/>
              <w:bottom w:val="nil"/>
            </w:tcBorders>
            <w:vAlign w:val="top"/>
          </w:tcPr>
          <w:p>
            <w:pPr>
              <w:rPr>
                <w:rFonts w:ascii="Arial"/>
                <w:sz w:val="24"/>
                <w:szCs w:val="24"/>
              </w:rPr>
            </w:pPr>
          </w:p>
        </w:tc>
        <w:tc>
          <w:tcPr>
            <w:tcW w:w="4642" w:type="dxa"/>
            <w:vAlign w:val="top"/>
          </w:tcPr>
          <w:p>
            <w:pPr>
              <w:spacing w:before="41" w:line="259" w:lineRule="auto"/>
              <w:ind w:left="17" w:right="1" w:hanging="5"/>
              <w:rPr>
                <w:rFonts w:ascii="仿宋" w:hAnsi="仿宋" w:eastAsia="仿宋" w:cs="仿宋"/>
                <w:color w:val="auto"/>
                <w:sz w:val="24"/>
                <w:szCs w:val="24"/>
              </w:rPr>
            </w:pPr>
            <w:r>
              <w:rPr>
                <w:rFonts w:ascii="仿宋" w:hAnsi="仿宋" w:eastAsia="仿宋" w:cs="仿宋"/>
                <w:color w:val="auto"/>
                <w:spacing w:val="-27"/>
                <w:sz w:val="24"/>
                <w:szCs w:val="24"/>
              </w:rPr>
              <w:t>款</w:t>
            </w:r>
            <w:r>
              <w:rPr>
                <w:rFonts w:ascii="仿宋" w:hAnsi="仿宋" w:eastAsia="仿宋" w:cs="仿宋"/>
                <w:color w:val="auto"/>
                <w:spacing w:val="-17"/>
                <w:sz w:val="24"/>
                <w:szCs w:val="24"/>
              </w:rPr>
              <w:t>式分析：包含服装整体风格、廓形、衣身、领、袖等</w:t>
            </w:r>
            <w:r>
              <w:rPr>
                <w:rFonts w:ascii="仿宋" w:hAnsi="仿宋" w:eastAsia="仿宋" w:cs="仿宋"/>
                <w:color w:val="auto"/>
                <w:spacing w:val="-5"/>
                <w:sz w:val="24"/>
                <w:szCs w:val="24"/>
              </w:rPr>
              <w:t>细</w:t>
            </w:r>
            <w:r>
              <w:rPr>
                <w:rFonts w:ascii="仿宋" w:hAnsi="仿宋" w:eastAsia="仿宋" w:cs="仿宋"/>
                <w:color w:val="auto"/>
                <w:spacing w:val="-3"/>
                <w:sz w:val="24"/>
                <w:szCs w:val="24"/>
              </w:rPr>
              <w:t>部造型特征描述。</w:t>
            </w:r>
          </w:p>
        </w:tc>
        <w:tc>
          <w:tcPr>
            <w:tcW w:w="1123" w:type="dxa"/>
            <w:vAlign w:val="top"/>
          </w:tcPr>
          <w:p>
            <w:pPr>
              <w:spacing w:before="248" w:line="180" w:lineRule="auto"/>
              <w:ind w:left="424"/>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w:t>
            </w:r>
          </w:p>
        </w:tc>
        <w:tc>
          <w:tcPr>
            <w:tcW w:w="1168" w:type="dxa"/>
            <w:vMerge w:val="continue"/>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89" w:type="dxa"/>
            <w:vMerge w:val="continue"/>
            <w:tcBorders>
              <w:top w:val="nil"/>
              <w:bottom w:val="nil"/>
            </w:tcBorders>
            <w:vAlign w:val="top"/>
          </w:tcPr>
          <w:p>
            <w:pPr>
              <w:rPr>
                <w:rFonts w:ascii="Arial"/>
                <w:sz w:val="24"/>
                <w:szCs w:val="24"/>
              </w:rPr>
            </w:pPr>
          </w:p>
        </w:tc>
        <w:tc>
          <w:tcPr>
            <w:tcW w:w="4642" w:type="dxa"/>
            <w:vAlign w:val="top"/>
          </w:tcPr>
          <w:p>
            <w:pPr>
              <w:spacing w:before="33" w:line="258" w:lineRule="auto"/>
              <w:ind w:left="17" w:right="1"/>
              <w:rPr>
                <w:rFonts w:ascii="仿宋" w:hAnsi="仿宋" w:eastAsia="仿宋" w:cs="仿宋"/>
                <w:color w:val="auto"/>
                <w:sz w:val="24"/>
                <w:szCs w:val="24"/>
              </w:rPr>
            </w:pPr>
            <w:r>
              <w:rPr>
                <w:rFonts w:ascii="仿宋" w:hAnsi="仿宋" w:eastAsia="仿宋" w:cs="仿宋"/>
                <w:color w:val="auto"/>
                <w:spacing w:val="-31"/>
                <w:sz w:val="24"/>
                <w:szCs w:val="24"/>
              </w:rPr>
              <w:t>面</w:t>
            </w:r>
            <w:r>
              <w:rPr>
                <w:rFonts w:ascii="仿宋" w:hAnsi="仿宋" w:eastAsia="仿宋" w:cs="仿宋"/>
                <w:color w:val="auto"/>
                <w:spacing w:val="-17"/>
                <w:sz w:val="24"/>
                <w:szCs w:val="24"/>
              </w:rPr>
              <w:t>辅料说明：包括面辅料及配料名称、成分、规格、用</w:t>
            </w:r>
            <w:r>
              <w:rPr>
                <w:rFonts w:ascii="仿宋" w:hAnsi="仿宋" w:eastAsia="仿宋" w:cs="仿宋"/>
                <w:color w:val="auto"/>
                <w:spacing w:val="-4"/>
                <w:sz w:val="24"/>
                <w:szCs w:val="24"/>
              </w:rPr>
              <w:t>量及使</w:t>
            </w:r>
            <w:r>
              <w:rPr>
                <w:rFonts w:ascii="仿宋" w:hAnsi="仿宋" w:eastAsia="仿宋" w:cs="仿宋"/>
                <w:color w:val="auto"/>
                <w:spacing w:val="-2"/>
                <w:sz w:val="24"/>
                <w:szCs w:val="24"/>
              </w:rPr>
              <w:t>用部位填写详尽。</w:t>
            </w:r>
          </w:p>
        </w:tc>
        <w:tc>
          <w:tcPr>
            <w:tcW w:w="1123" w:type="dxa"/>
            <w:vAlign w:val="top"/>
          </w:tcPr>
          <w:p>
            <w:pPr>
              <w:spacing w:before="240" w:line="179" w:lineRule="auto"/>
              <w:ind w:left="411"/>
              <w:rPr>
                <w:rFonts w:ascii="仿宋" w:hAnsi="仿宋" w:eastAsia="仿宋" w:cs="仿宋"/>
                <w:sz w:val="24"/>
                <w:szCs w:val="24"/>
              </w:rPr>
            </w:pPr>
            <w:r>
              <w:rPr>
                <w:rFonts w:ascii="仿宋" w:hAnsi="仿宋" w:eastAsia="仿宋" w:cs="仿宋"/>
                <w:spacing w:val="-2"/>
                <w:sz w:val="24"/>
                <w:szCs w:val="24"/>
              </w:rPr>
              <w:t>20%</w:t>
            </w:r>
          </w:p>
        </w:tc>
        <w:tc>
          <w:tcPr>
            <w:tcW w:w="1168" w:type="dxa"/>
            <w:vMerge w:val="continue"/>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389" w:type="dxa"/>
            <w:vMerge w:val="continue"/>
            <w:tcBorders>
              <w:top w:val="nil"/>
            </w:tcBorders>
            <w:vAlign w:val="top"/>
          </w:tcPr>
          <w:p>
            <w:pPr>
              <w:rPr>
                <w:rFonts w:ascii="Arial"/>
                <w:sz w:val="24"/>
                <w:szCs w:val="24"/>
              </w:rPr>
            </w:pPr>
          </w:p>
        </w:tc>
        <w:tc>
          <w:tcPr>
            <w:tcW w:w="4642" w:type="dxa"/>
            <w:vAlign w:val="top"/>
          </w:tcPr>
          <w:p>
            <w:pPr>
              <w:spacing w:before="33" w:line="289" w:lineRule="auto"/>
              <w:ind w:left="13"/>
              <w:rPr>
                <w:rFonts w:ascii="仿宋" w:hAnsi="仿宋" w:eastAsia="仿宋" w:cs="仿宋"/>
                <w:color w:val="auto"/>
                <w:sz w:val="24"/>
                <w:szCs w:val="24"/>
              </w:rPr>
            </w:pPr>
            <w:r>
              <w:rPr>
                <w:rFonts w:ascii="仿宋" w:hAnsi="仿宋" w:eastAsia="仿宋" w:cs="仿宋"/>
                <w:color w:val="auto"/>
                <w:spacing w:val="10"/>
                <w:sz w:val="24"/>
                <w:szCs w:val="24"/>
              </w:rPr>
              <w:t>服装工艺说明：要求表述全面，包括裁剪、制作</w:t>
            </w:r>
            <w:r>
              <w:rPr>
                <w:rFonts w:ascii="仿宋" w:hAnsi="仿宋" w:eastAsia="仿宋" w:cs="仿宋"/>
                <w:color w:val="auto"/>
                <w:spacing w:val="9"/>
                <w:sz w:val="24"/>
                <w:szCs w:val="24"/>
              </w:rPr>
              <w:t>、</w:t>
            </w:r>
            <w:r>
              <w:rPr>
                <w:rFonts w:ascii="仿宋" w:hAnsi="仿宋" w:eastAsia="仿宋" w:cs="仿宋"/>
                <w:color w:val="auto"/>
                <w:spacing w:val="6"/>
                <w:sz w:val="24"/>
                <w:szCs w:val="24"/>
              </w:rPr>
              <w:t>整烫等具体工艺指导要求。服装裁剪铺料、用衬</w:t>
            </w:r>
            <w:r>
              <w:rPr>
                <w:rFonts w:ascii="仿宋" w:hAnsi="仿宋" w:eastAsia="仿宋" w:cs="仿宋"/>
                <w:color w:val="auto"/>
                <w:spacing w:val="4"/>
                <w:sz w:val="24"/>
                <w:szCs w:val="24"/>
              </w:rPr>
              <w:t>部</w:t>
            </w:r>
            <w:r>
              <w:rPr>
                <w:rFonts w:ascii="仿宋" w:hAnsi="仿宋" w:eastAsia="仿宋" w:cs="仿宋"/>
                <w:color w:val="auto"/>
                <w:spacing w:val="-4"/>
                <w:sz w:val="24"/>
                <w:szCs w:val="24"/>
              </w:rPr>
              <w:t>位表达明确；服装缝型、缝份、缝迹、缝线、机针、</w:t>
            </w:r>
            <w:r>
              <w:rPr>
                <w:rFonts w:ascii="仿宋" w:hAnsi="仿宋" w:eastAsia="仿宋" w:cs="仿宋"/>
                <w:color w:val="auto"/>
                <w:spacing w:val="13"/>
                <w:sz w:val="24"/>
                <w:szCs w:val="24"/>
              </w:rPr>
              <w:t>针</w:t>
            </w:r>
            <w:r>
              <w:rPr>
                <w:rFonts w:ascii="仿宋" w:hAnsi="仿宋" w:eastAsia="仿宋" w:cs="仿宋"/>
                <w:color w:val="auto"/>
                <w:spacing w:val="10"/>
                <w:sz w:val="24"/>
                <w:szCs w:val="24"/>
              </w:rPr>
              <w:t>距等要求；服装主要工艺制作步骤的具体要求；</w:t>
            </w:r>
            <w:r>
              <w:rPr>
                <w:rFonts w:ascii="仿宋" w:hAnsi="仿宋" w:eastAsia="仿宋" w:cs="仿宋"/>
                <w:color w:val="auto"/>
                <w:spacing w:val="-6"/>
                <w:sz w:val="24"/>
                <w:szCs w:val="24"/>
              </w:rPr>
              <w:t>服装特殊工</w:t>
            </w:r>
            <w:r>
              <w:rPr>
                <w:rFonts w:ascii="仿宋" w:hAnsi="仿宋" w:eastAsia="仿宋" w:cs="仿宋"/>
                <w:color w:val="auto"/>
                <w:spacing w:val="-4"/>
                <w:sz w:val="24"/>
                <w:szCs w:val="24"/>
              </w:rPr>
              <w:t>艺</w:t>
            </w:r>
            <w:r>
              <w:rPr>
                <w:rFonts w:ascii="仿宋" w:hAnsi="仿宋" w:eastAsia="仿宋" w:cs="仿宋"/>
                <w:color w:val="auto"/>
                <w:spacing w:val="-3"/>
                <w:sz w:val="24"/>
                <w:szCs w:val="24"/>
              </w:rPr>
              <w:t>的说明(条格、撞色、镶拼等) ；服装整烫温度及要求</w:t>
            </w:r>
          </w:p>
        </w:tc>
        <w:tc>
          <w:tcPr>
            <w:tcW w:w="1123" w:type="dxa"/>
            <w:vAlign w:val="top"/>
          </w:tcPr>
          <w:p>
            <w:pPr>
              <w:spacing w:line="260" w:lineRule="auto"/>
              <w:rPr>
                <w:rFonts w:ascii="Arial"/>
                <w:sz w:val="24"/>
                <w:szCs w:val="24"/>
              </w:rPr>
            </w:pPr>
          </w:p>
          <w:p>
            <w:pPr>
              <w:spacing w:line="261" w:lineRule="auto"/>
              <w:rPr>
                <w:rFonts w:ascii="Arial"/>
                <w:sz w:val="24"/>
                <w:szCs w:val="24"/>
              </w:rPr>
            </w:pPr>
          </w:p>
          <w:p>
            <w:pPr>
              <w:spacing w:line="261" w:lineRule="auto"/>
              <w:rPr>
                <w:rFonts w:ascii="Arial"/>
                <w:sz w:val="24"/>
                <w:szCs w:val="24"/>
              </w:rPr>
            </w:pPr>
          </w:p>
          <w:p>
            <w:pPr>
              <w:spacing w:before="68" w:line="179" w:lineRule="auto"/>
              <w:ind w:left="411"/>
              <w:rPr>
                <w:rFonts w:ascii="仿宋" w:hAnsi="仿宋" w:eastAsia="仿宋" w:cs="仿宋"/>
                <w:sz w:val="24"/>
                <w:szCs w:val="24"/>
              </w:rPr>
            </w:pPr>
            <w:r>
              <w:rPr>
                <w:rFonts w:ascii="仿宋" w:hAnsi="仿宋" w:eastAsia="仿宋" w:cs="仿宋"/>
                <w:spacing w:val="-2"/>
                <w:sz w:val="24"/>
                <w:szCs w:val="24"/>
              </w:rPr>
              <w:t>20%</w:t>
            </w:r>
          </w:p>
        </w:tc>
        <w:tc>
          <w:tcPr>
            <w:tcW w:w="1168" w:type="dxa"/>
            <w:vMerge w:val="continue"/>
            <w:tcBorders>
              <w:top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1389" w:type="dxa"/>
            <w:vMerge w:val="restart"/>
            <w:tcBorders>
              <w:bottom w:val="nil"/>
            </w:tcBorders>
            <w:vAlign w:val="top"/>
          </w:tcPr>
          <w:p>
            <w:pPr>
              <w:spacing w:line="273" w:lineRule="auto"/>
              <w:rPr>
                <w:rFonts w:ascii="Arial"/>
                <w:sz w:val="24"/>
                <w:szCs w:val="24"/>
              </w:rPr>
            </w:pPr>
          </w:p>
          <w:p>
            <w:pPr>
              <w:spacing w:line="273" w:lineRule="auto"/>
              <w:rPr>
                <w:rFonts w:ascii="Arial"/>
                <w:sz w:val="24"/>
                <w:szCs w:val="24"/>
              </w:rPr>
            </w:pPr>
          </w:p>
          <w:p>
            <w:pPr>
              <w:spacing w:line="273" w:lineRule="auto"/>
              <w:rPr>
                <w:rFonts w:ascii="Arial"/>
                <w:sz w:val="24"/>
                <w:szCs w:val="24"/>
              </w:rPr>
            </w:pPr>
          </w:p>
          <w:p>
            <w:pPr>
              <w:spacing w:line="274" w:lineRule="auto"/>
              <w:rPr>
                <w:rFonts w:ascii="Arial"/>
                <w:sz w:val="24"/>
                <w:szCs w:val="24"/>
              </w:rPr>
            </w:pPr>
          </w:p>
          <w:p>
            <w:pPr>
              <w:spacing w:line="274" w:lineRule="auto"/>
              <w:rPr>
                <w:rFonts w:ascii="Arial"/>
                <w:sz w:val="24"/>
                <w:szCs w:val="24"/>
              </w:rPr>
            </w:pPr>
          </w:p>
          <w:p>
            <w:pPr>
              <w:spacing w:line="274" w:lineRule="auto"/>
              <w:rPr>
                <w:rFonts w:ascii="Arial"/>
                <w:sz w:val="24"/>
                <w:szCs w:val="24"/>
              </w:rPr>
            </w:pPr>
          </w:p>
          <w:p>
            <w:pPr>
              <w:spacing w:before="69" w:line="219" w:lineRule="auto"/>
              <w:ind w:left="27"/>
              <w:rPr>
                <w:rFonts w:ascii="仿宋" w:hAnsi="仿宋" w:eastAsia="仿宋" w:cs="仿宋"/>
                <w:sz w:val="24"/>
                <w:szCs w:val="24"/>
              </w:rPr>
            </w:pPr>
            <w:r>
              <w:rPr>
                <w:rFonts w:ascii="仿宋" w:hAnsi="仿宋" w:eastAsia="仿宋" w:cs="仿宋"/>
                <w:spacing w:val="-2"/>
                <w:sz w:val="24"/>
                <w:szCs w:val="24"/>
              </w:rPr>
              <w:t>服装</w:t>
            </w:r>
            <w:r>
              <w:rPr>
                <w:rFonts w:ascii="仿宋" w:hAnsi="仿宋" w:eastAsia="仿宋" w:cs="仿宋"/>
                <w:spacing w:val="-1"/>
                <w:sz w:val="24"/>
                <w:szCs w:val="24"/>
              </w:rPr>
              <w:t>CAD</w:t>
            </w:r>
            <w:r>
              <w:rPr>
                <w:rFonts w:ascii="仿宋" w:hAnsi="仿宋" w:eastAsia="仿宋" w:cs="仿宋"/>
                <w:spacing w:val="-2"/>
                <w:sz w:val="24"/>
                <w:szCs w:val="24"/>
              </w:rPr>
              <w:t>结构</w:t>
            </w:r>
            <w:r>
              <w:rPr>
                <w:rFonts w:ascii="仿宋" w:hAnsi="仿宋" w:eastAsia="仿宋" w:cs="仿宋"/>
                <w:spacing w:val="-1"/>
                <w:sz w:val="24"/>
                <w:szCs w:val="24"/>
              </w:rPr>
              <w:t>设</w:t>
            </w:r>
            <w:r>
              <w:rPr>
                <w:rFonts w:ascii="仿宋" w:hAnsi="仿宋" w:eastAsia="仿宋" w:cs="仿宋"/>
                <w:spacing w:val="-15"/>
                <w:sz w:val="24"/>
                <w:szCs w:val="24"/>
              </w:rPr>
              <w:t>计、样板制作</w:t>
            </w:r>
            <w:r>
              <w:rPr>
                <w:rFonts w:ascii="仿宋" w:hAnsi="仿宋" w:eastAsia="仿宋" w:cs="仿宋"/>
                <w:spacing w:val="-14"/>
                <w:sz w:val="24"/>
                <w:szCs w:val="24"/>
              </w:rPr>
              <w:t>、</w:t>
            </w:r>
            <w:r>
              <w:rPr>
                <w:rFonts w:ascii="仿宋" w:hAnsi="仿宋" w:eastAsia="仿宋" w:cs="仿宋"/>
                <w:spacing w:val="14"/>
                <w:sz w:val="24"/>
                <w:szCs w:val="24"/>
              </w:rPr>
              <w:t>排</w:t>
            </w:r>
            <w:r>
              <w:rPr>
                <w:rFonts w:ascii="仿宋" w:hAnsi="仿宋" w:eastAsia="仿宋" w:cs="仿宋"/>
                <w:spacing w:val="12"/>
                <w:sz w:val="24"/>
                <w:szCs w:val="24"/>
              </w:rPr>
              <w:t>料(25分)</w:t>
            </w:r>
          </w:p>
        </w:tc>
        <w:tc>
          <w:tcPr>
            <w:tcW w:w="4642" w:type="dxa"/>
            <w:vAlign w:val="top"/>
          </w:tcPr>
          <w:p>
            <w:pPr>
              <w:spacing w:before="32" w:line="279" w:lineRule="auto"/>
              <w:ind w:left="18"/>
              <w:rPr>
                <w:rFonts w:ascii="仿宋" w:hAnsi="仿宋" w:eastAsia="仿宋" w:cs="仿宋"/>
                <w:color w:val="auto"/>
                <w:sz w:val="24"/>
                <w:szCs w:val="24"/>
              </w:rPr>
            </w:pPr>
            <w:r>
              <w:rPr>
                <w:rFonts w:ascii="仿宋" w:hAnsi="仿宋" w:eastAsia="仿宋" w:cs="仿宋"/>
                <w:color w:val="auto"/>
                <w:spacing w:val="2"/>
                <w:sz w:val="24"/>
                <w:szCs w:val="24"/>
              </w:rPr>
              <w:t>结构设计：结构设计符合原创款式</w:t>
            </w:r>
            <w:r>
              <w:rPr>
                <w:rFonts w:ascii="仿宋" w:hAnsi="仿宋" w:eastAsia="仿宋" w:cs="仿宋"/>
                <w:color w:val="auto"/>
                <w:spacing w:val="1"/>
                <w:sz w:val="24"/>
                <w:szCs w:val="24"/>
              </w:rPr>
              <w:t>造型和规格要</w:t>
            </w:r>
            <w:r>
              <w:rPr>
                <w:rFonts w:ascii="仿宋" w:hAnsi="仿宋" w:eastAsia="仿宋" w:cs="仿宋"/>
                <w:color w:val="auto"/>
                <w:spacing w:val="-10"/>
                <w:sz w:val="24"/>
                <w:szCs w:val="24"/>
              </w:rPr>
              <w:t>求；各部位结构关系合理；内外结构关系合理；肩</w:t>
            </w:r>
            <w:r>
              <w:rPr>
                <w:rFonts w:ascii="仿宋" w:hAnsi="仿宋" w:eastAsia="仿宋" w:cs="仿宋"/>
                <w:color w:val="auto"/>
                <w:spacing w:val="-9"/>
                <w:sz w:val="24"/>
                <w:szCs w:val="24"/>
              </w:rPr>
              <w:t>胛</w:t>
            </w:r>
            <w:r>
              <w:rPr>
                <w:rFonts w:ascii="仿宋" w:hAnsi="仿宋" w:eastAsia="仿宋" w:cs="仿宋"/>
                <w:color w:val="auto"/>
                <w:spacing w:val="-14"/>
                <w:sz w:val="24"/>
                <w:szCs w:val="24"/>
              </w:rPr>
              <w:t>骨</w:t>
            </w:r>
            <w:r>
              <w:rPr>
                <w:rFonts w:ascii="仿宋" w:hAnsi="仿宋" w:eastAsia="仿宋" w:cs="仿宋"/>
                <w:color w:val="auto"/>
                <w:spacing w:val="-9"/>
                <w:sz w:val="24"/>
                <w:szCs w:val="24"/>
              </w:rPr>
              <w:t>和胸立体度要体现纸样设计过程；制图符号标注规</w:t>
            </w:r>
            <w:r>
              <w:rPr>
                <w:rFonts w:ascii="仿宋" w:hAnsi="仿宋" w:eastAsia="仿宋" w:cs="仿宋"/>
                <w:color w:val="auto"/>
                <w:spacing w:val="-6"/>
                <w:sz w:val="24"/>
                <w:szCs w:val="24"/>
              </w:rPr>
              <w:t>范</w:t>
            </w:r>
            <w:r>
              <w:rPr>
                <w:rFonts w:ascii="仿宋" w:hAnsi="仿宋" w:eastAsia="仿宋" w:cs="仿宋"/>
                <w:color w:val="auto"/>
                <w:spacing w:val="-4"/>
                <w:sz w:val="24"/>
                <w:szCs w:val="24"/>
              </w:rPr>
              <w:t>、清晰正确。</w:t>
            </w:r>
          </w:p>
        </w:tc>
        <w:tc>
          <w:tcPr>
            <w:tcW w:w="1123" w:type="dxa"/>
            <w:vAlign w:val="top"/>
          </w:tcPr>
          <w:p>
            <w:pPr>
              <w:spacing w:line="252" w:lineRule="auto"/>
              <w:rPr>
                <w:rFonts w:ascii="Arial"/>
                <w:sz w:val="24"/>
                <w:szCs w:val="24"/>
              </w:rPr>
            </w:pPr>
          </w:p>
          <w:p>
            <w:pPr>
              <w:spacing w:line="252" w:lineRule="auto"/>
              <w:rPr>
                <w:rFonts w:ascii="Arial"/>
                <w:sz w:val="24"/>
                <w:szCs w:val="24"/>
              </w:rPr>
            </w:pPr>
          </w:p>
          <w:p>
            <w:pPr>
              <w:spacing w:before="68" w:line="179" w:lineRule="auto"/>
              <w:ind w:left="408"/>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1"/>
                <w:sz w:val="24"/>
                <w:szCs w:val="24"/>
              </w:rPr>
              <w:t>0%</w:t>
            </w:r>
          </w:p>
        </w:tc>
        <w:tc>
          <w:tcPr>
            <w:tcW w:w="1168" w:type="dxa"/>
            <w:vMerge w:val="restart"/>
            <w:tcBorders>
              <w:bottom w:val="nil"/>
            </w:tcBorders>
            <w:vAlign w:val="top"/>
          </w:tcPr>
          <w:p>
            <w:pPr>
              <w:spacing w:line="342" w:lineRule="auto"/>
              <w:rPr>
                <w:rFonts w:ascii="Arial"/>
                <w:sz w:val="24"/>
                <w:szCs w:val="24"/>
              </w:rPr>
            </w:pPr>
          </w:p>
          <w:p>
            <w:pPr>
              <w:spacing w:line="342" w:lineRule="auto"/>
              <w:rPr>
                <w:rFonts w:ascii="Arial"/>
                <w:sz w:val="24"/>
                <w:szCs w:val="24"/>
              </w:rPr>
            </w:pPr>
          </w:p>
          <w:p>
            <w:pPr>
              <w:spacing w:before="69" w:line="218" w:lineRule="auto"/>
              <w:ind w:left="97"/>
              <w:rPr>
                <w:rFonts w:ascii="仿宋" w:hAnsi="仿宋" w:eastAsia="仿宋" w:cs="仿宋"/>
                <w:sz w:val="24"/>
                <w:szCs w:val="24"/>
              </w:rPr>
            </w:pPr>
            <w:r>
              <w:rPr>
                <w:rFonts w:ascii="仿宋" w:hAnsi="仿宋" w:eastAsia="仿宋" w:cs="仿宋"/>
                <w:spacing w:val="-15"/>
                <w:sz w:val="24"/>
                <w:szCs w:val="24"/>
              </w:rPr>
              <w:t>根</w:t>
            </w:r>
            <w:r>
              <w:rPr>
                <w:rFonts w:ascii="仿宋" w:hAnsi="仿宋" w:eastAsia="仿宋" w:cs="仿宋"/>
                <w:spacing w:val="-12"/>
                <w:sz w:val="24"/>
                <w:szCs w:val="24"/>
              </w:rPr>
              <w:t>据提交的</w:t>
            </w:r>
            <w:r>
              <w:rPr>
                <w:rFonts w:ascii="仿宋" w:hAnsi="仿宋" w:eastAsia="仿宋" w:cs="仿宋"/>
                <w:sz w:val="24"/>
                <w:szCs w:val="24"/>
              </w:rPr>
              <w:t>CAD</w:t>
            </w:r>
            <w:r>
              <w:rPr>
                <w:rFonts w:ascii="仿宋" w:hAnsi="仿宋" w:eastAsia="仿宋" w:cs="仿宋"/>
                <w:spacing w:val="-1"/>
                <w:sz w:val="24"/>
                <w:szCs w:val="24"/>
              </w:rPr>
              <w:t>结构图</w:t>
            </w:r>
            <w:r>
              <w:rPr>
                <w:rFonts w:ascii="仿宋" w:hAnsi="仿宋" w:eastAsia="仿宋" w:cs="仿宋"/>
                <w:spacing w:val="-4"/>
                <w:sz w:val="24"/>
                <w:szCs w:val="24"/>
              </w:rPr>
              <w:t>评</w:t>
            </w:r>
            <w:r>
              <w:rPr>
                <w:rFonts w:ascii="仿宋" w:hAnsi="仿宋" w:eastAsia="仿宋" w:cs="仿宋"/>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389" w:type="dxa"/>
            <w:vMerge w:val="continue"/>
            <w:tcBorders>
              <w:top w:val="nil"/>
              <w:bottom w:val="nil"/>
            </w:tcBorders>
            <w:vAlign w:val="top"/>
          </w:tcPr>
          <w:p>
            <w:pPr>
              <w:rPr>
                <w:rFonts w:ascii="Arial"/>
                <w:sz w:val="24"/>
                <w:szCs w:val="24"/>
              </w:rPr>
            </w:pPr>
          </w:p>
        </w:tc>
        <w:tc>
          <w:tcPr>
            <w:tcW w:w="4642" w:type="dxa"/>
            <w:vAlign w:val="top"/>
          </w:tcPr>
          <w:p>
            <w:pPr>
              <w:spacing w:before="77" w:line="304" w:lineRule="auto"/>
              <w:ind w:left="13"/>
              <w:rPr>
                <w:rFonts w:ascii="仿宋" w:hAnsi="仿宋" w:eastAsia="仿宋" w:cs="仿宋"/>
                <w:sz w:val="24"/>
                <w:szCs w:val="24"/>
              </w:rPr>
            </w:pPr>
            <w:r>
              <w:rPr>
                <w:rFonts w:ascii="仿宋" w:hAnsi="仿宋" w:eastAsia="仿宋" w:cs="仿宋"/>
                <w:spacing w:val="-1"/>
                <w:sz w:val="24"/>
                <w:szCs w:val="24"/>
              </w:rPr>
              <w:t>规格尺寸：样板</w:t>
            </w:r>
            <w:r>
              <w:rPr>
                <w:rFonts w:ascii="仿宋" w:hAnsi="仿宋" w:eastAsia="仿宋" w:cs="仿宋"/>
                <w:sz w:val="24"/>
                <w:szCs w:val="24"/>
              </w:rPr>
              <w:t>尺寸、服装号型与原创服装工</w:t>
            </w:r>
            <w:r>
              <w:rPr>
                <w:rFonts w:ascii="仿宋" w:hAnsi="仿宋" w:eastAsia="仿宋" w:cs="仿宋"/>
                <w:color w:val="auto"/>
                <w:sz w:val="24"/>
                <w:szCs w:val="24"/>
              </w:rPr>
              <w:t>艺单</w:t>
            </w:r>
            <w:r>
              <w:rPr>
                <w:rFonts w:ascii="仿宋" w:hAnsi="仿宋" w:eastAsia="仿宋" w:cs="仿宋"/>
                <w:color w:val="auto"/>
                <w:spacing w:val="-9"/>
                <w:sz w:val="24"/>
                <w:szCs w:val="24"/>
              </w:rPr>
              <w:t>的规格表以及款式图效果相符；成品规格不超过行业</w:t>
            </w:r>
            <w:r>
              <w:rPr>
                <w:rFonts w:ascii="仿宋" w:hAnsi="仿宋" w:eastAsia="仿宋" w:cs="仿宋"/>
                <w:color w:val="auto"/>
                <w:spacing w:val="-2"/>
                <w:sz w:val="24"/>
                <w:szCs w:val="24"/>
              </w:rPr>
              <w:t>标准的</w:t>
            </w:r>
            <w:r>
              <w:rPr>
                <w:rFonts w:ascii="仿宋" w:hAnsi="仿宋" w:eastAsia="仿宋" w:cs="仿宋"/>
                <w:color w:val="auto"/>
                <w:spacing w:val="-1"/>
                <w:sz w:val="24"/>
                <w:szCs w:val="24"/>
              </w:rPr>
              <w:t>允</w:t>
            </w:r>
            <w:r>
              <w:rPr>
                <w:rFonts w:ascii="仿宋" w:hAnsi="仿宋" w:eastAsia="仿宋" w:cs="仿宋"/>
                <w:spacing w:val="-1"/>
                <w:sz w:val="24"/>
                <w:szCs w:val="24"/>
              </w:rPr>
              <w:t>许公差。</w:t>
            </w:r>
          </w:p>
        </w:tc>
        <w:tc>
          <w:tcPr>
            <w:tcW w:w="1123" w:type="dxa"/>
            <w:vAlign w:val="top"/>
          </w:tcPr>
          <w:p>
            <w:pPr>
              <w:spacing w:line="386" w:lineRule="auto"/>
              <w:rPr>
                <w:rFonts w:ascii="Arial"/>
                <w:sz w:val="24"/>
                <w:szCs w:val="24"/>
              </w:rPr>
            </w:pPr>
          </w:p>
          <w:p>
            <w:pPr>
              <w:spacing w:before="68" w:line="180" w:lineRule="auto"/>
              <w:ind w:left="424"/>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0%</w:t>
            </w:r>
          </w:p>
        </w:tc>
        <w:tc>
          <w:tcPr>
            <w:tcW w:w="1168" w:type="dxa"/>
            <w:vMerge w:val="continue"/>
            <w:tcBorders>
              <w:top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89" w:type="dxa"/>
            <w:vMerge w:val="continue"/>
            <w:tcBorders>
              <w:top w:val="nil"/>
              <w:bottom w:val="nil"/>
            </w:tcBorders>
            <w:vAlign w:val="top"/>
          </w:tcPr>
          <w:p>
            <w:pPr>
              <w:rPr>
                <w:rFonts w:ascii="Arial"/>
                <w:sz w:val="24"/>
                <w:szCs w:val="24"/>
              </w:rPr>
            </w:pPr>
          </w:p>
        </w:tc>
        <w:tc>
          <w:tcPr>
            <w:tcW w:w="4642" w:type="dxa"/>
            <w:vAlign w:val="top"/>
          </w:tcPr>
          <w:p>
            <w:pPr>
              <w:spacing w:before="66" w:line="316" w:lineRule="auto"/>
              <w:ind w:left="14"/>
              <w:rPr>
                <w:rFonts w:ascii="仿宋" w:hAnsi="仿宋" w:eastAsia="仿宋" w:cs="仿宋"/>
                <w:color w:val="auto"/>
                <w:sz w:val="24"/>
                <w:szCs w:val="24"/>
              </w:rPr>
            </w:pPr>
            <w:r>
              <w:rPr>
                <w:rFonts w:ascii="仿宋" w:hAnsi="仿宋" w:eastAsia="仿宋" w:cs="仿宋"/>
                <w:color w:val="auto"/>
                <w:spacing w:val="14"/>
                <w:sz w:val="24"/>
                <w:szCs w:val="24"/>
              </w:rPr>
              <w:t>样</w:t>
            </w:r>
            <w:r>
              <w:rPr>
                <w:rFonts w:ascii="仿宋" w:hAnsi="仿宋" w:eastAsia="仿宋" w:cs="仿宋"/>
                <w:color w:val="auto"/>
                <w:spacing w:val="7"/>
                <w:sz w:val="24"/>
                <w:szCs w:val="24"/>
              </w:rPr>
              <w:t>板制作：样板缝份大小、宽度、缝角设计合理；</w:t>
            </w:r>
            <w:r>
              <w:rPr>
                <w:rFonts w:ascii="仿宋" w:hAnsi="仿宋" w:eastAsia="仿宋" w:cs="仿宋"/>
                <w:color w:val="auto"/>
                <w:spacing w:val="-14"/>
                <w:sz w:val="24"/>
                <w:szCs w:val="24"/>
              </w:rPr>
              <w:t>样</w:t>
            </w:r>
            <w:r>
              <w:rPr>
                <w:rFonts w:ascii="仿宋" w:hAnsi="仿宋" w:eastAsia="仿宋" w:cs="仿宋"/>
                <w:color w:val="auto"/>
                <w:spacing w:val="-10"/>
                <w:sz w:val="24"/>
                <w:szCs w:val="24"/>
              </w:rPr>
              <w:t>片</w:t>
            </w:r>
            <w:r>
              <w:rPr>
                <w:rFonts w:ascii="仿宋" w:hAnsi="仿宋" w:eastAsia="仿宋" w:cs="仿宋"/>
                <w:color w:val="auto"/>
                <w:spacing w:val="-7"/>
                <w:sz w:val="24"/>
                <w:szCs w:val="24"/>
              </w:rPr>
              <w:t>属性、纱向、刀口、归拔等符号标注规范、正确；</w:t>
            </w:r>
            <w:r>
              <w:rPr>
                <w:rFonts w:ascii="仿宋" w:hAnsi="仿宋" w:eastAsia="仿宋" w:cs="仿宋"/>
                <w:color w:val="auto"/>
                <w:sz w:val="24"/>
                <w:szCs w:val="24"/>
              </w:rPr>
              <w:t xml:space="preserve"> </w:t>
            </w:r>
            <w:r>
              <w:rPr>
                <w:rFonts w:ascii="仿宋" w:hAnsi="仿宋" w:eastAsia="仿宋" w:cs="仿宋"/>
                <w:color w:val="auto"/>
                <w:spacing w:val="2"/>
                <w:sz w:val="24"/>
                <w:szCs w:val="24"/>
              </w:rPr>
              <w:t>里</w:t>
            </w:r>
            <w:r>
              <w:rPr>
                <w:rFonts w:ascii="仿宋" w:hAnsi="仿宋" w:eastAsia="仿宋" w:cs="仿宋"/>
                <w:color w:val="auto"/>
                <w:spacing w:val="1"/>
                <w:sz w:val="24"/>
                <w:szCs w:val="24"/>
              </w:rPr>
              <w:t>料、衬料样板与面样板匹</w:t>
            </w:r>
            <w:r>
              <w:rPr>
                <w:rFonts w:hint="eastAsia" w:ascii="仿宋" w:hAnsi="仿宋" w:eastAsia="仿宋" w:cs="仿宋"/>
                <w:b/>
                <w:bCs/>
                <w:color w:val="auto"/>
                <w:spacing w:val="1"/>
                <w:sz w:val="24"/>
                <w:szCs w:val="24"/>
                <w:lang w:eastAsia="zh-CN"/>
              </w:rPr>
              <w:t>配</w:t>
            </w:r>
            <w:r>
              <w:rPr>
                <w:rFonts w:ascii="仿宋" w:hAnsi="仿宋" w:eastAsia="仿宋" w:cs="仿宋"/>
                <w:color w:val="auto"/>
                <w:spacing w:val="1"/>
                <w:sz w:val="24"/>
                <w:szCs w:val="24"/>
              </w:rPr>
              <w:t>合理。</w:t>
            </w:r>
          </w:p>
        </w:tc>
        <w:tc>
          <w:tcPr>
            <w:tcW w:w="1123" w:type="dxa"/>
            <w:vAlign w:val="top"/>
          </w:tcPr>
          <w:p>
            <w:pPr>
              <w:spacing w:line="376" w:lineRule="auto"/>
              <w:rPr>
                <w:rFonts w:ascii="Arial"/>
                <w:sz w:val="24"/>
                <w:szCs w:val="24"/>
              </w:rPr>
            </w:pPr>
          </w:p>
          <w:p>
            <w:pPr>
              <w:spacing w:before="68" w:line="179" w:lineRule="auto"/>
              <w:ind w:left="413"/>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2"/>
                <w:sz w:val="24"/>
                <w:szCs w:val="24"/>
              </w:rPr>
              <w:t>5%</w:t>
            </w:r>
          </w:p>
        </w:tc>
        <w:tc>
          <w:tcPr>
            <w:tcW w:w="1168" w:type="dxa"/>
            <w:vMerge w:val="restart"/>
            <w:tcBorders>
              <w:bottom w:val="nil"/>
            </w:tcBorders>
            <w:vAlign w:val="top"/>
          </w:tcPr>
          <w:p>
            <w:pPr>
              <w:spacing w:line="290" w:lineRule="auto"/>
              <w:rPr>
                <w:rFonts w:ascii="Arial"/>
                <w:sz w:val="24"/>
                <w:szCs w:val="24"/>
              </w:rPr>
            </w:pPr>
          </w:p>
          <w:p>
            <w:pPr>
              <w:spacing w:line="290" w:lineRule="auto"/>
              <w:rPr>
                <w:rFonts w:ascii="Arial"/>
                <w:sz w:val="24"/>
                <w:szCs w:val="24"/>
              </w:rPr>
            </w:pPr>
          </w:p>
          <w:p>
            <w:pPr>
              <w:spacing w:before="69" w:line="308" w:lineRule="auto"/>
              <w:ind w:left="174" w:right="54" w:hanging="105"/>
              <w:rPr>
                <w:rFonts w:ascii="仿宋" w:hAnsi="仿宋" w:eastAsia="仿宋" w:cs="仿宋"/>
                <w:sz w:val="24"/>
                <w:szCs w:val="24"/>
              </w:rPr>
            </w:pPr>
            <w:r>
              <w:rPr>
                <w:rFonts w:ascii="仿宋" w:hAnsi="仿宋" w:eastAsia="仿宋" w:cs="仿宋"/>
                <w:spacing w:val="-4"/>
                <w:sz w:val="24"/>
                <w:szCs w:val="24"/>
              </w:rPr>
              <w:t>根</w:t>
            </w:r>
            <w:r>
              <w:rPr>
                <w:rFonts w:ascii="仿宋" w:hAnsi="仿宋" w:eastAsia="仿宋" w:cs="仿宋"/>
                <w:spacing w:val="-2"/>
                <w:sz w:val="24"/>
                <w:szCs w:val="24"/>
              </w:rPr>
              <w:t>据提交的</w:t>
            </w:r>
            <w:r>
              <w:rPr>
                <w:rFonts w:ascii="仿宋" w:hAnsi="仿宋" w:eastAsia="仿宋" w:cs="仿宋"/>
                <w:spacing w:val="-4"/>
                <w:sz w:val="24"/>
                <w:szCs w:val="24"/>
              </w:rPr>
              <w:t>样板</w:t>
            </w:r>
            <w:r>
              <w:rPr>
                <w:rFonts w:ascii="仿宋" w:hAnsi="仿宋" w:eastAsia="仿宋" w:cs="仿宋"/>
                <w:spacing w:val="-2"/>
                <w:sz w:val="24"/>
                <w:szCs w:val="2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89" w:type="dxa"/>
            <w:vMerge w:val="continue"/>
            <w:tcBorders>
              <w:top w:val="nil"/>
              <w:bottom w:val="single" w:color="auto" w:sz="4" w:space="0"/>
            </w:tcBorders>
            <w:vAlign w:val="top"/>
          </w:tcPr>
          <w:p>
            <w:pPr>
              <w:rPr>
                <w:rFonts w:ascii="Arial"/>
                <w:sz w:val="24"/>
                <w:szCs w:val="24"/>
              </w:rPr>
            </w:pPr>
          </w:p>
        </w:tc>
        <w:tc>
          <w:tcPr>
            <w:tcW w:w="4642" w:type="dxa"/>
            <w:tcBorders>
              <w:bottom w:val="single" w:color="auto" w:sz="4" w:space="0"/>
            </w:tcBorders>
            <w:vAlign w:val="top"/>
          </w:tcPr>
          <w:p>
            <w:pPr>
              <w:spacing w:before="103" w:line="309" w:lineRule="auto"/>
              <w:ind w:left="14" w:right="3" w:firstLine="1"/>
              <w:rPr>
                <w:rFonts w:ascii="仿宋" w:hAnsi="仿宋" w:eastAsia="仿宋" w:cs="仿宋"/>
                <w:color w:val="auto"/>
                <w:sz w:val="24"/>
                <w:szCs w:val="24"/>
              </w:rPr>
            </w:pPr>
            <w:r>
              <w:rPr>
                <w:rFonts w:ascii="仿宋" w:hAnsi="仿宋" w:eastAsia="仿宋" w:cs="仿宋"/>
                <w:color w:val="auto"/>
                <w:spacing w:val="-1"/>
                <w:sz w:val="24"/>
                <w:szCs w:val="24"/>
              </w:rPr>
              <w:t>样板</w:t>
            </w:r>
            <w:r>
              <w:rPr>
                <w:rFonts w:ascii="仿宋" w:hAnsi="仿宋" w:eastAsia="仿宋" w:cs="仿宋"/>
                <w:color w:val="auto"/>
                <w:sz w:val="24"/>
                <w:szCs w:val="24"/>
              </w:rPr>
              <w:t>排料：遵循排料原则，丝缕方向正确；按照命</w:t>
            </w:r>
            <w:r>
              <w:rPr>
                <w:rFonts w:ascii="仿宋" w:hAnsi="仿宋" w:eastAsia="仿宋" w:cs="仿宋"/>
                <w:color w:val="auto"/>
                <w:spacing w:val="-12"/>
                <w:sz w:val="24"/>
                <w:szCs w:val="24"/>
              </w:rPr>
              <w:t>题</w:t>
            </w:r>
            <w:r>
              <w:rPr>
                <w:rFonts w:ascii="仿宋" w:hAnsi="仿宋" w:eastAsia="仿宋" w:cs="仿宋"/>
                <w:color w:val="auto"/>
                <w:spacing w:val="-11"/>
                <w:sz w:val="24"/>
                <w:szCs w:val="24"/>
              </w:rPr>
              <w:t>要</w:t>
            </w:r>
            <w:r>
              <w:rPr>
                <w:rFonts w:ascii="仿宋" w:hAnsi="仿宋" w:eastAsia="仿宋" w:cs="仿宋"/>
                <w:color w:val="auto"/>
                <w:spacing w:val="-6"/>
                <w:sz w:val="24"/>
                <w:szCs w:val="24"/>
              </w:rPr>
              <w:t>求分类排版；结合款式有效提高面料利用率。</w:t>
            </w:r>
          </w:p>
        </w:tc>
        <w:tc>
          <w:tcPr>
            <w:tcW w:w="1123" w:type="dxa"/>
            <w:tcBorders>
              <w:bottom w:val="single" w:color="auto" w:sz="4" w:space="0"/>
            </w:tcBorders>
            <w:vAlign w:val="top"/>
          </w:tcPr>
          <w:p>
            <w:pPr>
              <w:spacing w:line="242" w:lineRule="auto"/>
              <w:rPr>
                <w:rFonts w:ascii="Arial"/>
                <w:sz w:val="24"/>
                <w:szCs w:val="24"/>
              </w:rPr>
            </w:pPr>
          </w:p>
          <w:p>
            <w:pPr>
              <w:spacing w:before="69" w:line="180" w:lineRule="auto"/>
              <w:ind w:left="424"/>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4"/>
                <w:sz w:val="24"/>
                <w:szCs w:val="24"/>
              </w:rPr>
              <w:t>5%</w:t>
            </w:r>
          </w:p>
        </w:tc>
        <w:tc>
          <w:tcPr>
            <w:tcW w:w="1168" w:type="dxa"/>
            <w:vMerge w:val="continue"/>
            <w:tcBorders>
              <w:top w:val="nil"/>
              <w:bottom w:val="single" w:color="auto"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89" w:type="dxa"/>
            <w:vMerge w:val="restart"/>
            <w:tcBorders>
              <w:top w:val="single" w:color="auto" w:sz="4" w:space="0"/>
            </w:tcBorders>
            <w:vAlign w:val="center"/>
          </w:tcPr>
          <w:p>
            <w:pPr>
              <w:spacing w:before="68" w:line="216" w:lineRule="auto"/>
              <w:ind w:left="74"/>
              <w:jc w:val="center"/>
              <w:rPr>
                <w:rFonts w:ascii="Arial"/>
                <w:sz w:val="24"/>
                <w:szCs w:val="24"/>
              </w:rPr>
            </w:pPr>
            <w:r>
              <w:rPr>
                <w:rFonts w:ascii="仿宋" w:hAnsi="仿宋" w:eastAsia="仿宋" w:cs="仿宋"/>
                <w:spacing w:val="-2"/>
                <w:sz w:val="24"/>
                <w:szCs w:val="24"/>
              </w:rPr>
              <w:t>样衣裁剪制作</w:t>
            </w:r>
            <w:r>
              <w:rPr>
                <w:rFonts w:ascii="仿宋" w:hAnsi="仿宋" w:eastAsia="仿宋" w:cs="仿宋"/>
                <w:spacing w:val="19"/>
                <w:sz w:val="24"/>
                <w:szCs w:val="24"/>
              </w:rPr>
              <w:t>(</w:t>
            </w:r>
            <w:r>
              <w:rPr>
                <w:rFonts w:ascii="仿宋" w:hAnsi="仿宋" w:eastAsia="仿宋" w:cs="仿宋"/>
                <w:spacing w:val="15"/>
                <w:sz w:val="24"/>
                <w:szCs w:val="24"/>
              </w:rPr>
              <w:t>工艺部分)</w:t>
            </w:r>
            <w:r>
              <w:rPr>
                <w:rFonts w:ascii="仿宋" w:hAnsi="仿宋" w:eastAsia="仿宋" w:cs="仿宋"/>
                <w:spacing w:val="19"/>
                <w:sz w:val="24"/>
                <w:szCs w:val="24"/>
              </w:rPr>
              <w:t>(</w:t>
            </w:r>
            <w:r>
              <w:rPr>
                <w:rFonts w:ascii="仿宋" w:hAnsi="仿宋" w:eastAsia="仿宋" w:cs="仿宋"/>
                <w:spacing w:val="16"/>
                <w:sz w:val="24"/>
                <w:szCs w:val="24"/>
              </w:rPr>
              <w:t>60分)</w:t>
            </w:r>
          </w:p>
        </w:tc>
        <w:tc>
          <w:tcPr>
            <w:tcW w:w="4642" w:type="dxa"/>
            <w:tcBorders>
              <w:top w:val="single" w:color="auto" w:sz="4" w:space="0"/>
            </w:tcBorders>
            <w:vAlign w:val="top"/>
          </w:tcPr>
          <w:p>
            <w:pPr>
              <w:spacing w:before="33" w:line="283" w:lineRule="auto"/>
              <w:ind w:left="11" w:leftChars="0" w:right="6" w:rightChars="0" w:firstLine="2"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1"/>
                <w:sz w:val="24"/>
                <w:szCs w:val="24"/>
              </w:rPr>
              <w:t>服装整</w:t>
            </w:r>
            <w:r>
              <w:rPr>
                <w:rFonts w:ascii="仿宋" w:hAnsi="仿宋" w:eastAsia="仿宋" w:cs="仿宋"/>
                <w:color w:val="auto"/>
                <w:sz w:val="24"/>
                <w:szCs w:val="24"/>
              </w:rPr>
              <w:t>体效果：紧扣大赛主题，符合大赛限定及现</w:t>
            </w:r>
            <w:r>
              <w:rPr>
                <w:rFonts w:ascii="仿宋" w:hAnsi="仿宋" w:eastAsia="仿宋" w:cs="仿宋"/>
                <w:color w:val="auto"/>
                <w:spacing w:val="-18"/>
                <w:sz w:val="24"/>
                <w:szCs w:val="24"/>
              </w:rPr>
              <w:t>场</w:t>
            </w:r>
            <w:r>
              <w:rPr>
                <w:rFonts w:ascii="仿宋" w:hAnsi="仿宋" w:eastAsia="仿宋" w:cs="仿宋"/>
                <w:color w:val="auto"/>
                <w:spacing w:val="-9"/>
                <w:sz w:val="24"/>
                <w:szCs w:val="24"/>
              </w:rPr>
              <w:t>抽取的款式设计要素与各项技术要求；体现流行趋</w:t>
            </w:r>
            <w:r>
              <w:rPr>
                <w:rFonts w:ascii="仿宋" w:hAnsi="仿宋" w:eastAsia="仿宋" w:cs="仿宋"/>
                <w:color w:val="auto"/>
                <w:sz w:val="24"/>
                <w:szCs w:val="24"/>
              </w:rPr>
              <w:t xml:space="preserve"> </w:t>
            </w:r>
            <w:r>
              <w:rPr>
                <w:rFonts w:ascii="仿宋" w:hAnsi="仿宋" w:eastAsia="仿宋" w:cs="仿宋"/>
                <w:color w:val="auto"/>
                <w:spacing w:val="-13"/>
                <w:sz w:val="24"/>
                <w:szCs w:val="24"/>
              </w:rPr>
              <w:t>势</w:t>
            </w:r>
            <w:r>
              <w:rPr>
                <w:rFonts w:ascii="仿宋" w:hAnsi="仿宋" w:eastAsia="仿宋" w:cs="仿宋"/>
                <w:color w:val="auto"/>
                <w:spacing w:val="-9"/>
                <w:sz w:val="24"/>
                <w:szCs w:val="24"/>
              </w:rPr>
              <w:t>，有原创艺术性；有鲜明的风格，表现时尚潮流；</w:t>
            </w:r>
            <w:r>
              <w:rPr>
                <w:rFonts w:ascii="仿宋" w:hAnsi="仿宋" w:eastAsia="仿宋" w:cs="仿宋"/>
                <w:color w:val="auto"/>
                <w:spacing w:val="-18"/>
                <w:sz w:val="24"/>
                <w:szCs w:val="24"/>
              </w:rPr>
              <w:t>造</w:t>
            </w:r>
            <w:r>
              <w:rPr>
                <w:rFonts w:ascii="仿宋" w:hAnsi="仿宋" w:eastAsia="仿宋" w:cs="仿宋"/>
                <w:color w:val="auto"/>
                <w:spacing w:val="-9"/>
                <w:sz w:val="24"/>
                <w:szCs w:val="24"/>
              </w:rPr>
              <w:t>型美观；规格准确，比例协调；工艺精致，松度平</w:t>
            </w:r>
            <w:r>
              <w:rPr>
                <w:rFonts w:ascii="仿宋" w:hAnsi="仿宋" w:eastAsia="仿宋" w:cs="仿宋"/>
                <w:color w:val="auto"/>
                <w:spacing w:val="-5"/>
                <w:sz w:val="24"/>
                <w:szCs w:val="24"/>
              </w:rPr>
              <w:t>衡</w:t>
            </w:r>
            <w:r>
              <w:rPr>
                <w:rFonts w:ascii="仿宋" w:hAnsi="仿宋" w:eastAsia="仿宋" w:cs="仿宋"/>
                <w:color w:val="auto"/>
                <w:spacing w:val="-3"/>
                <w:sz w:val="24"/>
                <w:szCs w:val="24"/>
              </w:rPr>
              <w:t>；熨烫到位，无烫黄、极光现象。</w:t>
            </w:r>
          </w:p>
        </w:tc>
        <w:tc>
          <w:tcPr>
            <w:tcW w:w="1123" w:type="dxa"/>
            <w:tcBorders>
              <w:top w:val="single" w:color="auto" w:sz="4" w:space="0"/>
            </w:tcBorders>
            <w:vAlign w:val="top"/>
          </w:tcPr>
          <w:p>
            <w:pPr>
              <w:spacing w:before="69" w:line="180" w:lineRule="auto"/>
              <w:ind w:left="424"/>
              <w:rPr>
                <w:rFonts w:ascii="仿宋" w:hAnsi="仿宋" w:eastAsia="仿宋" w:cs="仿宋"/>
                <w:spacing w:val="-7"/>
                <w:sz w:val="24"/>
                <w:szCs w:val="24"/>
              </w:rPr>
            </w:pPr>
          </w:p>
        </w:tc>
        <w:tc>
          <w:tcPr>
            <w:tcW w:w="1168" w:type="dxa"/>
            <w:vMerge w:val="restart"/>
            <w:tcBorders>
              <w:top w:val="single" w:color="auto" w:sz="4" w:space="0"/>
            </w:tcBorders>
            <w:vAlign w:val="center"/>
          </w:tcPr>
          <w:p>
            <w:pPr>
              <w:jc w:val="center"/>
              <w:rPr>
                <w:rFonts w:ascii="Arial"/>
                <w:sz w:val="24"/>
                <w:szCs w:val="24"/>
              </w:rPr>
            </w:pPr>
            <w:r>
              <w:rPr>
                <w:rFonts w:ascii="仿宋" w:hAnsi="仿宋" w:eastAsia="仿宋" w:cs="仿宋"/>
                <w:spacing w:val="-18"/>
                <w:sz w:val="24"/>
                <w:szCs w:val="24"/>
              </w:rPr>
              <w:t>根</w:t>
            </w:r>
            <w:r>
              <w:rPr>
                <w:rFonts w:ascii="仿宋" w:hAnsi="仿宋" w:eastAsia="仿宋" w:cs="仿宋"/>
                <w:spacing w:val="-14"/>
                <w:sz w:val="24"/>
                <w:szCs w:val="24"/>
              </w:rPr>
              <w:t>据样衣穿</w:t>
            </w:r>
            <w:r>
              <w:rPr>
                <w:rFonts w:ascii="仿宋" w:hAnsi="仿宋" w:eastAsia="仿宋" w:cs="仿宋"/>
                <w:sz w:val="24"/>
                <w:szCs w:val="24"/>
              </w:rPr>
              <w:t xml:space="preserve"> </w:t>
            </w:r>
            <w:r>
              <w:rPr>
                <w:rFonts w:ascii="仿宋" w:hAnsi="仿宋" w:eastAsia="仿宋" w:cs="仿宋"/>
                <w:spacing w:val="-17"/>
                <w:sz w:val="24"/>
                <w:szCs w:val="24"/>
              </w:rPr>
              <w:t>着</w:t>
            </w:r>
            <w:r>
              <w:rPr>
                <w:rFonts w:ascii="仿宋" w:hAnsi="仿宋" w:eastAsia="仿宋" w:cs="仿宋"/>
                <w:spacing w:val="-14"/>
                <w:sz w:val="24"/>
                <w:szCs w:val="24"/>
              </w:rPr>
              <w:t>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89" w:type="dxa"/>
            <w:vMerge w:val="continue"/>
            <w:vAlign w:val="top"/>
          </w:tcPr>
          <w:p>
            <w:pPr>
              <w:rPr>
                <w:rFonts w:ascii="Arial"/>
                <w:sz w:val="24"/>
                <w:szCs w:val="24"/>
              </w:rPr>
            </w:pPr>
          </w:p>
        </w:tc>
        <w:tc>
          <w:tcPr>
            <w:tcW w:w="4642" w:type="dxa"/>
            <w:vAlign w:val="top"/>
          </w:tcPr>
          <w:p>
            <w:pPr>
              <w:spacing w:before="32" w:line="251" w:lineRule="auto"/>
              <w:ind w:left="15" w:leftChars="0" w:right="1" w:rightChars="0" w:hanging="3"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4"/>
                <w:sz w:val="24"/>
                <w:szCs w:val="24"/>
              </w:rPr>
              <w:t>衣袖：左右对称</w:t>
            </w:r>
            <w:r>
              <w:rPr>
                <w:rFonts w:ascii="仿宋" w:hAnsi="仿宋" w:eastAsia="仿宋" w:cs="仿宋"/>
                <w:color w:val="auto"/>
                <w:spacing w:val="3"/>
                <w:sz w:val="24"/>
                <w:szCs w:val="24"/>
              </w:rPr>
              <w:t>，</w:t>
            </w:r>
            <w:r>
              <w:rPr>
                <w:rFonts w:ascii="仿宋" w:hAnsi="仿宋" w:eastAsia="仿宋" w:cs="仿宋"/>
                <w:color w:val="auto"/>
                <w:spacing w:val="2"/>
                <w:sz w:val="24"/>
                <w:szCs w:val="24"/>
              </w:rPr>
              <w:t>前后适中，袖山吃势均匀，无不良褶</w:t>
            </w:r>
            <w:r>
              <w:rPr>
                <w:rFonts w:ascii="仿宋" w:hAnsi="仿宋" w:eastAsia="仿宋" w:cs="仿宋"/>
                <w:color w:val="auto"/>
                <w:spacing w:val="-3"/>
                <w:sz w:val="24"/>
                <w:szCs w:val="24"/>
              </w:rPr>
              <w:t>皱。</w:t>
            </w:r>
          </w:p>
        </w:tc>
        <w:tc>
          <w:tcPr>
            <w:tcW w:w="1123" w:type="dxa"/>
            <w:vAlign w:val="top"/>
          </w:tcPr>
          <w:p>
            <w:pPr>
              <w:spacing w:before="69" w:line="180" w:lineRule="auto"/>
              <w:ind w:left="424"/>
              <w:rPr>
                <w:rFonts w:ascii="仿宋" w:hAnsi="仿宋" w:eastAsia="仿宋" w:cs="仿宋"/>
                <w:spacing w:val="-7"/>
                <w:sz w:val="24"/>
                <w:szCs w:val="24"/>
              </w:rPr>
            </w:pPr>
          </w:p>
        </w:tc>
        <w:tc>
          <w:tcPr>
            <w:tcW w:w="1168"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89" w:type="dxa"/>
            <w:vMerge w:val="continue"/>
            <w:vAlign w:val="top"/>
          </w:tcPr>
          <w:p>
            <w:pPr>
              <w:rPr>
                <w:rFonts w:ascii="Arial"/>
                <w:sz w:val="24"/>
                <w:szCs w:val="24"/>
              </w:rPr>
            </w:pPr>
          </w:p>
        </w:tc>
        <w:tc>
          <w:tcPr>
            <w:tcW w:w="4642" w:type="dxa"/>
            <w:vAlign w:val="top"/>
          </w:tcPr>
          <w:p>
            <w:pPr>
              <w:spacing w:before="30" w:line="264" w:lineRule="auto"/>
              <w:ind w:left="13" w:leftChars="0"/>
              <w:rPr>
                <w:rFonts w:ascii="仿宋" w:hAnsi="仿宋" w:eastAsia="仿宋" w:cs="仿宋"/>
                <w:color w:val="auto"/>
                <w:kern w:val="2"/>
                <w:sz w:val="24"/>
                <w:szCs w:val="24"/>
                <w:lang w:val="en-US" w:eastAsia="zh-CN" w:bidi="ar-SA"/>
              </w:rPr>
            </w:pPr>
            <w:r>
              <w:rPr>
                <w:rFonts w:ascii="仿宋" w:hAnsi="仿宋" w:eastAsia="仿宋" w:cs="仿宋"/>
                <w:color w:val="auto"/>
                <w:spacing w:val="1"/>
                <w:sz w:val="24"/>
                <w:szCs w:val="24"/>
              </w:rPr>
              <w:t>衣领：</w:t>
            </w:r>
            <w:r>
              <w:rPr>
                <w:rFonts w:ascii="仿宋" w:hAnsi="仿宋" w:eastAsia="仿宋" w:cs="仿宋"/>
                <w:color w:val="auto"/>
                <w:sz w:val="24"/>
                <w:szCs w:val="24"/>
              </w:rPr>
              <w:t>平服贴体，左右对称，串口线顺直，止口不</w:t>
            </w:r>
            <w:r>
              <w:rPr>
                <w:rFonts w:ascii="仿宋" w:hAnsi="仿宋" w:eastAsia="仿宋" w:cs="仿宋"/>
                <w:color w:val="auto"/>
                <w:spacing w:val="-10"/>
                <w:sz w:val="24"/>
                <w:szCs w:val="24"/>
              </w:rPr>
              <w:t>返</w:t>
            </w:r>
            <w:r>
              <w:rPr>
                <w:rFonts w:ascii="仿宋" w:hAnsi="仿宋" w:eastAsia="仿宋" w:cs="仿宋"/>
                <w:color w:val="auto"/>
                <w:spacing w:val="-8"/>
                <w:sz w:val="24"/>
                <w:szCs w:val="24"/>
              </w:rPr>
              <w:t>吐。</w:t>
            </w:r>
          </w:p>
        </w:tc>
        <w:tc>
          <w:tcPr>
            <w:tcW w:w="1123" w:type="dxa"/>
            <w:vAlign w:val="top"/>
          </w:tcPr>
          <w:p>
            <w:pPr>
              <w:spacing w:before="69" w:line="180" w:lineRule="auto"/>
              <w:ind w:left="424"/>
              <w:rPr>
                <w:rFonts w:ascii="仿宋" w:hAnsi="仿宋" w:eastAsia="仿宋" w:cs="仿宋"/>
                <w:spacing w:val="-7"/>
                <w:sz w:val="24"/>
                <w:szCs w:val="24"/>
              </w:rPr>
            </w:pPr>
          </w:p>
        </w:tc>
        <w:tc>
          <w:tcPr>
            <w:tcW w:w="1168"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389" w:type="dxa"/>
            <w:vMerge w:val="continue"/>
            <w:vAlign w:val="top"/>
          </w:tcPr>
          <w:p>
            <w:pPr>
              <w:rPr>
                <w:rFonts w:ascii="Arial"/>
                <w:sz w:val="24"/>
                <w:szCs w:val="24"/>
              </w:rPr>
            </w:pPr>
          </w:p>
        </w:tc>
        <w:tc>
          <w:tcPr>
            <w:tcW w:w="4642" w:type="dxa"/>
            <w:vAlign w:val="top"/>
          </w:tcPr>
          <w:p>
            <w:pPr>
              <w:spacing w:before="31" w:line="217" w:lineRule="auto"/>
              <w:ind w:left="14" w:leftChars="0"/>
              <w:rPr>
                <w:rFonts w:ascii="仿宋" w:hAnsi="仿宋" w:eastAsia="仿宋" w:cs="仿宋"/>
                <w:kern w:val="2"/>
                <w:sz w:val="24"/>
                <w:szCs w:val="24"/>
                <w:lang w:val="en-US" w:eastAsia="zh-CN" w:bidi="ar-SA"/>
              </w:rPr>
            </w:pPr>
            <w:r>
              <w:rPr>
                <w:rFonts w:ascii="仿宋" w:hAnsi="仿宋" w:eastAsia="仿宋" w:cs="仿宋"/>
                <w:spacing w:val="-19"/>
                <w:sz w:val="24"/>
                <w:szCs w:val="24"/>
              </w:rPr>
              <w:t>部件：制作完整，纱向合理，无遗漏等现象</w:t>
            </w:r>
            <w:r>
              <w:rPr>
                <w:rFonts w:ascii="仿宋" w:hAnsi="仿宋" w:eastAsia="仿宋" w:cs="仿宋"/>
                <w:spacing w:val="-17"/>
                <w:sz w:val="24"/>
                <w:szCs w:val="24"/>
              </w:rPr>
              <w:t>。</w:t>
            </w:r>
          </w:p>
        </w:tc>
        <w:tc>
          <w:tcPr>
            <w:tcW w:w="1123" w:type="dxa"/>
            <w:vAlign w:val="top"/>
          </w:tcPr>
          <w:p>
            <w:pPr>
              <w:spacing w:before="69" w:line="180" w:lineRule="auto"/>
              <w:ind w:left="424"/>
              <w:rPr>
                <w:rFonts w:ascii="仿宋" w:hAnsi="仿宋" w:eastAsia="仿宋" w:cs="仿宋"/>
                <w:spacing w:val="-7"/>
                <w:sz w:val="24"/>
                <w:szCs w:val="24"/>
              </w:rPr>
            </w:pPr>
          </w:p>
        </w:tc>
        <w:tc>
          <w:tcPr>
            <w:tcW w:w="1168" w:type="dxa"/>
            <w:vMerge w:val="continue"/>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89" w:type="dxa"/>
            <w:vMerge w:val="continue"/>
            <w:tcBorders>
              <w:bottom w:val="single" w:color="auto" w:sz="4" w:space="0"/>
            </w:tcBorders>
            <w:vAlign w:val="top"/>
          </w:tcPr>
          <w:p>
            <w:pPr>
              <w:rPr>
                <w:rFonts w:ascii="Arial"/>
                <w:sz w:val="24"/>
                <w:szCs w:val="24"/>
              </w:rPr>
            </w:pPr>
          </w:p>
        </w:tc>
        <w:tc>
          <w:tcPr>
            <w:tcW w:w="4642" w:type="dxa"/>
            <w:vAlign w:val="top"/>
          </w:tcPr>
          <w:p>
            <w:pPr>
              <w:spacing w:before="29" w:line="297" w:lineRule="auto"/>
              <w:ind w:left="12" w:leftChars="0" w:firstLine="6" w:firstLineChars="0"/>
              <w:rPr>
                <w:rFonts w:ascii="仿宋" w:hAnsi="仿宋" w:eastAsia="仿宋" w:cs="仿宋"/>
                <w:color w:val="auto"/>
                <w:kern w:val="2"/>
                <w:sz w:val="24"/>
                <w:szCs w:val="24"/>
                <w:lang w:val="en-US" w:eastAsia="zh-CN" w:bidi="ar-SA"/>
              </w:rPr>
            </w:pPr>
            <w:r>
              <w:rPr>
                <w:rFonts w:ascii="仿宋" w:hAnsi="仿宋" w:eastAsia="仿宋" w:cs="仿宋"/>
                <w:color w:val="auto"/>
                <w:spacing w:val="12"/>
                <w:sz w:val="24"/>
                <w:szCs w:val="24"/>
              </w:rPr>
              <w:t>里布</w:t>
            </w:r>
            <w:r>
              <w:rPr>
                <w:rFonts w:ascii="仿宋" w:hAnsi="仿宋" w:eastAsia="仿宋" w:cs="仿宋"/>
                <w:color w:val="auto"/>
                <w:spacing w:val="7"/>
                <w:sz w:val="24"/>
                <w:szCs w:val="24"/>
              </w:rPr>
              <w:t>：</w:t>
            </w:r>
            <w:r>
              <w:rPr>
                <w:rFonts w:ascii="仿宋" w:hAnsi="仿宋" w:eastAsia="仿宋" w:cs="仿宋"/>
                <w:color w:val="auto"/>
                <w:spacing w:val="6"/>
                <w:sz w:val="24"/>
                <w:szCs w:val="24"/>
              </w:rPr>
              <w:t>面、里、里面结合部位，十字对接整齐、平</w:t>
            </w:r>
            <w:r>
              <w:rPr>
                <w:rFonts w:ascii="仿宋" w:hAnsi="仿宋" w:eastAsia="仿宋" w:cs="仿宋"/>
                <w:color w:val="auto"/>
                <w:spacing w:val="7"/>
                <w:sz w:val="24"/>
                <w:szCs w:val="24"/>
              </w:rPr>
              <w:t>顺；里布整体外观熨烫平整，分缝和倒缝到位；</w:t>
            </w:r>
            <w:r>
              <w:rPr>
                <w:rFonts w:ascii="仿宋" w:hAnsi="仿宋" w:eastAsia="仿宋" w:cs="仿宋"/>
                <w:color w:val="auto"/>
                <w:spacing w:val="6"/>
                <w:sz w:val="24"/>
                <w:szCs w:val="24"/>
              </w:rPr>
              <w:t>无</w:t>
            </w:r>
            <w:r>
              <w:rPr>
                <w:rFonts w:ascii="仿宋" w:hAnsi="仿宋" w:eastAsia="仿宋" w:cs="仿宋"/>
                <w:color w:val="auto"/>
                <w:spacing w:val="-2"/>
                <w:sz w:val="24"/>
                <w:szCs w:val="24"/>
              </w:rPr>
              <w:t>脏残、无毛露、无线头；里布与面布</w:t>
            </w:r>
            <w:r>
              <w:rPr>
                <w:rFonts w:ascii="仿宋" w:hAnsi="仿宋" w:eastAsia="仿宋" w:cs="仿宋"/>
                <w:color w:val="auto"/>
                <w:spacing w:val="-1"/>
                <w:sz w:val="24"/>
                <w:szCs w:val="24"/>
              </w:rPr>
              <w:t>长度和围度匹配</w:t>
            </w:r>
            <w:r>
              <w:rPr>
                <w:rFonts w:ascii="仿宋" w:hAnsi="仿宋" w:eastAsia="仿宋" w:cs="仿宋"/>
                <w:color w:val="auto"/>
                <w:sz w:val="24"/>
                <w:szCs w:val="24"/>
              </w:rPr>
              <w:t xml:space="preserve"> </w:t>
            </w:r>
            <w:r>
              <w:rPr>
                <w:rFonts w:ascii="仿宋" w:hAnsi="仿宋" w:eastAsia="仿宋" w:cs="仿宋"/>
                <w:color w:val="auto"/>
                <w:spacing w:val="-6"/>
                <w:sz w:val="24"/>
                <w:szCs w:val="24"/>
              </w:rPr>
              <w:t>适</w:t>
            </w:r>
            <w:r>
              <w:rPr>
                <w:rFonts w:ascii="仿宋" w:hAnsi="仿宋" w:eastAsia="仿宋" w:cs="仿宋"/>
                <w:color w:val="auto"/>
                <w:spacing w:val="-5"/>
                <w:sz w:val="24"/>
                <w:szCs w:val="24"/>
              </w:rPr>
              <w:t>宜</w:t>
            </w:r>
            <w:r>
              <w:rPr>
                <w:rFonts w:ascii="仿宋" w:hAnsi="仿宋" w:eastAsia="仿宋" w:cs="仿宋"/>
                <w:color w:val="auto"/>
                <w:spacing w:val="-3"/>
                <w:sz w:val="24"/>
                <w:szCs w:val="24"/>
              </w:rPr>
              <w:t>，无过紧或过松；必要部位有手针固定(领口、</w:t>
            </w:r>
            <w:r>
              <w:rPr>
                <w:rFonts w:ascii="仿宋" w:hAnsi="仿宋" w:eastAsia="仿宋" w:cs="仿宋"/>
                <w:color w:val="auto"/>
                <w:spacing w:val="-9"/>
                <w:sz w:val="24"/>
                <w:szCs w:val="24"/>
              </w:rPr>
              <w:t>肩</w:t>
            </w:r>
            <w:r>
              <w:rPr>
                <w:rFonts w:ascii="仿宋" w:hAnsi="仿宋" w:eastAsia="仿宋" w:cs="仿宋"/>
                <w:color w:val="auto"/>
                <w:spacing w:val="-8"/>
                <w:sz w:val="24"/>
                <w:szCs w:val="24"/>
              </w:rPr>
              <w:t>点、腋下、下摆等) 。</w:t>
            </w:r>
          </w:p>
        </w:tc>
        <w:tc>
          <w:tcPr>
            <w:tcW w:w="1123" w:type="dxa"/>
            <w:tcBorders>
              <w:bottom w:val="single" w:color="auto" w:sz="4" w:space="0"/>
            </w:tcBorders>
            <w:vAlign w:val="top"/>
          </w:tcPr>
          <w:p>
            <w:pPr>
              <w:spacing w:before="69" w:line="180" w:lineRule="auto"/>
              <w:ind w:left="424"/>
              <w:rPr>
                <w:rFonts w:ascii="仿宋" w:hAnsi="仿宋" w:eastAsia="仿宋" w:cs="仿宋"/>
                <w:spacing w:val="-7"/>
                <w:sz w:val="24"/>
                <w:szCs w:val="24"/>
              </w:rPr>
            </w:pPr>
          </w:p>
        </w:tc>
        <w:tc>
          <w:tcPr>
            <w:tcW w:w="1168" w:type="dxa"/>
            <w:vMerge w:val="continue"/>
            <w:tcBorders>
              <w:bottom w:val="single" w:color="auto" w:sz="4" w:space="0"/>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89" w:type="dxa"/>
            <w:tcBorders>
              <w:top w:val="single" w:color="auto" w:sz="4" w:space="0"/>
              <w:bottom w:val="single" w:color="auto" w:sz="4" w:space="0"/>
            </w:tcBorders>
            <w:vAlign w:val="top"/>
          </w:tcPr>
          <w:p>
            <w:pPr>
              <w:spacing w:line="474" w:lineRule="auto"/>
              <w:rPr>
                <w:rFonts w:ascii="Arial"/>
                <w:sz w:val="24"/>
                <w:szCs w:val="24"/>
              </w:rPr>
            </w:pPr>
          </w:p>
          <w:p>
            <w:pPr>
              <w:spacing w:before="68" w:line="309" w:lineRule="auto"/>
              <w:ind w:right="270" w:rightChars="0"/>
              <w:rPr>
                <w:rFonts w:ascii="仿宋" w:hAnsi="仿宋" w:eastAsia="仿宋" w:cs="仿宋"/>
                <w:kern w:val="2"/>
                <w:sz w:val="24"/>
                <w:szCs w:val="24"/>
                <w:lang w:val="en-US" w:eastAsia="zh-CN" w:bidi="ar-SA"/>
              </w:rPr>
            </w:pPr>
            <w:r>
              <w:rPr>
                <w:rFonts w:ascii="仿宋" w:hAnsi="仿宋" w:eastAsia="仿宋" w:cs="仿宋"/>
                <w:spacing w:val="-4"/>
                <w:sz w:val="24"/>
                <w:szCs w:val="24"/>
              </w:rPr>
              <w:t>职</w:t>
            </w:r>
            <w:r>
              <w:rPr>
                <w:rFonts w:ascii="仿宋" w:hAnsi="仿宋" w:eastAsia="仿宋" w:cs="仿宋"/>
                <w:spacing w:val="-3"/>
                <w:sz w:val="24"/>
                <w:szCs w:val="24"/>
              </w:rPr>
              <w:t>业</w:t>
            </w:r>
            <w:r>
              <w:rPr>
                <w:rFonts w:ascii="仿宋" w:hAnsi="仿宋" w:eastAsia="仿宋" w:cs="仿宋"/>
                <w:spacing w:val="-2"/>
                <w:sz w:val="24"/>
                <w:szCs w:val="24"/>
              </w:rPr>
              <w:t>素养</w:t>
            </w:r>
            <w:r>
              <w:rPr>
                <w:rFonts w:ascii="仿宋" w:hAnsi="仿宋" w:eastAsia="仿宋" w:cs="仿宋"/>
                <w:sz w:val="24"/>
                <w:szCs w:val="24"/>
              </w:rPr>
              <w:t xml:space="preserve"> </w:t>
            </w:r>
            <w:r>
              <w:rPr>
                <w:rFonts w:ascii="仿宋" w:hAnsi="仿宋" w:eastAsia="仿宋" w:cs="仿宋"/>
                <w:spacing w:val="22"/>
                <w:sz w:val="24"/>
                <w:szCs w:val="24"/>
              </w:rPr>
              <w:t>(</w:t>
            </w:r>
            <w:r>
              <w:rPr>
                <w:rFonts w:ascii="仿宋" w:hAnsi="仿宋" w:eastAsia="仿宋" w:cs="仿宋"/>
                <w:spacing w:val="20"/>
                <w:sz w:val="24"/>
                <w:szCs w:val="24"/>
              </w:rPr>
              <w:t>5分)</w:t>
            </w:r>
          </w:p>
        </w:tc>
        <w:tc>
          <w:tcPr>
            <w:tcW w:w="4642" w:type="dxa"/>
            <w:tcBorders>
              <w:bottom w:val="single" w:color="auto" w:sz="4" w:space="0"/>
            </w:tcBorders>
            <w:vAlign w:val="top"/>
          </w:tcPr>
          <w:p>
            <w:pPr>
              <w:spacing w:before="68" w:line="308" w:lineRule="auto"/>
              <w:ind w:right="56" w:rightChars="0"/>
              <w:rPr>
                <w:rFonts w:ascii="仿宋" w:hAnsi="仿宋" w:eastAsia="仿宋" w:cs="仿宋"/>
                <w:color w:val="auto"/>
                <w:kern w:val="2"/>
                <w:sz w:val="24"/>
                <w:szCs w:val="24"/>
                <w:lang w:val="en-US" w:eastAsia="zh-CN" w:bidi="ar-SA"/>
              </w:rPr>
            </w:pPr>
            <w:r>
              <w:rPr>
                <w:rFonts w:ascii="仿宋" w:hAnsi="仿宋" w:eastAsia="仿宋" w:cs="仿宋"/>
                <w:color w:val="auto"/>
                <w:spacing w:val="-8"/>
                <w:sz w:val="24"/>
                <w:szCs w:val="24"/>
              </w:rPr>
              <w:t>设备的规范化操作及安全意识；团队合作精 神；工</w:t>
            </w:r>
            <w:r>
              <w:rPr>
                <w:rFonts w:ascii="仿宋" w:hAnsi="仿宋" w:eastAsia="仿宋" w:cs="仿宋"/>
                <w:color w:val="auto"/>
                <w:spacing w:val="-7"/>
                <w:sz w:val="24"/>
                <w:szCs w:val="24"/>
              </w:rPr>
              <w:t>作区整洁有序；树立节约意识，提高物料利用率。</w:t>
            </w:r>
          </w:p>
        </w:tc>
        <w:tc>
          <w:tcPr>
            <w:tcW w:w="1123" w:type="dxa"/>
            <w:tcBorders>
              <w:top w:val="single" w:color="auto" w:sz="4" w:space="0"/>
              <w:bottom w:val="single" w:color="auto" w:sz="4" w:space="0"/>
            </w:tcBorders>
            <w:vAlign w:val="top"/>
          </w:tcPr>
          <w:p>
            <w:pPr>
              <w:spacing w:line="338" w:lineRule="auto"/>
              <w:rPr>
                <w:rFonts w:ascii="Arial"/>
                <w:sz w:val="24"/>
                <w:szCs w:val="24"/>
              </w:rPr>
            </w:pPr>
          </w:p>
          <w:p>
            <w:pPr>
              <w:spacing w:line="339" w:lineRule="auto"/>
              <w:rPr>
                <w:rFonts w:ascii="Arial"/>
                <w:sz w:val="24"/>
                <w:szCs w:val="24"/>
              </w:rPr>
            </w:pPr>
          </w:p>
          <w:p>
            <w:pPr>
              <w:spacing w:before="68" w:line="180" w:lineRule="auto"/>
              <w:ind w:left="371" w:leftChars="0"/>
              <w:rPr>
                <w:rFonts w:ascii="仿宋" w:hAnsi="仿宋" w:eastAsia="仿宋" w:cs="仿宋"/>
                <w:kern w:val="2"/>
                <w:sz w:val="24"/>
                <w:szCs w:val="24"/>
                <w:lang w:val="en-US" w:eastAsia="zh-CN" w:bidi="ar-SA"/>
              </w:rPr>
            </w:pPr>
            <w:r>
              <w:rPr>
                <w:rFonts w:ascii="仿宋" w:hAnsi="仿宋" w:eastAsia="仿宋" w:cs="仿宋"/>
                <w:spacing w:val="-4"/>
                <w:sz w:val="24"/>
                <w:szCs w:val="24"/>
              </w:rPr>
              <w:t>100%</w:t>
            </w:r>
          </w:p>
        </w:tc>
        <w:tc>
          <w:tcPr>
            <w:tcW w:w="1168" w:type="dxa"/>
            <w:tcBorders>
              <w:top w:val="single" w:color="auto" w:sz="4" w:space="0"/>
              <w:bottom w:val="single" w:color="auto" w:sz="4" w:space="0"/>
            </w:tcBorders>
            <w:vAlign w:val="top"/>
          </w:tcPr>
          <w:p>
            <w:pPr>
              <w:spacing w:before="33" w:line="218" w:lineRule="auto"/>
              <w:ind w:left="69"/>
              <w:rPr>
                <w:rFonts w:ascii="仿宋" w:hAnsi="仿宋" w:eastAsia="仿宋" w:cs="仿宋"/>
                <w:sz w:val="24"/>
                <w:szCs w:val="24"/>
              </w:rPr>
            </w:pPr>
            <w:r>
              <w:rPr>
                <w:rFonts w:ascii="仿宋" w:hAnsi="仿宋" w:eastAsia="仿宋" w:cs="仿宋"/>
                <w:spacing w:val="-4"/>
                <w:sz w:val="24"/>
                <w:szCs w:val="24"/>
              </w:rPr>
              <w:t>根</w:t>
            </w:r>
            <w:r>
              <w:rPr>
                <w:rFonts w:ascii="仿宋" w:hAnsi="仿宋" w:eastAsia="仿宋" w:cs="仿宋"/>
                <w:spacing w:val="-2"/>
                <w:sz w:val="24"/>
                <w:szCs w:val="24"/>
              </w:rPr>
              <w:t>据竞赛现</w:t>
            </w:r>
            <w:r>
              <w:rPr>
                <w:rFonts w:ascii="仿宋" w:hAnsi="仿宋" w:eastAsia="仿宋" w:cs="仿宋"/>
                <w:spacing w:val="-4"/>
                <w:sz w:val="24"/>
                <w:szCs w:val="24"/>
              </w:rPr>
              <w:t>场</w:t>
            </w:r>
            <w:r>
              <w:rPr>
                <w:rFonts w:ascii="仿宋" w:hAnsi="仿宋" w:eastAsia="仿宋" w:cs="仿宋"/>
                <w:spacing w:val="-2"/>
                <w:sz w:val="24"/>
                <w:szCs w:val="24"/>
              </w:rPr>
              <w:t>选手的操</w:t>
            </w:r>
            <w:r>
              <w:rPr>
                <w:rFonts w:ascii="仿宋" w:hAnsi="仿宋" w:eastAsia="仿宋" w:cs="仿宋"/>
                <w:spacing w:val="-4"/>
                <w:sz w:val="24"/>
                <w:szCs w:val="24"/>
              </w:rPr>
              <w:t>作及</w:t>
            </w:r>
            <w:r>
              <w:rPr>
                <w:rFonts w:ascii="仿宋" w:hAnsi="仿宋" w:eastAsia="仿宋" w:cs="仿宋"/>
                <w:spacing w:val="-2"/>
                <w:sz w:val="24"/>
                <w:szCs w:val="24"/>
              </w:rPr>
              <w:t>工位有</w:t>
            </w:r>
            <w:r>
              <w:rPr>
                <w:rFonts w:ascii="仿宋" w:hAnsi="仿宋" w:eastAsia="仿宋" w:cs="仿宋"/>
                <w:spacing w:val="-3"/>
                <w:sz w:val="24"/>
                <w:szCs w:val="24"/>
              </w:rPr>
              <w:t>序</w:t>
            </w:r>
            <w:r>
              <w:rPr>
                <w:rFonts w:ascii="仿宋" w:hAnsi="仿宋" w:eastAsia="仿宋" w:cs="仿宋"/>
                <w:spacing w:val="-2"/>
                <w:sz w:val="24"/>
                <w:szCs w:val="24"/>
              </w:rPr>
              <w:t>程度进行</w:t>
            </w:r>
          </w:p>
          <w:p>
            <w:pPr>
              <w:spacing w:before="93" w:line="219" w:lineRule="auto"/>
              <w:ind w:left="383" w:leftChars="0"/>
              <w:rPr>
                <w:rFonts w:ascii="仿宋" w:hAnsi="仿宋" w:eastAsia="仿宋" w:cs="仿宋"/>
                <w:kern w:val="2"/>
                <w:sz w:val="24"/>
                <w:szCs w:val="24"/>
                <w:lang w:val="en-US" w:eastAsia="zh-CN" w:bidi="ar-SA"/>
              </w:rPr>
            </w:pPr>
            <w:r>
              <w:rPr>
                <w:rFonts w:ascii="仿宋" w:hAnsi="仿宋" w:eastAsia="仿宋" w:cs="仿宋"/>
                <w:spacing w:val="-4"/>
                <w:sz w:val="24"/>
                <w:szCs w:val="24"/>
              </w:rPr>
              <w:t>评</w:t>
            </w:r>
            <w:r>
              <w:rPr>
                <w:rFonts w:ascii="仿宋" w:hAnsi="仿宋" w:eastAsia="仿宋" w:cs="仿宋"/>
                <w:spacing w:val="-3"/>
                <w:sz w:val="24"/>
                <w:szCs w:val="24"/>
              </w:rPr>
              <w:t>分</w:t>
            </w:r>
          </w:p>
        </w:tc>
      </w:tr>
    </w:tbl>
    <w:p>
      <w:pPr>
        <w:spacing w:line="560" w:lineRule="exact"/>
        <w:ind w:firstLine="300" w:firstLineChars="1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三</w:t>
      </w:r>
      <w:r>
        <w:rPr>
          <w:rFonts w:hint="eastAsia" w:ascii="楷体_GB2312" w:hAnsi="楷体_GB2312" w:eastAsia="楷体_GB2312" w:cs="楷体_GB2312"/>
          <w:sz w:val="30"/>
          <w:szCs w:val="30"/>
        </w:rPr>
        <w:t>）违规扣分</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竞赛过程中，如果发生以下问题或事故，则在竞赛队总分中作扣分处理。具体标准如下：</w:t>
      </w:r>
    </w:p>
    <w:p>
      <w:pPr>
        <w:autoSpaceDE w:val="0"/>
        <w:autoSpaceDN w:val="0"/>
        <w:adjustRightInd w:val="0"/>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kern w:val="0"/>
          <w:sz w:val="30"/>
          <w:szCs w:val="30"/>
        </w:rPr>
        <w:t>1.</w:t>
      </w:r>
      <w:r>
        <w:rPr>
          <w:rFonts w:hint="eastAsia" w:ascii="仿宋_GB2312" w:hAnsi="仿宋" w:eastAsia="仿宋_GB2312" w:cs="仿宋"/>
          <w:color w:val="auto"/>
          <w:kern w:val="0"/>
          <w:sz w:val="30"/>
          <w:szCs w:val="30"/>
        </w:rPr>
        <w:t>在完成工作任务的过程中，因操作不当导致人身或设备安全事故，扣10-20分，情况严重者取消比赛资格；</w:t>
      </w:r>
    </w:p>
    <w:p>
      <w:pPr>
        <w:autoSpaceDE w:val="0"/>
        <w:autoSpaceDN w:val="0"/>
        <w:adjustRightInd w:val="0"/>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2.参赛选手有不服从裁判及监考、扰乱赛场秩序等行为扣10分，情节严重的，取消参赛队竞赛成绩。有作弊行为的，取消参赛队参赛资格；</w:t>
      </w:r>
    </w:p>
    <w:p>
      <w:pPr>
        <w:autoSpaceDE w:val="0"/>
        <w:autoSpaceDN w:val="0"/>
        <w:adjustRightInd w:val="0"/>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3.违反赛场纪律，依据情节轻重，扣1-5分。情节特别严重，并产生不良后果的，则报赛项执委会批准，由裁判长宣布终止该选手的比赛；</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color w:val="auto"/>
          <w:kern w:val="0"/>
          <w:sz w:val="30"/>
          <w:szCs w:val="30"/>
        </w:rPr>
        <w:t>4.现场裁判宣布竞赛时间结束，选手仍继续操作的，由现场裁判负责记录扣1-5分，情节严重，</w:t>
      </w:r>
      <w:r>
        <w:rPr>
          <w:rFonts w:hint="eastAsia" w:ascii="仿宋_GB2312" w:hAnsi="仿宋" w:eastAsia="仿宋_GB2312" w:cs="仿宋"/>
          <w:kern w:val="0"/>
          <w:sz w:val="30"/>
          <w:szCs w:val="30"/>
        </w:rPr>
        <w:t>警告无效的，取消参赛资格。</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十三、奖项设定</w:t>
      </w:r>
    </w:p>
    <w:p>
      <w:pPr>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按照202</w:t>
      </w:r>
      <w:r>
        <w:rPr>
          <w:rFonts w:ascii="仿宋_GB2312" w:hAnsi="仿宋" w:eastAsia="仿宋_GB2312" w:cs="仿宋"/>
          <w:kern w:val="0"/>
          <w:sz w:val="30"/>
          <w:szCs w:val="30"/>
        </w:rPr>
        <w:t>2</w:t>
      </w:r>
      <w:r>
        <w:rPr>
          <w:rFonts w:hint="eastAsia" w:ascii="仿宋_GB2312" w:hAnsi="仿宋" w:eastAsia="仿宋_GB2312" w:cs="仿宋"/>
          <w:kern w:val="0"/>
          <w:sz w:val="30"/>
          <w:szCs w:val="30"/>
        </w:rPr>
        <w:t>年河南省高等职业教育技能大赛文件执行。</w:t>
      </w:r>
    </w:p>
    <w:p>
      <w:pPr>
        <w:ind w:left="560"/>
        <w:rPr>
          <w:rFonts w:eastAsia="黑体"/>
          <w:bCs/>
          <w:sz w:val="30"/>
          <w:szCs w:val="30"/>
          <w:lang w:val="zh-TW"/>
        </w:rPr>
      </w:pPr>
      <w:r>
        <w:rPr>
          <w:rFonts w:eastAsia="黑体"/>
          <w:bCs/>
          <w:sz w:val="30"/>
          <w:szCs w:val="30"/>
          <w:lang w:val="zh-TW"/>
        </w:rPr>
        <w:t>十</w:t>
      </w:r>
      <w:r>
        <w:rPr>
          <w:rFonts w:hint="eastAsia" w:eastAsia="黑体"/>
          <w:bCs/>
          <w:sz w:val="30"/>
          <w:szCs w:val="30"/>
          <w:lang w:val="zh-TW"/>
        </w:rPr>
        <w:t>四</w:t>
      </w:r>
      <w:r>
        <w:rPr>
          <w:rFonts w:eastAsia="黑体"/>
          <w:bCs/>
          <w:sz w:val="30"/>
          <w:szCs w:val="30"/>
          <w:lang w:val="zh-TW"/>
        </w:rPr>
        <w:t>、</w:t>
      </w:r>
      <w:r>
        <w:rPr>
          <w:rFonts w:hint="eastAsia" w:eastAsia="黑体"/>
          <w:bCs/>
          <w:sz w:val="30"/>
          <w:szCs w:val="30"/>
          <w:lang w:val="zh-TW"/>
        </w:rPr>
        <w:t>赛场预案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为确保</w:t>
      </w:r>
      <w:r>
        <w:rPr>
          <w:rFonts w:hint="eastAsia" w:ascii="仿宋_GB2312" w:hAnsi="仿宋_GB2312" w:eastAsia="仿宋_GB2312" w:cs="仿宋_GB2312"/>
          <w:sz w:val="30"/>
          <w:szCs w:val="30"/>
          <w:lang w:val="en-US" w:eastAsia="zh-CN"/>
        </w:rPr>
        <w:t>服装设计与工艺</w:t>
      </w:r>
      <w:r>
        <w:rPr>
          <w:rFonts w:hint="eastAsia" w:ascii="仿宋_GB2312" w:hAnsi="仿宋_GB2312" w:eastAsia="仿宋_GB2312" w:cs="仿宋_GB2312"/>
          <w:sz w:val="30"/>
          <w:szCs w:val="30"/>
        </w:rPr>
        <w:t>赛项安全顺利进行，保障各地参赛队师生的人身安全，及时有效的处理大赛期间突发安全事故，保证大赛安全有序的进行，特制定以下方案及突发安全事故应急预案。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1.严格按照《高等学校实验室安全管理办法》的有关规定准备和开展赛项的竞赛活动。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2.成立竞赛安全工作组，分设安全用电、用气、防火等安保人员，对赛场内所有设施设备进行安全检查，排除各种安全隐患。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3.对竞赛中可能出现的伤害事故，做好相应的应急准备，备好急救药品及车辆，确保及时实施救助。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5.针对各个赛项的安全隐患，特做如下应急预案：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（1）加强赛场安保，与比赛无关人员禁止进入竞赛场地；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（2）用到易燃试剂或气体的比赛场地加配灭火器材，并配备足够的安全员；</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ind w:firstLine="600"/>
        <w:rPr>
          <w:rFonts w:eastAsia="黑体"/>
          <w:bCs/>
          <w:sz w:val="30"/>
          <w:szCs w:val="30"/>
          <w:lang w:val="zh-TW"/>
        </w:rPr>
      </w:pPr>
      <w:r>
        <w:rPr>
          <w:rFonts w:hint="eastAsia" w:eastAsia="黑体"/>
          <w:bCs/>
          <w:sz w:val="30"/>
          <w:szCs w:val="30"/>
          <w:lang w:val="zh-TW"/>
        </w:rPr>
        <w:t>十五、赛场</w:t>
      </w:r>
      <w:r>
        <w:rPr>
          <w:rFonts w:eastAsia="黑体"/>
          <w:bCs/>
          <w:sz w:val="30"/>
          <w:szCs w:val="30"/>
          <w:lang w:val="zh-TW"/>
        </w:rPr>
        <w:t>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消防安全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赛场内要配备适当的消防设备，包括喷淋、沙堆、灭火器等，要保证消防通道的畅通。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.人身安全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赛场内配备适当数量的洗眼装置，配备应急医务人员。配备一定数量的安保人员，维持赛场内外秩序。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.动力安全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为保证竞赛顺利进行，赛场应配备应急电源和临时储备用水，以备临时停电停水之用。</w:t>
      </w:r>
    </w:p>
    <w:p>
      <w:pPr>
        <w:ind w:firstLine="600"/>
        <w:rPr>
          <w:rFonts w:ascii="仿宋_GB2312" w:hAnsi="仿宋_GB2312" w:cs="仿宋_GB2312"/>
          <w:sz w:val="30"/>
          <w:szCs w:val="30"/>
        </w:rPr>
      </w:pPr>
      <w:r>
        <w:rPr>
          <w:rFonts w:eastAsia="黑体"/>
          <w:bCs/>
          <w:sz w:val="30"/>
          <w:szCs w:val="30"/>
          <w:lang w:val="zh-TW"/>
        </w:rPr>
        <w:t>十</w:t>
      </w:r>
      <w:r>
        <w:rPr>
          <w:rFonts w:hint="eastAsia" w:eastAsia="黑体"/>
          <w:bCs/>
          <w:sz w:val="30"/>
          <w:szCs w:val="30"/>
          <w:lang w:val="zh-TW"/>
        </w:rPr>
        <w:t>六</w:t>
      </w:r>
      <w:r>
        <w:rPr>
          <w:rFonts w:eastAsia="黑体"/>
          <w:bCs/>
          <w:sz w:val="30"/>
          <w:szCs w:val="30"/>
          <w:lang w:val="zh-TW"/>
        </w:rPr>
        <w:t>、申诉与仲裁</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采取仲裁制。赛项设赛项监督仲裁组，大赛执委会设仲裁委员会。各参赛队对不符合大赛和赛项规程规定的仪器、设备、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autoSpaceDE w:val="0"/>
        <w:autoSpaceDN w:val="0"/>
        <w:adjustRightInd w:val="0"/>
        <w:spacing w:line="560" w:lineRule="exact"/>
        <w:ind w:firstLine="600" w:firstLineChars="200"/>
        <w:jc w:val="left"/>
        <w:rPr>
          <w:rFonts w:ascii="黑体" w:hAnsi="黑体" w:eastAsia="黑体"/>
          <w:sz w:val="30"/>
          <w:szCs w:val="30"/>
        </w:rPr>
      </w:pPr>
      <w:r>
        <w:rPr>
          <w:rFonts w:hint="eastAsia" w:ascii="黑体" w:hAnsi="黑体" w:eastAsia="黑体"/>
          <w:sz w:val="30"/>
          <w:szCs w:val="30"/>
        </w:rPr>
        <w:t>十</w:t>
      </w:r>
      <w:r>
        <w:rPr>
          <w:rFonts w:hint="eastAsia" w:ascii="黑体" w:hAnsi="黑体" w:eastAsia="黑体"/>
          <w:sz w:val="30"/>
          <w:szCs w:val="30"/>
          <w:lang w:val="en-US" w:eastAsia="zh-CN"/>
        </w:rPr>
        <w:t>七</w:t>
      </w:r>
      <w:r>
        <w:rPr>
          <w:rFonts w:hint="eastAsia" w:ascii="黑体" w:hAnsi="黑体" w:eastAsia="黑体"/>
          <w:sz w:val="30"/>
          <w:szCs w:val="30"/>
        </w:rPr>
        <w:t>、竞赛须知</w:t>
      </w:r>
    </w:p>
    <w:p>
      <w:pPr>
        <w:autoSpaceDE w:val="0"/>
        <w:autoSpaceDN w:val="0"/>
        <w:adjustRightInd w:val="0"/>
        <w:spacing w:line="560" w:lineRule="exact"/>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（一）参赛须知</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参赛选手应根据赛项规定自带相关设备与工具，不得私自携带赛项规程规定以外的任何物品。</w:t>
      </w:r>
    </w:p>
    <w:p>
      <w:pPr>
        <w:autoSpaceDE w:val="0"/>
        <w:autoSpaceDN w:val="0"/>
        <w:adjustRightInd w:val="0"/>
        <w:spacing w:line="560" w:lineRule="exact"/>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（二）参赛队须知</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1.本赛项不接受跨校组队报名。</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3.参赛队按照规程携带指定的设备与工具进行比赛，不得自带元器件。</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4.竞赛前一天选手熟悉场地；竞赛当天参赛队检录入场时，只允许携带赛项指定设备和工具，禁止携带照相器材和通讯工具等，一经发现立即没收器材。</w:t>
      </w:r>
    </w:p>
    <w:p>
      <w:pPr>
        <w:autoSpaceDE w:val="0"/>
        <w:autoSpaceDN w:val="0"/>
        <w:adjustRightInd w:val="0"/>
        <w:spacing w:line="560" w:lineRule="exact"/>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（三）领队、指导教师须知</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1.各参赛代表队要发扬良好道德风尚，听从指挥，服从裁判，不弄虚作假。如发现弄虚作假者，取消参赛资格，名次无效。</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2.各代表队领队要坚决执行竞赛的各项规定，加强对参赛人员的管理，做好赛前准备工作，督促选手带好证件等竞赛相关材料。</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3.竞赛过程中，除参加当场次竞赛的选手、执行裁判员、现场工作人员和经批准的人员外，领队、指导教师及其他人员一律不得进入竞赛现场。</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4.参赛代表队若对竞赛过程有异议，在规定的时间内由领队向赛项仲裁工作组提出书面报告。</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5.指导教师要做好本队参赛选手的有关组织工作，督促选手按指定时间和地点报到；做好选手的后勤保障、防疫、安全工作。自觉维护赛场秩序。</w:t>
      </w:r>
    </w:p>
    <w:p>
      <w:pPr>
        <w:autoSpaceDE w:val="0"/>
        <w:autoSpaceDN w:val="0"/>
        <w:adjustRightInd w:val="0"/>
        <w:spacing w:line="560" w:lineRule="exact"/>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（四）参赛选手须知</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1.参赛选手应严格遵守赛场规章、操作规程和工艺准则，保证人身及设备安全，接受裁判员的监督和警示，文明竞赛。</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2.参赛选手进入赛场，不许携带任何书籍和其他纸质资料。</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3.各参赛队在规定的时间段进入赛场熟悉环境。</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4.参赛选手进行操作比赛前须检录。检录时应出示本人身份证、学生证和参赛证，检录合格后方可参赛。凡未按时检录或检录不合格者取消参赛资格。检录后须将所有证件交给指导教师，不得带入赛场。</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5.竞赛时，在收到开赛信号前不得启动操作，各参赛队自行决定分工、工作程序和时间安排，在指定工位上完成竞赛项目，严禁作弊行为。</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6.竞赛过程中，因严重操作失误或安全事故不能进行比赛的，现场裁判员有权中止该队比赛。</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7.本赛项共计</w:t>
      </w:r>
      <w:r>
        <w:rPr>
          <w:rFonts w:hint="eastAsia" w:ascii="仿宋_GB2312" w:hAnsi="仿宋" w:eastAsia="仿宋_GB2312" w:cs="仿宋"/>
          <w:color w:val="auto"/>
          <w:kern w:val="0"/>
          <w:sz w:val="30"/>
          <w:szCs w:val="30"/>
          <w:lang w:val="en-US" w:eastAsia="zh-CN"/>
        </w:rPr>
        <w:t>12.5</w:t>
      </w:r>
      <w:r>
        <w:rPr>
          <w:rFonts w:hint="eastAsia" w:ascii="仿宋_GB2312" w:hAnsi="仿宋" w:eastAsia="仿宋_GB2312" w:cs="仿宋"/>
          <w:color w:val="auto"/>
          <w:kern w:val="0"/>
          <w:sz w:val="30"/>
          <w:szCs w:val="30"/>
        </w:rPr>
        <w:t>个小时。在</w:t>
      </w:r>
      <w:r>
        <w:rPr>
          <w:rFonts w:hint="eastAsia" w:ascii="仿宋_GB2312" w:hAnsi="仿宋" w:eastAsia="仿宋_GB2312" w:cs="仿宋"/>
          <w:color w:val="auto"/>
          <w:kern w:val="0"/>
          <w:sz w:val="30"/>
          <w:szCs w:val="30"/>
          <w:lang w:val="en-US" w:eastAsia="zh-CN"/>
        </w:rPr>
        <w:t>12.5</w:t>
      </w:r>
      <w:r>
        <w:rPr>
          <w:rFonts w:hint="eastAsia" w:ascii="仿宋_GB2312" w:hAnsi="仿宋" w:eastAsia="仿宋_GB2312" w:cs="仿宋"/>
          <w:color w:val="auto"/>
          <w:kern w:val="0"/>
          <w:sz w:val="30"/>
          <w:szCs w:val="30"/>
        </w:rPr>
        <w:t>小时</w:t>
      </w:r>
      <w:r>
        <w:rPr>
          <w:rFonts w:hint="eastAsia" w:ascii="仿宋_GB2312" w:hAnsi="仿宋" w:eastAsia="仿宋_GB2312" w:cs="仿宋"/>
          <w:kern w:val="0"/>
          <w:sz w:val="30"/>
          <w:szCs w:val="30"/>
        </w:rPr>
        <w:t>时间段内，均为比赛时间。选手中途离开赛场须经监考人员同意并由工作人员全程陪同，擅自离开作退赛处理，不得继续比赛。</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8.比赛开始30分钟后，参赛队由于损坏、遗失等原因须补领配件，须填写配件领用表，由裁判确认同意后发放，但会影响比赛得分。</w:t>
      </w:r>
    </w:p>
    <w:p>
      <w:pPr>
        <w:autoSpaceDE w:val="0"/>
        <w:autoSpaceDN w:val="0"/>
        <w:adjustRightIn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9.参赛选手要注意及时存盘，由于操作不当引起死机导致文件丢失的，由选手自行负责。工作人员（含裁判员）不得私自操作参赛队电脑。竞赛结束按照任务书要求提交技术相关文档。</w:t>
      </w:r>
    </w:p>
    <w:p>
      <w:pPr>
        <w:autoSpaceDE w:val="0"/>
        <w:autoSpaceDN w:val="0"/>
        <w:adjustRightInd w:val="0"/>
        <w:spacing w:line="56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10.参赛队欲提前结束竞赛，应由队长举手示意，由现场裁判员记录竞赛终止时间，竞赛终止后，不得再进行任何与竞赛有关的操作。</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w:t>
      </w:r>
      <w:r>
        <w:rPr>
          <w:rFonts w:hint="eastAsia" w:ascii="仿宋_GB2312" w:hAnsi="仿宋_GB2312" w:eastAsia="仿宋_GB2312" w:cs="仿宋_GB2312"/>
          <w:sz w:val="30"/>
          <w:szCs w:val="30"/>
          <w:lang w:val="en-US" w:eastAsia="zh-CN"/>
        </w:rPr>
        <w:t>服装设计与工艺</w:t>
      </w:r>
      <w:r>
        <w:rPr>
          <w:rFonts w:hint="eastAsia" w:ascii="仿宋_GB2312" w:hAnsi="仿宋_GB2312" w:eastAsia="仿宋_GB2312" w:cs="仿宋_GB2312"/>
          <w:sz w:val="30"/>
          <w:szCs w:val="30"/>
        </w:rPr>
        <w:t>）赛项比赛卷设置。</w:t>
      </w:r>
    </w:p>
    <w:p>
      <w:pPr>
        <w:autoSpaceDE w:val="0"/>
        <w:autoSpaceDN w:val="0"/>
        <w:adjustRightInd w:val="0"/>
        <w:spacing w:line="560" w:lineRule="exact"/>
        <w:ind w:firstLine="600" w:firstLineChars="200"/>
        <w:rPr>
          <w:rFonts w:hint="eastAsia" w:ascii="仿宋_GB2312" w:hAnsi="仿宋" w:eastAsia="仿宋_GB2312" w:cs="仿宋"/>
          <w:kern w:val="0"/>
          <w:sz w:val="30"/>
          <w:szCs w:val="30"/>
        </w:rPr>
      </w:pPr>
    </w:p>
    <w:sectPr>
      <w:footerReference r:id="rId3" w:type="default"/>
      <w:pgSz w:w="11906" w:h="16838"/>
      <w:pgMar w:top="1871" w:right="1361" w:bottom="1757" w:left="1474"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AE8BE"/>
    <w:multiLevelType w:val="singleLevel"/>
    <w:tmpl w:val="97CAE8BE"/>
    <w:lvl w:ilvl="0" w:tentative="0">
      <w:start w:val="1"/>
      <w:numFmt w:val="decimal"/>
      <w:lvlText w:val="%1."/>
      <w:lvlJc w:val="left"/>
      <w:pPr>
        <w:tabs>
          <w:tab w:val="left" w:pos="312"/>
        </w:tabs>
      </w:pPr>
    </w:lvl>
  </w:abstractNum>
  <w:abstractNum w:abstractNumId="1">
    <w:nsid w:val="0DC3471B"/>
    <w:multiLevelType w:val="singleLevel"/>
    <w:tmpl w:val="0DC3471B"/>
    <w:lvl w:ilvl="0" w:tentative="0">
      <w:start w:val="1"/>
      <w:numFmt w:val="decimal"/>
      <w:lvlText w:val="%1."/>
      <w:lvlJc w:val="left"/>
      <w:pPr>
        <w:tabs>
          <w:tab w:val="left" w:pos="312"/>
        </w:tabs>
        <w:ind w:left="-3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lZGE3NjlmZGQxMDRkYjNhN2UxYjVhM2EwYjIxMmMifQ=="/>
    <w:docVar w:name="KSO_WPS_MARK_KEY" w:val="d5898ac3-7023-44c0-a715-c351508443b0"/>
  </w:docVars>
  <w:rsids>
    <w:rsidRoot w:val="009B55EB"/>
    <w:rsid w:val="00043AAF"/>
    <w:rsid w:val="00052FC7"/>
    <w:rsid w:val="00055447"/>
    <w:rsid w:val="00096BE2"/>
    <w:rsid w:val="00101FE3"/>
    <w:rsid w:val="00102130"/>
    <w:rsid w:val="001C7A28"/>
    <w:rsid w:val="001E14E8"/>
    <w:rsid w:val="001F7751"/>
    <w:rsid w:val="00231729"/>
    <w:rsid w:val="00234098"/>
    <w:rsid w:val="00234FC8"/>
    <w:rsid w:val="002726B0"/>
    <w:rsid w:val="002A2468"/>
    <w:rsid w:val="002A271D"/>
    <w:rsid w:val="002A74C6"/>
    <w:rsid w:val="002D264C"/>
    <w:rsid w:val="002E50B6"/>
    <w:rsid w:val="0030382D"/>
    <w:rsid w:val="00303D59"/>
    <w:rsid w:val="00307B6B"/>
    <w:rsid w:val="00342664"/>
    <w:rsid w:val="00380FC2"/>
    <w:rsid w:val="003A6FAB"/>
    <w:rsid w:val="003C417A"/>
    <w:rsid w:val="003F6AC9"/>
    <w:rsid w:val="00413B46"/>
    <w:rsid w:val="00445788"/>
    <w:rsid w:val="004500D8"/>
    <w:rsid w:val="00456DBB"/>
    <w:rsid w:val="0047434C"/>
    <w:rsid w:val="00476C5B"/>
    <w:rsid w:val="00494022"/>
    <w:rsid w:val="004A57FF"/>
    <w:rsid w:val="004E4E6D"/>
    <w:rsid w:val="004E5DE0"/>
    <w:rsid w:val="004F3EED"/>
    <w:rsid w:val="0050547B"/>
    <w:rsid w:val="00513FD2"/>
    <w:rsid w:val="00596387"/>
    <w:rsid w:val="005C20E3"/>
    <w:rsid w:val="005D143A"/>
    <w:rsid w:val="00603C45"/>
    <w:rsid w:val="0061064B"/>
    <w:rsid w:val="0061263F"/>
    <w:rsid w:val="00681F90"/>
    <w:rsid w:val="006C2397"/>
    <w:rsid w:val="00701E49"/>
    <w:rsid w:val="00703174"/>
    <w:rsid w:val="00706C8D"/>
    <w:rsid w:val="00711515"/>
    <w:rsid w:val="00717EE2"/>
    <w:rsid w:val="0076234B"/>
    <w:rsid w:val="007B0F3A"/>
    <w:rsid w:val="007C3239"/>
    <w:rsid w:val="00891A4D"/>
    <w:rsid w:val="00894AA9"/>
    <w:rsid w:val="008A4EF3"/>
    <w:rsid w:val="008C5660"/>
    <w:rsid w:val="008C7D10"/>
    <w:rsid w:val="008D367D"/>
    <w:rsid w:val="008F71AD"/>
    <w:rsid w:val="00900ED7"/>
    <w:rsid w:val="00927623"/>
    <w:rsid w:val="0093595C"/>
    <w:rsid w:val="00936281"/>
    <w:rsid w:val="009554F4"/>
    <w:rsid w:val="009A189C"/>
    <w:rsid w:val="009A6547"/>
    <w:rsid w:val="009B55EB"/>
    <w:rsid w:val="009D2F92"/>
    <w:rsid w:val="009F0E07"/>
    <w:rsid w:val="00A10A23"/>
    <w:rsid w:val="00A71580"/>
    <w:rsid w:val="00A920F2"/>
    <w:rsid w:val="00A95140"/>
    <w:rsid w:val="00A95D1E"/>
    <w:rsid w:val="00AC7573"/>
    <w:rsid w:val="00B20BF0"/>
    <w:rsid w:val="00B25FDC"/>
    <w:rsid w:val="00B47772"/>
    <w:rsid w:val="00B64D01"/>
    <w:rsid w:val="00B74313"/>
    <w:rsid w:val="00BD0A76"/>
    <w:rsid w:val="00BD5440"/>
    <w:rsid w:val="00BE282D"/>
    <w:rsid w:val="00C158A4"/>
    <w:rsid w:val="00C26D14"/>
    <w:rsid w:val="00C40F73"/>
    <w:rsid w:val="00C924FC"/>
    <w:rsid w:val="00CA599B"/>
    <w:rsid w:val="00CB7215"/>
    <w:rsid w:val="00CC7D96"/>
    <w:rsid w:val="00D061D9"/>
    <w:rsid w:val="00D06DBF"/>
    <w:rsid w:val="00D60638"/>
    <w:rsid w:val="00D67037"/>
    <w:rsid w:val="00D7238B"/>
    <w:rsid w:val="00D972F6"/>
    <w:rsid w:val="00DB0AA3"/>
    <w:rsid w:val="00DB6DC5"/>
    <w:rsid w:val="00DC7DCB"/>
    <w:rsid w:val="00DF2D73"/>
    <w:rsid w:val="00E019B5"/>
    <w:rsid w:val="00E40B60"/>
    <w:rsid w:val="00E71CC8"/>
    <w:rsid w:val="00E972C4"/>
    <w:rsid w:val="00EE45AA"/>
    <w:rsid w:val="00F153C7"/>
    <w:rsid w:val="00F161E4"/>
    <w:rsid w:val="00F24C35"/>
    <w:rsid w:val="00F5643B"/>
    <w:rsid w:val="00FC399D"/>
    <w:rsid w:val="00FD5F3E"/>
    <w:rsid w:val="011632EF"/>
    <w:rsid w:val="017F50BF"/>
    <w:rsid w:val="01CF7D43"/>
    <w:rsid w:val="0236296B"/>
    <w:rsid w:val="029670B1"/>
    <w:rsid w:val="046E3D46"/>
    <w:rsid w:val="053F6F8A"/>
    <w:rsid w:val="05707BAD"/>
    <w:rsid w:val="062140B2"/>
    <w:rsid w:val="07FD4CD9"/>
    <w:rsid w:val="0926784B"/>
    <w:rsid w:val="0958005D"/>
    <w:rsid w:val="0D480AE8"/>
    <w:rsid w:val="0F02590B"/>
    <w:rsid w:val="0F7345CA"/>
    <w:rsid w:val="0FE9299F"/>
    <w:rsid w:val="12B851BF"/>
    <w:rsid w:val="141562FD"/>
    <w:rsid w:val="17E26DFE"/>
    <w:rsid w:val="18DC24D2"/>
    <w:rsid w:val="196D74B8"/>
    <w:rsid w:val="1D9D3280"/>
    <w:rsid w:val="1F1D15EC"/>
    <w:rsid w:val="223A3CA4"/>
    <w:rsid w:val="235E3810"/>
    <w:rsid w:val="241B1219"/>
    <w:rsid w:val="247E64E5"/>
    <w:rsid w:val="24874E77"/>
    <w:rsid w:val="26CC5739"/>
    <w:rsid w:val="275B736E"/>
    <w:rsid w:val="2801396D"/>
    <w:rsid w:val="284561B4"/>
    <w:rsid w:val="2A840749"/>
    <w:rsid w:val="2BCA6A2B"/>
    <w:rsid w:val="2CBD504F"/>
    <w:rsid w:val="2D0F610C"/>
    <w:rsid w:val="2DC64377"/>
    <w:rsid w:val="2DD719DF"/>
    <w:rsid w:val="2E5C3B26"/>
    <w:rsid w:val="2E96635E"/>
    <w:rsid w:val="2FDA3B13"/>
    <w:rsid w:val="3060757C"/>
    <w:rsid w:val="327B1C2B"/>
    <w:rsid w:val="33F006C2"/>
    <w:rsid w:val="33FC4DD7"/>
    <w:rsid w:val="35EA13B3"/>
    <w:rsid w:val="376E3138"/>
    <w:rsid w:val="38BF4B23"/>
    <w:rsid w:val="39F31053"/>
    <w:rsid w:val="3AE05760"/>
    <w:rsid w:val="3C2B4B1C"/>
    <w:rsid w:val="3CBB332F"/>
    <w:rsid w:val="3D2C1284"/>
    <w:rsid w:val="3EBE35F9"/>
    <w:rsid w:val="43E03C1E"/>
    <w:rsid w:val="44386C58"/>
    <w:rsid w:val="46560B20"/>
    <w:rsid w:val="46AA785C"/>
    <w:rsid w:val="46CF4181"/>
    <w:rsid w:val="46D14189"/>
    <w:rsid w:val="46D65A37"/>
    <w:rsid w:val="4871331B"/>
    <w:rsid w:val="49FC4196"/>
    <w:rsid w:val="4BA7481B"/>
    <w:rsid w:val="4E582302"/>
    <w:rsid w:val="4E5E7A74"/>
    <w:rsid w:val="4E9E474C"/>
    <w:rsid w:val="5128007D"/>
    <w:rsid w:val="5331749C"/>
    <w:rsid w:val="57B316A1"/>
    <w:rsid w:val="586A028D"/>
    <w:rsid w:val="58BE5D8F"/>
    <w:rsid w:val="599216AB"/>
    <w:rsid w:val="5A0A592F"/>
    <w:rsid w:val="5A2D7C0F"/>
    <w:rsid w:val="5A8042EB"/>
    <w:rsid w:val="5AAF304F"/>
    <w:rsid w:val="5E9B4E8C"/>
    <w:rsid w:val="60B968DE"/>
    <w:rsid w:val="62760E62"/>
    <w:rsid w:val="649D443D"/>
    <w:rsid w:val="66322D65"/>
    <w:rsid w:val="66A04D3B"/>
    <w:rsid w:val="66CB7F6A"/>
    <w:rsid w:val="66ED6BB8"/>
    <w:rsid w:val="67140294"/>
    <w:rsid w:val="69154F69"/>
    <w:rsid w:val="6B891908"/>
    <w:rsid w:val="6BB25444"/>
    <w:rsid w:val="6CCB7EE2"/>
    <w:rsid w:val="6D7D666C"/>
    <w:rsid w:val="712E03E1"/>
    <w:rsid w:val="7225277B"/>
    <w:rsid w:val="752C148F"/>
    <w:rsid w:val="75890789"/>
    <w:rsid w:val="788C61B3"/>
    <w:rsid w:val="79510903"/>
    <w:rsid w:val="7AC91D58"/>
    <w:rsid w:val="7B1544D3"/>
    <w:rsid w:val="7B6E32F3"/>
    <w:rsid w:val="7B954CD0"/>
    <w:rsid w:val="7C4C147C"/>
    <w:rsid w:val="7D3F7906"/>
    <w:rsid w:val="7DB7A84E"/>
    <w:rsid w:val="7E861A71"/>
    <w:rsid w:val="7F2F1CA0"/>
    <w:rsid w:val="7F8F1CD4"/>
    <w:rsid w:val="7FFB1602"/>
    <w:rsid w:val="7FFF4ABB"/>
    <w:rsid w:val="A7FDA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qFormat/>
    <w:uiPriority w:val="99"/>
    <w:pPr>
      <w:keepNext/>
      <w:keepLines/>
      <w:spacing w:before="260" w:after="260" w:line="412"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ind w:left="357"/>
      <w:jc w:val="left"/>
    </w:pPr>
    <w:rPr>
      <w:rFonts w:ascii="仿宋" w:hAnsi="仿宋" w:eastAsia="仿宋" w:cs="仿宋"/>
      <w:kern w:val="0"/>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basedOn w:val="8"/>
    <w:link w:val="2"/>
    <w:qFormat/>
    <w:uiPriority w:val="99"/>
    <w:rPr>
      <w:rFonts w:ascii="Times New Roman" w:hAnsi="Times New Roman" w:eastAsia="宋体" w:cs="Times New Roman"/>
      <w:b/>
      <w:bCs/>
      <w:sz w:val="32"/>
      <w:szCs w:val="32"/>
    </w:rPr>
  </w:style>
  <w:style w:type="character" w:customStyle="1" w:styleId="10">
    <w:name w:val="15"/>
    <w:basedOn w:val="8"/>
    <w:qFormat/>
    <w:uiPriority w:val="0"/>
    <w:rPr>
      <w:rFonts w:hint="default" w:ascii="Times New Roman" w:hAnsi="Times New Roman" w:cs="Times New Roman"/>
      <w:color w:val="0000FF"/>
      <w:u w:val="single"/>
    </w:rPr>
  </w:style>
  <w:style w:type="table" w:customStyle="1" w:styleId="1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11390</Words>
  <Characters>12319</Characters>
  <Lines>84</Lines>
  <Paragraphs>23</Paragraphs>
  <TotalTime>13</TotalTime>
  <ScaleCrop>false</ScaleCrop>
  <LinksUpToDate>false</LinksUpToDate>
  <CharactersWithSpaces>12918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2021-10-08T14:19:00Z</dcterms:created>
  <dc:creator>1664242666@qq.com</dc:creator>
  <cp:lastModifiedBy>uos</cp:lastModifiedBy>
  <cp:lastPrinted>2021-10-15T10:19:00Z</cp:lastPrinted>
  <dcterms:modified xsi:type="dcterms:W3CDTF">2023-02-27T15:29:26Z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3E0341915B054801B445643A4A2EF21D</vt:lpwstr>
  </property>
</Properties>
</file>