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9A872B">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left="-199" w:leftChars="-95" w:right="-313" w:rightChars="-149"/>
        <w:jc w:val="center"/>
        <w:textAlignment w:val="auto"/>
        <w:rPr>
          <w:rFonts w:hint="eastAsia" w:ascii="方正公文小标宋" w:hAnsi="方正公文小标宋" w:eastAsia="方正公文小标宋" w:cs="方正公文小标宋"/>
          <w:b w:val="0"/>
          <w:bCs w:val="0"/>
          <w:sz w:val="36"/>
          <w:szCs w:val="36"/>
        </w:rPr>
      </w:pPr>
      <w:r>
        <w:rPr>
          <w:rFonts w:hint="eastAsia" w:ascii="方正公文小标宋" w:hAnsi="方正公文小标宋" w:eastAsia="方正公文小标宋" w:cs="方正公文小标宋"/>
          <w:b w:val="0"/>
          <w:bCs w:val="0"/>
          <w:sz w:val="36"/>
          <w:szCs w:val="36"/>
        </w:rPr>
        <w:t>2024年河南省高等职业教育技能大赛</w:t>
      </w:r>
    </w:p>
    <w:p w14:paraId="3D93A7F5">
      <w:pPr>
        <w:jc w:val="center"/>
        <w:rPr>
          <w:rFonts w:hint="eastAsia" w:ascii="方正公文小标宋" w:hAnsi="方正公文小标宋" w:eastAsia="方正公文小标宋" w:cs="方正公文小标宋"/>
          <w:b w:val="0"/>
          <w:bCs w:val="0"/>
          <w:sz w:val="36"/>
          <w:szCs w:val="36"/>
          <w:lang w:val="en-US" w:eastAsia="zh-CN"/>
        </w:rPr>
      </w:pPr>
      <w:r>
        <w:rPr>
          <w:rFonts w:hint="eastAsia" w:ascii="方正公文小标宋" w:hAnsi="方正公文小标宋" w:eastAsia="方正公文小标宋" w:cs="方正公文小标宋"/>
          <w:b w:val="0"/>
          <w:bCs w:val="0"/>
          <w:sz w:val="36"/>
          <w:szCs w:val="36"/>
          <w:lang w:val="en-US" w:eastAsia="zh-CN"/>
        </w:rPr>
        <w:t>新能源汽车装配与维修赛项</w:t>
      </w:r>
      <w:r>
        <w:rPr>
          <w:rFonts w:hint="eastAsia" w:ascii="方正公文小标宋" w:hAnsi="方正公文小标宋" w:eastAsia="方正公文小标宋" w:cs="方正公文小标宋"/>
          <w:b w:val="0"/>
          <w:bCs w:val="0"/>
          <w:sz w:val="36"/>
          <w:szCs w:val="36"/>
        </w:rPr>
        <w:t>理论</w:t>
      </w:r>
      <w:r>
        <w:rPr>
          <w:rFonts w:hint="eastAsia" w:ascii="方正公文小标宋" w:hAnsi="方正公文小标宋" w:eastAsia="方正公文小标宋" w:cs="方正公文小标宋"/>
          <w:b w:val="0"/>
          <w:bCs w:val="0"/>
          <w:sz w:val="36"/>
          <w:szCs w:val="36"/>
          <w:lang w:val="en-US" w:eastAsia="zh-CN"/>
        </w:rPr>
        <w:t>试题</w:t>
      </w:r>
    </w:p>
    <w:p w14:paraId="52718422">
      <w:pPr>
        <w:pStyle w:val="8"/>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0"/>
        <w:textAlignment w:val="auto"/>
        <w:rPr>
          <w:rFonts w:hint="default" w:ascii="仿宋" w:hAnsi="仿宋" w:eastAsia="仿宋" w:cs="仿宋"/>
          <w:b/>
          <w:bCs/>
          <w:kern w:val="36"/>
          <w:sz w:val="24"/>
          <w:szCs w:val="24"/>
          <w:lang w:val="en-US" w:eastAsia="zh-CN" w:bidi="ar-SA"/>
        </w:rPr>
      </w:pPr>
      <w:r>
        <w:rPr>
          <w:rFonts w:hint="eastAsia" w:ascii="仿宋" w:hAnsi="仿宋" w:eastAsia="仿宋" w:cs="仿宋"/>
          <w:b/>
          <w:bCs/>
          <w:kern w:val="36"/>
          <w:sz w:val="24"/>
          <w:szCs w:val="24"/>
          <w:lang w:val="en-US" w:eastAsia="zh-CN" w:bidi="ar-SA"/>
        </w:rPr>
        <w:t>一、单选题（共80题，每题0.5分）</w:t>
      </w:r>
    </w:p>
    <w:p w14:paraId="56A46FF2">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1.</w:t>
      </w:r>
      <w:r>
        <w:rPr>
          <w:rFonts w:hint="eastAsia" w:ascii="仿宋" w:hAnsi="仿宋" w:eastAsia="仿宋" w:cs="仿宋"/>
          <w:color w:val="000000"/>
          <w:sz w:val="24"/>
          <w:szCs w:val="24"/>
          <w:lang w:bidi="zh-CN"/>
        </w:rPr>
        <w:t xml:space="preserve">交流充电互操作性测试，充电电缆长度（连接方式B）推荐为（   ）。 </w:t>
      </w:r>
    </w:p>
    <w:p w14:paraId="7D6769C8">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A.2m</w:t>
      </w:r>
    </w:p>
    <w:p w14:paraId="035219D1">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B.3m</w:t>
      </w:r>
    </w:p>
    <w:p w14:paraId="7FB519A6">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C.4m</w:t>
      </w:r>
    </w:p>
    <w:p w14:paraId="61A5F462">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D.5m</w:t>
      </w:r>
    </w:p>
    <w:p w14:paraId="4AB66DC0">
      <w:pPr>
        <w:ind w:firstLine="480" w:firstLineChars="200"/>
        <w:rPr>
          <w:rFonts w:ascii="仿宋" w:hAnsi="仿宋" w:eastAsia="仿宋" w:cs="仿宋"/>
          <w:sz w:val="24"/>
          <w:szCs w:val="24"/>
        </w:rPr>
      </w:pPr>
    </w:p>
    <w:p w14:paraId="539D4A6C">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2.</w:t>
      </w:r>
      <w:r>
        <w:rPr>
          <w:rFonts w:hint="eastAsia" w:ascii="仿宋" w:hAnsi="仿宋" w:eastAsia="仿宋" w:cs="仿宋"/>
          <w:color w:val="000000"/>
          <w:sz w:val="24"/>
          <w:szCs w:val="24"/>
          <w:lang w:bidi="zh-CN"/>
        </w:rPr>
        <w:t>交流充电互操作性测试中，充电准备就绪测试目的（   ）。</w:t>
      </w:r>
    </w:p>
    <w:p w14:paraId="543CEBBF">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 检查车辆是否能大功率充电。</w:t>
      </w:r>
    </w:p>
    <w:p w14:paraId="402CE869">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 检查动力蓄电池是否需要。</w:t>
      </w:r>
    </w:p>
    <w:p w14:paraId="15DCDED0">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 检查充电机是否功率受限。</w:t>
      </w:r>
    </w:p>
    <w:p w14:paraId="555C7CCC">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 检查充电桩在检测到车辆准备就绪时是否能启动充电。</w:t>
      </w:r>
    </w:p>
    <w:p w14:paraId="3BE5E3C1">
      <w:pPr>
        <w:pStyle w:val="10"/>
        <w:widowControl/>
        <w:snapToGrid w:val="0"/>
        <w:jc w:val="both"/>
        <w:rPr>
          <w:rFonts w:ascii="仿宋" w:hAnsi="仿宋" w:eastAsia="仿宋" w:cs="仿宋"/>
          <w:color w:val="000000"/>
          <w:sz w:val="24"/>
          <w:lang w:bidi="zh-CN"/>
        </w:rPr>
      </w:pPr>
    </w:p>
    <w:p w14:paraId="7D5F2E7D">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3.</w:t>
      </w:r>
      <w:r>
        <w:rPr>
          <w:rFonts w:hint="eastAsia" w:ascii="仿宋" w:hAnsi="仿宋" w:eastAsia="仿宋" w:cs="仿宋"/>
          <w:color w:val="000000"/>
          <w:sz w:val="24"/>
          <w:szCs w:val="24"/>
          <w:lang w:bidi="zh-CN"/>
        </w:rPr>
        <w:t xml:space="preserve">电动汽车传导充电互操作性测试，对车辆的要求中，对充电功率有要求的测试项目，测试前，车辆动力蓄电池荷电状态应处于（    ）水平。 </w:t>
      </w:r>
    </w:p>
    <w:p w14:paraId="47876746">
      <w:pPr>
        <w:rPr>
          <w:rFonts w:ascii="仿宋" w:hAnsi="仿宋" w:eastAsia="仿宋" w:cs="仿宋"/>
          <w:sz w:val="24"/>
          <w:szCs w:val="24"/>
        </w:rPr>
      </w:pPr>
      <w:r>
        <w:rPr>
          <w:rFonts w:hint="eastAsia" w:ascii="仿宋" w:hAnsi="仿宋" w:eastAsia="仿宋" w:cs="仿宋"/>
          <w:sz w:val="24"/>
          <w:szCs w:val="24"/>
        </w:rPr>
        <w:t>A.较高</w:t>
      </w:r>
    </w:p>
    <w:p w14:paraId="3091B7A1">
      <w:pPr>
        <w:rPr>
          <w:rFonts w:ascii="仿宋" w:hAnsi="仿宋" w:eastAsia="仿宋" w:cs="仿宋"/>
          <w:sz w:val="24"/>
          <w:szCs w:val="24"/>
        </w:rPr>
      </w:pPr>
      <w:r>
        <w:rPr>
          <w:rFonts w:hint="eastAsia" w:ascii="仿宋" w:hAnsi="仿宋" w:eastAsia="仿宋" w:cs="仿宋"/>
          <w:sz w:val="24"/>
          <w:szCs w:val="24"/>
        </w:rPr>
        <w:t>B.较低</w:t>
      </w:r>
    </w:p>
    <w:p w14:paraId="613E751A">
      <w:pPr>
        <w:rPr>
          <w:rFonts w:ascii="仿宋" w:hAnsi="仿宋" w:eastAsia="仿宋" w:cs="仿宋"/>
          <w:sz w:val="24"/>
          <w:szCs w:val="24"/>
        </w:rPr>
      </w:pPr>
      <w:r>
        <w:rPr>
          <w:rFonts w:hint="eastAsia" w:ascii="仿宋" w:hAnsi="仿宋" w:eastAsia="仿宋" w:cs="仿宋"/>
          <w:sz w:val="24"/>
          <w:szCs w:val="24"/>
        </w:rPr>
        <w:t>C.一般</w:t>
      </w:r>
    </w:p>
    <w:p w14:paraId="341F4994">
      <w:pPr>
        <w:rPr>
          <w:rFonts w:ascii="仿宋" w:hAnsi="仿宋" w:eastAsia="仿宋" w:cs="仿宋"/>
          <w:sz w:val="24"/>
          <w:szCs w:val="24"/>
        </w:rPr>
      </w:pPr>
      <w:r>
        <w:rPr>
          <w:rFonts w:hint="eastAsia" w:ascii="仿宋" w:hAnsi="仿宋" w:eastAsia="仿宋" w:cs="仿宋"/>
          <w:sz w:val="24"/>
          <w:szCs w:val="24"/>
        </w:rPr>
        <w:t>D.60%</w:t>
      </w:r>
    </w:p>
    <w:p w14:paraId="226635A2">
      <w:pPr>
        <w:ind w:firstLine="480" w:firstLineChars="200"/>
        <w:rPr>
          <w:rFonts w:ascii="仿宋" w:hAnsi="仿宋" w:eastAsia="仿宋" w:cs="仿宋"/>
          <w:sz w:val="24"/>
          <w:szCs w:val="24"/>
        </w:rPr>
      </w:pPr>
    </w:p>
    <w:p w14:paraId="46245E2B">
      <w:pPr>
        <w:pStyle w:val="8"/>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电动汽车直流充电互操作性测试系统，低压辅助供电回路电压为（   ）。</w:t>
      </w:r>
    </w:p>
    <w:p w14:paraId="7C3D7B0C">
      <w:pPr>
        <w:rPr>
          <w:rFonts w:ascii="仿宋" w:hAnsi="仿宋" w:eastAsia="仿宋" w:cs="仿宋"/>
          <w:sz w:val="24"/>
          <w:szCs w:val="24"/>
        </w:rPr>
      </w:pPr>
      <w:r>
        <w:rPr>
          <w:rFonts w:hint="eastAsia" w:ascii="仿宋" w:hAnsi="仿宋" w:eastAsia="仿宋" w:cs="仿宋"/>
          <w:sz w:val="24"/>
          <w:szCs w:val="24"/>
        </w:rPr>
        <w:t>A.大于11.4V，小于12.5V</w:t>
      </w:r>
    </w:p>
    <w:p w14:paraId="5DA67CFC">
      <w:pPr>
        <w:rPr>
          <w:rFonts w:ascii="仿宋" w:hAnsi="仿宋" w:eastAsia="仿宋" w:cs="仿宋"/>
          <w:sz w:val="24"/>
          <w:szCs w:val="24"/>
        </w:rPr>
      </w:pPr>
      <w:r>
        <w:rPr>
          <w:rFonts w:hint="eastAsia" w:ascii="仿宋" w:hAnsi="仿宋" w:eastAsia="仿宋" w:cs="仿宋"/>
          <w:sz w:val="24"/>
          <w:szCs w:val="24"/>
        </w:rPr>
        <w:t>B.大于13V，小于15V</w:t>
      </w:r>
    </w:p>
    <w:p w14:paraId="5715B2AD">
      <w:pPr>
        <w:rPr>
          <w:rFonts w:ascii="仿宋" w:hAnsi="仿宋" w:eastAsia="仿宋" w:cs="仿宋"/>
          <w:sz w:val="24"/>
          <w:szCs w:val="24"/>
        </w:rPr>
      </w:pPr>
      <w:r>
        <w:rPr>
          <w:rFonts w:hint="eastAsia" w:ascii="仿宋" w:hAnsi="仿宋" w:eastAsia="仿宋" w:cs="仿宋"/>
          <w:sz w:val="24"/>
          <w:szCs w:val="24"/>
        </w:rPr>
        <w:t>C.大于11V，小于14V</w:t>
      </w:r>
    </w:p>
    <w:p w14:paraId="76747C99">
      <w:pPr>
        <w:rPr>
          <w:rFonts w:ascii="仿宋" w:hAnsi="仿宋" w:eastAsia="仿宋" w:cs="仿宋"/>
          <w:sz w:val="24"/>
          <w:szCs w:val="24"/>
        </w:rPr>
      </w:pPr>
      <w:r>
        <w:rPr>
          <w:rFonts w:hint="eastAsia" w:ascii="仿宋" w:hAnsi="仿宋" w:eastAsia="仿宋" w:cs="仿宋"/>
          <w:sz w:val="24"/>
          <w:szCs w:val="24"/>
        </w:rPr>
        <w:t>D.大于12V，小于16V</w:t>
      </w:r>
    </w:p>
    <w:p w14:paraId="4F7EBBC0">
      <w:pPr>
        <w:ind w:firstLine="480" w:firstLineChars="200"/>
        <w:rPr>
          <w:rFonts w:ascii="仿宋" w:hAnsi="仿宋" w:eastAsia="仿宋" w:cs="仿宋"/>
          <w:sz w:val="24"/>
          <w:szCs w:val="24"/>
        </w:rPr>
      </w:pPr>
    </w:p>
    <w:p w14:paraId="4BF59F39">
      <w:pPr>
        <w:pStyle w:val="8"/>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电动汽车直流充电互操作性测试，车辆充电与行驶互锁测试的目的（    ） 。</w:t>
      </w:r>
    </w:p>
    <w:p w14:paraId="28EA2BD2">
      <w:pPr>
        <w:rPr>
          <w:rFonts w:ascii="仿宋" w:hAnsi="仿宋" w:eastAsia="仿宋" w:cs="仿宋"/>
          <w:sz w:val="24"/>
          <w:szCs w:val="24"/>
        </w:rPr>
      </w:pPr>
      <w:r>
        <w:rPr>
          <w:rFonts w:hint="eastAsia" w:ascii="仿宋" w:hAnsi="仿宋" w:eastAsia="仿宋" w:cs="仿宋"/>
          <w:sz w:val="24"/>
          <w:szCs w:val="24"/>
        </w:rPr>
        <w:t>A.检查充电枪状态。</w:t>
      </w:r>
    </w:p>
    <w:p w14:paraId="3A9FD029">
      <w:pPr>
        <w:rPr>
          <w:rFonts w:ascii="仿宋" w:hAnsi="仿宋" w:eastAsia="仿宋" w:cs="仿宋"/>
          <w:sz w:val="24"/>
          <w:szCs w:val="24"/>
        </w:rPr>
      </w:pPr>
      <w:r>
        <w:rPr>
          <w:rFonts w:hint="eastAsia" w:ascii="仿宋" w:hAnsi="仿宋" w:eastAsia="仿宋" w:cs="仿宋"/>
          <w:sz w:val="24"/>
          <w:szCs w:val="24"/>
        </w:rPr>
        <w:t>B.检查充电机状态。</w:t>
      </w:r>
    </w:p>
    <w:p w14:paraId="20018991">
      <w:pPr>
        <w:rPr>
          <w:rFonts w:ascii="仿宋" w:hAnsi="仿宋" w:eastAsia="仿宋" w:cs="仿宋"/>
          <w:sz w:val="24"/>
          <w:szCs w:val="24"/>
        </w:rPr>
      </w:pPr>
      <w:r>
        <w:rPr>
          <w:rFonts w:hint="eastAsia" w:ascii="仿宋" w:hAnsi="仿宋" w:eastAsia="仿宋" w:cs="仿宋"/>
          <w:sz w:val="24"/>
          <w:szCs w:val="24"/>
        </w:rPr>
        <w:t>C.检查充电线缆的状态。</w:t>
      </w:r>
    </w:p>
    <w:p w14:paraId="76073CE4">
      <w:pPr>
        <w:rPr>
          <w:rFonts w:ascii="仿宋" w:hAnsi="仿宋" w:eastAsia="仿宋" w:cs="仿宋"/>
          <w:sz w:val="24"/>
          <w:szCs w:val="24"/>
        </w:rPr>
      </w:pPr>
      <w:r>
        <w:rPr>
          <w:rFonts w:hint="eastAsia" w:ascii="仿宋" w:hAnsi="仿宋" w:eastAsia="仿宋" w:cs="仿宋"/>
          <w:sz w:val="24"/>
          <w:szCs w:val="24"/>
        </w:rPr>
        <w:t>D.判断车辆插头与车辆插座插合后，车辆的不可行驶状态。</w:t>
      </w:r>
    </w:p>
    <w:p w14:paraId="3F1A4748">
      <w:pPr>
        <w:ind w:firstLine="480" w:firstLineChars="200"/>
        <w:rPr>
          <w:rFonts w:ascii="仿宋" w:hAnsi="仿宋" w:eastAsia="仿宋" w:cs="仿宋"/>
          <w:sz w:val="24"/>
          <w:szCs w:val="24"/>
        </w:rPr>
      </w:pPr>
    </w:p>
    <w:p w14:paraId="6E2D6DB8">
      <w:pPr>
        <w:pStyle w:val="8"/>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 xml:space="preserve">电动汽车直流充电互操作性测试，车辆充电与行驶互锁测试合格评判（    ）。 </w:t>
      </w:r>
    </w:p>
    <w:p w14:paraId="5FD72081">
      <w:pPr>
        <w:rPr>
          <w:rFonts w:ascii="仿宋" w:hAnsi="仿宋" w:eastAsia="仿宋" w:cs="仿宋"/>
          <w:sz w:val="24"/>
          <w:szCs w:val="24"/>
        </w:rPr>
      </w:pPr>
      <w:r>
        <w:rPr>
          <w:rFonts w:hint="eastAsia" w:ascii="仿宋" w:hAnsi="仿宋" w:eastAsia="仿宋" w:cs="仿宋"/>
          <w:sz w:val="24"/>
          <w:szCs w:val="24"/>
        </w:rPr>
        <w:t>A.车辆不能通过其自身的驱动系统移动。</w:t>
      </w:r>
    </w:p>
    <w:p w14:paraId="5B06EE05">
      <w:pPr>
        <w:rPr>
          <w:rFonts w:ascii="仿宋" w:hAnsi="仿宋" w:eastAsia="仿宋" w:cs="仿宋"/>
          <w:sz w:val="24"/>
          <w:szCs w:val="24"/>
        </w:rPr>
      </w:pPr>
      <w:r>
        <w:rPr>
          <w:rFonts w:hint="eastAsia" w:ascii="仿宋" w:hAnsi="仿宋" w:eastAsia="仿宋" w:cs="仿宋"/>
          <w:sz w:val="24"/>
          <w:szCs w:val="24"/>
        </w:rPr>
        <w:t>B.车辆不能上驱动动力。</w:t>
      </w:r>
    </w:p>
    <w:p w14:paraId="33E62B01">
      <w:pPr>
        <w:rPr>
          <w:rFonts w:ascii="仿宋" w:hAnsi="仿宋" w:eastAsia="仿宋" w:cs="仿宋"/>
          <w:sz w:val="24"/>
          <w:szCs w:val="24"/>
        </w:rPr>
      </w:pPr>
      <w:r>
        <w:rPr>
          <w:rFonts w:hint="eastAsia" w:ascii="仿宋" w:hAnsi="仿宋" w:eastAsia="仿宋" w:cs="仿宋"/>
          <w:sz w:val="24"/>
          <w:szCs w:val="24"/>
        </w:rPr>
        <w:t>C.车辆不能行驶，但是能充电。</w:t>
      </w:r>
    </w:p>
    <w:p w14:paraId="200CA280">
      <w:pPr>
        <w:rPr>
          <w:rFonts w:ascii="仿宋" w:hAnsi="仿宋" w:eastAsia="仿宋" w:cs="仿宋"/>
          <w:sz w:val="24"/>
          <w:szCs w:val="24"/>
        </w:rPr>
      </w:pPr>
      <w:r>
        <w:rPr>
          <w:rFonts w:hint="eastAsia" w:ascii="仿宋" w:hAnsi="仿宋" w:eastAsia="仿宋" w:cs="仿宋"/>
          <w:sz w:val="24"/>
          <w:szCs w:val="24"/>
        </w:rPr>
        <w:t>D.车辆无法上低压。</w:t>
      </w:r>
    </w:p>
    <w:p w14:paraId="112D23E5">
      <w:pPr>
        <w:ind w:firstLine="480" w:firstLineChars="200"/>
        <w:rPr>
          <w:rFonts w:ascii="仿宋" w:hAnsi="仿宋" w:eastAsia="仿宋" w:cs="仿宋"/>
          <w:sz w:val="24"/>
          <w:szCs w:val="24"/>
        </w:rPr>
      </w:pPr>
    </w:p>
    <w:p w14:paraId="0BC6C08A">
      <w:pPr>
        <w:pStyle w:val="8"/>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7.</w:t>
      </w:r>
      <w:r>
        <w:rPr>
          <w:rFonts w:hint="eastAsia" w:ascii="仿宋" w:hAnsi="仿宋" w:eastAsia="仿宋" w:cs="仿宋"/>
          <w:sz w:val="24"/>
          <w:szCs w:val="24"/>
        </w:rPr>
        <w:t>电动汽车直流充电互操作性测试，自检阶段测试目的（    ）。</w:t>
      </w:r>
    </w:p>
    <w:p w14:paraId="62D53863">
      <w:pPr>
        <w:rPr>
          <w:rFonts w:ascii="仿宋" w:hAnsi="仿宋" w:eastAsia="仿宋" w:cs="仿宋"/>
          <w:sz w:val="24"/>
          <w:szCs w:val="24"/>
        </w:rPr>
      </w:pPr>
      <w:r>
        <w:rPr>
          <w:rFonts w:hint="eastAsia" w:ascii="仿宋" w:hAnsi="仿宋" w:eastAsia="仿宋" w:cs="仿宋"/>
          <w:sz w:val="24"/>
          <w:szCs w:val="24"/>
        </w:rPr>
        <w:t>A.检查动力蓄电池是否完好。</w:t>
      </w:r>
    </w:p>
    <w:p w14:paraId="28E10808">
      <w:pPr>
        <w:rPr>
          <w:rFonts w:ascii="仿宋" w:hAnsi="仿宋" w:eastAsia="仿宋" w:cs="仿宋"/>
          <w:sz w:val="24"/>
          <w:szCs w:val="24"/>
        </w:rPr>
      </w:pPr>
      <w:r>
        <w:rPr>
          <w:rFonts w:hint="eastAsia" w:ascii="仿宋" w:hAnsi="仿宋" w:eastAsia="仿宋" w:cs="仿宋"/>
          <w:sz w:val="24"/>
          <w:szCs w:val="24"/>
        </w:rPr>
        <w:t>B.检查充电桩是否完好。</w:t>
      </w:r>
    </w:p>
    <w:p w14:paraId="5BFDDB1E">
      <w:pPr>
        <w:rPr>
          <w:rFonts w:ascii="仿宋" w:hAnsi="仿宋" w:eastAsia="仿宋" w:cs="仿宋"/>
          <w:sz w:val="24"/>
          <w:szCs w:val="24"/>
        </w:rPr>
      </w:pPr>
      <w:r>
        <w:rPr>
          <w:rFonts w:hint="eastAsia" w:ascii="仿宋" w:hAnsi="仿宋" w:eastAsia="仿宋" w:cs="仿宋"/>
          <w:sz w:val="24"/>
          <w:szCs w:val="24"/>
        </w:rPr>
        <w:t>C.检查车辆完全连接后，能否进入正确的充电流程。</w:t>
      </w:r>
    </w:p>
    <w:p w14:paraId="34CC014A">
      <w:pPr>
        <w:rPr>
          <w:rFonts w:ascii="仿宋" w:hAnsi="仿宋" w:eastAsia="仿宋" w:cs="仿宋"/>
          <w:sz w:val="24"/>
          <w:szCs w:val="24"/>
        </w:rPr>
      </w:pPr>
      <w:r>
        <w:rPr>
          <w:rFonts w:hint="eastAsia" w:ascii="仿宋" w:hAnsi="仿宋" w:eastAsia="仿宋" w:cs="仿宋"/>
          <w:sz w:val="24"/>
          <w:szCs w:val="24"/>
        </w:rPr>
        <w:t>D.检查车辆充电机是否完好。</w:t>
      </w:r>
    </w:p>
    <w:p w14:paraId="4ED215FC">
      <w:pPr>
        <w:ind w:firstLine="480" w:firstLineChars="200"/>
        <w:rPr>
          <w:rFonts w:ascii="仿宋" w:hAnsi="仿宋" w:eastAsia="仿宋" w:cs="仿宋"/>
          <w:sz w:val="24"/>
          <w:szCs w:val="24"/>
        </w:rPr>
      </w:pPr>
    </w:p>
    <w:p w14:paraId="6CA23F6F">
      <w:pPr>
        <w:pStyle w:val="8"/>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8.</w:t>
      </w:r>
      <w:r>
        <w:rPr>
          <w:rFonts w:hint="eastAsia" w:ascii="仿宋" w:hAnsi="仿宋" w:eastAsia="仿宋" w:cs="仿宋"/>
          <w:sz w:val="24"/>
          <w:szCs w:val="24"/>
        </w:rPr>
        <w:t xml:space="preserve">电动汽车直流充电互操作性测试，正常充电结束时，充电电流小于（   ），车辆断开快充继电器。 </w:t>
      </w:r>
    </w:p>
    <w:p w14:paraId="27686BD4">
      <w:pPr>
        <w:rPr>
          <w:rFonts w:ascii="仿宋" w:hAnsi="仿宋" w:eastAsia="仿宋" w:cs="仿宋"/>
          <w:sz w:val="24"/>
          <w:szCs w:val="24"/>
          <w:lang w:val="pt-BR"/>
        </w:rPr>
      </w:pPr>
      <w:r>
        <w:rPr>
          <w:rFonts w:hint="eastAsia" w:ascii="仿宋" w:hAnsi="仿宋" w:eastAsia="仿宋" w:cs="仿宋"/>
          <w:sz w:val="24"/>
          <w:szCs w:val="24"/>
          <w:lang w:val="pt-BR"/>
        </w:rPr>
        <w:t>A.5A</w:t>
      </w:r>
    </w:p>
    <w:p w14:paraId="6BFD6A12">
      <w:pPr>
        <w:rPr>
          <w:rFonts w:ascii="仿宋" w:hAnsi="仿宋" w:eastAsia="仿宋" w:cs="仿宋"/>
          <w:sz w:val="24"/>
          <w:szCs w:val="24"/>
          <w:lang w:val="pt-BR"/>
        </w:rPr>
      </w:pPr>
      <w:r>
        <w:rPr>
          <w:rFonts w:hint="eastAsia" w:ascii="仿宋" w:hAnsi="仿宋" w:eastAsia="仿宋" w:cs="仿宋"/>
          <w:sz w:val="24"/>
          <w:szCs w:val="24"/>
          <w:lang w:val="pt-BR"/>
        </w:rPr>
        <w:t>B.10A</w:t>
      </w:r>
    </w:p>
    <w:p w14:paraId="73DB2E5F">
      <w:pPr>
        <w:rPr>
          <w:rFonts w:ascii="仿宋" w:hAnsi="仿宋" w:eastAsia="仿宋" w:cs="仿宋"/>
          <w:sz w:val="24"/>
          <w:szCs w:val="24"/>
          <w:lang w:val="pt-BR"/>
        </w:rPr>
      </w:pPr>
      <w:r>
        <w:rPr>
          <w:rFonts w:hint="eastAsia" w:ascii="仿宋" w:hAnsi="仿宋" w:eastAsia="仿宋" w:cs="仿宋"/>
          <w:sz w:val="24"/>
          <w:szCs w:val="24"/>
          <w:lang w:val="pt-BR"/>
        </w:rPr>
        <w:t>C.0A</w:t>
      </w:r>
    </w:p>
    <w:p w14:paraId="3A8ED9D7">
      <w:pPr>
        <w:rPr>
          <w:rFonts w:ascii="仿宋" w:hAnsi="仿宋" w:eastAsia="仿宋" w:cs="仿宋"/>
          <w:sz w:val="24"/>
          <w:szCs w:val="24"/>
          <w:lang w:val="pt-BR"/>
        </w:rPr>
      </w:pPr>
      <w:r>
        <w:rPr>
          <w:rFonts w:hint="eastAsia" w:ascii="仿宋" w:hAnsi="仿宋" w:eastAsia="仿宋" w:cs="仿宋"/>
          <w:sz w:val="24"/>
          <w:szCs w:val="24"/>
          <w:lang w:val="pt-BR"/>
        </w:rPr>
        <w:t>D.1A</w:t>
      </w:r>
    </w:p>
    <w:p w14:paraId="7F7CC5B9">
      <w:pPr>
        <w:ind w:firstLine="480" w:firstLineChars="200"/>
        <w:rPr>
          <w:rFonts w:ascii="仿宋" w:hAnsi="仿宋" w:eastAsia="仿宋" w:cs="仿宋"/>
          <w:sz w:val="24"/>
          <w:szCs w:val="24"/>
          <w:lang w:val="pt-BR"/>
        </w:rPr>
      </w:pPr>
    </w:p>
    <w:p w14:paraId="70BA57BE">
      <w:pPr>
        <w:pStyle w:val="8"/>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9.</w:t>
      </w:r>
      <w:r>
        <w:rPr>
          <w:rFonts w:hint="eastAsia" w:ascii="仿宋" w:hAnsi="仿宋" w:eastAsia="仿宋" w:cs="仿宋"/>
          <w:sz w:val="24"/>
          <w:szCs w:val="24"/>
        </w:rPr>
        <w:t xml:space="preserve">电动汽车直流充电互操作性测试，通信中断测试，通信超时，车辆应在（    ）S内断开快充继电器。 </w:t>
      </w:r>
    </w:p>
    <w:p w14:paraId="37C518DF">
      <w:pPr>
        <w:rPr>
          <w:rFonts w:ascii="仿宋" w:hAnsi="仿宋" w:eastAsia="仿宋" w:cs="仿宋"/>
          <w:sz w:val="24"/>
          <w:szCs w:val="24"/>
        </w:rPr>
      </w:pPr>
      <w:r>
        <w:rPr>
          <w:rFonts w:hint="eastAsia" w:ascii="仿宋" w:hAnsi="仿宋" w:eastAsia="仿宋" w:cs="仿宋"/>
          <w:sz w:val="24"/>
          <w:szCs w:val="24"/>
        </w:rPr>
        <w:t>A.5</w:t>
      </w:r>
    </w:p>
    <w:p w14:paraId="1F57FECD">
      <w:pPr>
        <w:rPr>
          <w:rFonts w:ascii="仿宋" w:hAnsi="仿宋" w:eastAsia="仿宋" w:cs="仿宋"/>
          <w:sz w:val="24"/>
          <w:szCs w:val="24"/>
        </w:rPr>
      </w:pPr>
      <w:r>
        <w:rPr>
          <w:rFonts w:hint="eastAsia" w:ascii="仿宋" w:hAnsi="仿宋" w:eastAsia="仿宋" w:cs="仿宋"/>
          <w:sz w:val="24"/>
          <w:szCs w:val="24"/>
        </w:rPr>
        <w:t>B.6</w:t>
      </w:r>
    </w:p>
    <w:p w14:paraId="0DD6C582">
      <w:pPr>
        <w:rPr>
          <w:rFonts w:ascii="仿宋" w:hAnsi="仿宋" w:eastAsia="仿宋" w:cs="仿宋"/>
          <w:sz w:val="24"/>
          <w:szCs w:val="24"/>
        </w:rPr>
      </w:pPr>
      <w:r>
        <w:rPr>
          <w:rFonts w:hint="eastAsia" w:ascii="仿宋" w:hAnsi="仿宋" w:eastAsia="仿宋" w:cs="仿宋"/>
          <w:sz w:val="24"/>
          <w:szCs w:val="24"/>
        </w:rPr>
        <w:t>C.9</w:t>
      </w:r>
    </w:p>
    <w:p w14:paraId="0363C733">
      <w:pPr>
        <w:rPr>
          <w:rFonts w:ascii="仿宋" w:hAnsi="仿宋" w:eastAsia="仿宋" w:cs="仿宋"/>
          <w:sz w:val="24"/>
          <w:szCs w:val="24"/>
        </w:rPr>
      </w:pPr>
      <w:r>
        <w:rPr>
          <w:rFonts w:hint="eastAsia" w:ascii="仿宋" w:hAnsi="仿宋" w:eastAsia="仿宋" w:cs="仿宋"/>
          <w:sz w:val="24"/>
          <w:szCs w:val="24"/>
        </w:rPr>
        <w:t>D.10</w:t>
      </w:r>
    </w:p>
    <w:p w14:paraId="427B5245">
      <w:pPr>
        <w:ind w:firstLine="480" w:firstLineChars="200"/>
        <w:rPr>
          <w:rFonts w:ascii="仿宋" w:hAnsi="仿宋" w:eastAsia="仿宋" w:cs="仿宋"/>
          <w:sz w:val="24"/>
          <w:szCs w:val="24"/>
        </w:rPr>
      </w:pPr>
    </w:p>
    <w:p w14:paraId="100FEE65">
      <w:pPr>
        <w:pStyle w:val="8"/>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10.</w:t>
      </w:r>
      <w:r>
        <w:rPr>
          <w:rFonts w:hint="eastAsia" w:ascii="仿宋" w:hAnsi="仿宋" w:eastAsia="仿宋" w:cs="仿宋"/>
          <w:sz w:val="24"/>
          <w:szCs w:val="24"/>
        </w:rPr>
        <w:t>电动汽车交流充电互操作性测试，充电准备就绪测试目的：（   ）。</w:t>
      </w:r>
    </w:p>
    <w:p w14:paraId="4E395D8D">
      <w:pPr>
        <w:rPr>
          <w:rFonts w:ascii="仿宋" w:hAnsi="仿宋" w:eastAsia="仿宋" w:cs="仿宋"/>
          <w:sz w:val="24"/>
          <w:szCs w:val="24"/>
        </w:rPr>
      </w:pPr>
      <w:r>
        <w:rPr>
          <w:rFonts w:hint="eastAsia" w:ascii="仿宋" w:hAnsi="仿宋" w:eastAsia="仿宋" w:cs="仿宋"/>
          <w:sz w:val="24"/>
          <w:szCs w:val="24"/>
        </w:rPr>
        <w:t>A.检查充电枪的是否正常。</w:t>
      </w:r>
    </w:p>
    <w:p w14:paraId="09C6C14B">
      <w:pPr>
        <w:rPr>
          <w:rFonts w:ascii="仿宋" w:hAnsi="仿宋" w:eastAsia="仿宋" w:cs="仿宋"/>
          <w:sz w:val="24"/>
          <w:szCs w:val="24"/>
        </w:rPr>
      </w:pPr>
      <w:r>
        <w:rPr>
          <w:rFonts w:hint="eastAsia" w:ascii="仿宋" w:hAnsi="仿宋" w:eastAsia="仿宋" w:cs="仿宋"/>
          <w:sz w:val="24"/>
          <w:szCs w:val="24"/>
        </w:rPr>
        <w:t>B.检查车辆的充电准备就绪状态。</w:t>
      </w:r>
    </w:p>
    <w:p w14:paraId="28F21045">
      <w:pPr>
        <w:rPr>
          <w:rFonts w:ascii="仿宋" w:hAnsi="仿宋" w:eastAsia="仿宋" w:cs="仿宋"/>
          <w:sz w:val="24"/>
          <w:szCs w:val="24"/>
        </w:rPr>
      </w:pPr>
      <w:r>
        <w:rPr>
          <w:rFonts w:hint="eastAsia" w:ascii="仿宋" w:hAnsi="仿宋" w:eastAsia="仿宋" w:cs="仿宋"/>
          <w:sz w:val="24"/>
          <w:szCs w:val="24"/>
        </w:rPr>
        <w:t>C.检查充电功率。</w:t>
      </w:r>
    </w:p>
    <w:p w14:paraId="6966FF7B">
      <w:pPr>
        <w:rPr>
          <w:rFonts w:ascii="仿宋" w:hAnsi="仿宋" w:eastAsia="仿宋" w:cs="仿宋"/>
          <w:sz w:val="24"/>
          <w:szCs w:val="24"/>
        </w:rPr>
      </w:pPr>
      <w:r>
        <w:rPr>
          <w:rFonts w:hint="eastAsia" w:ascii="仿宋" w:hAnsi="仿宋" w:eastAsia="仿宋" w:cs="仿宋"/>
          <w:sz w:val="24"/>
          <w:szCs w:val="24"/>
        </w:rPr>
        <w:t>D.检查车辆动力蓄电池。</w:t>
      </w:r>
    </w:p>
    <w:p w14:paraId="293DAF1C">
      <w:pPr>
        <w:ind w:firstLine="480" w:firstLineChars="200"/>
        <w:rPr>
          <w:rFonts w:ascii="仿宋" w:hAnsi="仿宋" w:eastAsia="仿宋" w:cs="仿宋"/>
          <w:sz w:val="24"/>
          <w:szCs w:val="24"/>
        </w:rPr>
      </w:pPr>
    </w:p>
    <w:p w14:paraId="3E738C47">
      <w:pPr>
        <w:pStyle w:val="8"/>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11.</w:t>
      </w:r>
      <w:r>
        <w:rPr>
          <w:rFonts w:hint="eastAsia" w:ascii="仿宋" w:hAnsi="仿宋" w:eastAsia="仿宋" w:cs="仿宋"/>
          <w:sz w:val="24"/>
          <w:szCs w:val="24"/>
        </w:rPr>
        <w:t>电动汽车交流充电互操作性测试，正常充电结束测试合格评判（    ）。</w:t>
      </w:r>
    </w:p>
    <w:p w14:paraId="71D96817">
      <w:pPr>
        <w:rPr>
          <w:rFonts w:ascii="仿宋" w:hAnsi="仿宋" w:eastAsia="仿宋" w:cs="仿宋"/>
          <w:sz w:val="24"/>
          <w:szCs w:val="24"/>
        </w:rPr>
      </w:pPr>
      <w:r>
        <w:rPr>
          <w:rFonts w:hint="eastAsia" w:ascii="仿宋" w:hAnsi="仿宋" w:eastAsia="仿宋" w:cs="仿宋"/>
          <w:sz w:val="24"/>
          <w:szCs w:val="24"/>
        </w:rPr>
        <w:t>A.车辆高压下电。</w:t>
      </w:r>
    </w:p>
    <w:p w14:paraId="3C7B3490">
      <w:pPr>
        <w:rPr>
          <w:rFonts w:ascii="仿宋" w:hAnsi="仿宋" w:eastAsia="仿宋" w:cs="仿宋"/>
          <w:sz w:val="24"/>
          <w:szCs w:val="24"/>
        </w:rPr>
      </w:pPr>
      <w:r>
        <w:rPr>
          <w:rFonts w:hint="eastAsia" w:ascii="仿宋" w:hAnsi="仿宋" w:eastAsia="仿宋" w:cs="仿宋"/>
          <w:sz w:val="24"/>
          <w:szCs w:val="24"/>
        </w:rPr>
        <w:t>B.充电功率逐渐减小。</w:t>
      </w:r>
    </w:p>
    <w:p w14:paraId="5D9C5C0A">
      <w:pPr>
        <w:rPr>
          <w:rFonts w:ascii="仿宋" w:hAnsi="仿宋" w:eastAsia="仿宋" w:cs="仿宋"/>
          <w:sz w:val="24"/>
          <w:szCs w:val="24"/>
        </w:rPr>
      </w:pPr>
      <w:r>
        <w:rPr>
          <w:rFonts w:hint="eastAsia" w:ascii="仿宋" w:hAnsi="仿宋" w:eastAsia="仿宋" w:cs="仿宋"/>
          <w:sz w:val="24"/>
          <w:szCs w:val="24"/>
        </w:rPr>
        <w:t>C.由恒压充电变成横流充电。</w:t>
      </w:r>
    </w:p>
    <w:p w14:paraId="5283E2C5">
      <w:pPr>
        <w:rPr>
          <w:rFonts w:ascii="仿宋" w:hAnsi="仿宋" w:eastAsia="仿宋" w:cs="仿宋"/>
          <w:sz w:val="24"/>
          <w:szCs w:val="24"/>
        </w:rPr>
      </w:pPr>
      <w:r>
        <w:rPr>
          <w:rFonts w:hint="eastAsia" w:ascii="仿宋" w:hAnsi="仿宋" w:eastAsia="仿宋" w:cs="仿宋"/>
          <w:sz w:val="24"/>
          <w:szCs w:val="24"/>
        </w:rPr>
        <w:t>D.车辆停止充电。</w:t>
      </w:r>
    </w:p>
    <w:p w14:paraId="07E7A921">
      <w:pPr>
        <w:ind w:firstLine="480" w:firstLineChars="200"/>
        <w:rPr>
          <w:rFonts w:ascii="仿宋" w:hAnsi="仿宋" w:eastAsia="仿宋" w:cs="仿宋"/>
          <w:sz w:val="24"/>
          <w:szCs w:val="24"/>
        </w:rPr>
      </w:pPr>
    </w:p>
    <w:p w14:paraId="5D501E3E">
      <w:pPr>
        <w:pStyle w:val="8"/>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12.</w:t>
      </w:r>
      <w:r>
        <w:rPr>
          <w:rFonts w:hint="eastAsia" w:ascii="仿宋" w:hAnsi="仿宋" w:eastAsia="仿宋" w:cs="仿宋"/>
          <w:sz w:val="24"/>
          <w:szCs w:val="24"/>
        </w:rPr>
        <w:t>电动汽车交流充电互操作性测试，CP中断测试合格评判（     ）。</w:t>
      </w:r>
    </w:p>
    <w:p w14:paraId="65A526C2">
      <w:pPr>
        <w:rPr>
          <w:rFonts w:ascii="仿宋" w:hAnsi="仿宋" w:eastAsia="仿宋" w:cs="仿宋"/>
          <w:sz w:val="24"/>
          <w:szCs w:val="24"/>
        </w:rPr>
      </w:pPr>
      <w:r>
        <w:rPr>
          <w:rFonts w:hint="eastAsia" w:ascii="仿宋" w:hAnsi="仿宋" w:eastAsia="仿宋" w:cs="仿宋"/>
          <w:sz w:val="24"/>
          <w:szCs w:val="24"/>
        </w:rPr>
        <w:t>A.车辆在3S内停止充电。</w:t>
      </w:r>
    </w:p>
    <w:p w14:paraId="0BCCD272">
      <w:pPr>
        <w:rPr>
          <w:rFonts w:ascii="仿宋" w:hAnsi="仿宋" w:eastAsia="仿宋" w:cs="仿宋"/>
          <w:sz w:val="24"/>
          <w:szCs w:val="24"/>
        </w:rPr>
      </w:pPr>
      <w:r>
        <w:rPr>
          <w:rFonts w:hint="eastAsia" w:ascii="仿宋" w:hAnsi="仿宋" w:eastAsia="仿宋" w:cs="仿宋"/>
          <w:sz w:val="24"/>
          <w:szCs w:val="24"/>
        </w:rPr>
        <w:t>B.车辆在5S内停止充电。</w:t>
      </w:r>
    </w:p>
    <w:p w14:paraId="4BB21D74">
      <w:pPr>
        <w:rPr>
          <w:rFonts w:ascii="仿宋" w:hAnsi="仿宋" w:eastAsia="仿宋" w:cs="仿宋"/>
          <w:sz w:val="24"/>
          <w:szCs w:val="24"/>
        </w:rPr>
      </w:pPr>
      <w:r>
        <w:rPr>
          <w:rFonts w:hint="eastAsia" w:ascii="仿宋" w:hAnsi="仿宋" w:eastAsia="仿宋" w:cs="仿宋"/>
          <w:sz w:val="24"/>
          <w:szCs w:val="24"/>
        </w:rPr>
        <w:t>C.车辆在8S内停止充电。</w:t>
      </w:r>
    </w:p>
    <w:p w14:paraId="0B20D445">
      <w:pPr>
        <w:rPr>
          <w:rFonts w:ascii="仿宋" w:hAnsi="仿宋" w:eastAsia="仿宋" w:cs="仿宋"/>
          <w:sz w:val="24"/>
          <w:szCs w:val="24"/>
        </w:rPr>
      </w:pPr>
      <w:r>
        <w:rPr>
          <w:rFonts w:hint="eastAsia" w:ascii="仿宋" w:hAnsi="仿宋" w:eastAsia="仿宋" w:cs="仿宋"/>
          <w:sz w:val="24"/>
          <w:szCs w:val="24"/>
        </w:rPr>
        <w:t>D.车辆在10S内停止充电。</w:t>
      </w:r>
    </w:p>
    <w:p w14:paraId="025DE6A6">
      <w:pPr>
        <w:ind w:firstLine="480" w:firstLineChars="200"/>
        <w:rPr>
          <w:rFonts w:ascii="仿宋" w:hAnsi="仿宋" w:eastAsia="仿宋" w:cs="仿宋"/>
          <w:sz w:val="24"/>
          <w:szCs w:val="24"/>
        </w:rPr>
      </w:pPr>
    </w:p>
    <w:p w14:paraId="676615DD">
      <w:pPr>
        <w:pStyle w:val="8"/>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13.</w:t>
      </w:r>
      <w:r>
        <w:rPr>
          <w:rFonts w:hint="eastAsia" w:ascii="仿宋" w:hAnsi="仿宋" w:eastAsia="仿宋" w:cs="仿宋"/>
          <w:sz w:val="24"/>
          <w:szCs w:val="24"/>
        </w:rPr>
        <w:t>电动汽车交流充电互操作性测试，PWM占空比超限测试合格评判（    ）。</w:t>
      </w:r>
    </w:p>
    <w:p w14:paraId="5261BBE4">
      <w:pPr>
        <w:rPr>
          <w:rFonts w:ascii="仿宋" w:hAnsi="仿宋" w:eastAsia="仿宋" w:cs="仿宋"/>
          <w:sz w:val="24"/>
          <w:szCs w:val="24"/>
        </w:rPr>
      </w:pPr>
      <w:r>
        <w:rPr>
          <w:rFonts w:hint="eastAsia" w:ascii="仿宋" w:hAnsi="仿宋" w:eastAsia="仿宋" w:cs="仿宋"/>
          <w:sz w:val="24"/>
          <w:szCs w:val="24"/>
        </w:rPr>
        <w:t>A.车辆应能在3S内将充电电流减小至最低（&lt;1A）</w:t>
      </w:r>
    </w:p>
    <w:p w14:paraId="0A720D4C">
      <w:pPr>
        <w:rPr>
          <w:rFonts w:ascii="仿宋" w:hAnsi="仿宋" w:eastAsia="仿宋" w:cs="仿宋"/>
          <w:sz w:val="24"/>
          <w:szCs w:val="24"/>
        </w:rPr>
      </w:pPr>
      <w:r>
        <w:rPr>
          <w:rFonts w:hint="eastAsia" w:ascii="仿宋" w:hAnsi="仿宋" w:eastAsia="仿宋" w:cs="仿宋"/>
          <w:sz w:val="24"/>
          <w:szCs w:val="24"/>
        </w:rPr>
        <w:t>B.车辆应能在8S内将充电电流减小至最低（&lt;1A）</w:t>
      </w:r>
    </w:p>
    <w:p w14:paraId="5474CC90">
      <w:pPr>
        <w:rPr>
          <w:rFonts w:ascii="仿宋" w:hAnsi="仿宋" w:eastAsia="仿宋" w:cs="仿宋"/>
          <w:sz w:val="24"/>
          <w:szCs w:val="24"/>
        </w:rPr>
      </w:pPr>
      <w:r>
        <w:rPr>
          <w:rFonts w:hint="eastAsia" w:ascii="仿宋" w:hAnsi="仿宋" w:eastAsia="仿宋" w:cs="仿宋"/>
          <w:sz w:val="24"/>
          <w:szCs w:val="24"/>
        </w:rPr>
        <w:t>C.车辆应能在5S内将充电电流减小至最低（&lt;1A）</w:t>
      </w:r>
    </w:p>
    <w:p w14:paraId="1FD893BF">
      <w:pPr>
        <w:rPr>
          <w:rFonts w:ascii="仿宋" w:hAnsi="仿宋" w:eastAsia="仿宋" w:cs="仿宋"/>
          <w:sz w:val="24"/>
          <w:szCs w:val="24"/>
        </w:rPr>
      </w:pPr>
      <w:r>
        <w:rPr>
          <w:rFonts w:hint="eastAsia" w:ascii="仿宋" w:hAnsi="仿宋" w:eastAsia="仿宋" w:cs="仿宋"/>
          <w:sz w:val="24"/>
          <w:szCs w:val="24"/>
        </w:rPr>
        <w:t>D.车辆应能在1S内将充电电流减小至最低（&lt;1A）</w:t>
      </w:r>
    </w:p>
    <w:p w14:paraId="2E25C280">
      <w:pPr>
        <w:ind w:firstLine="480" w:firstLineChars="200"/>
        <w:rPr>
          <w:rFonts w:ascii="仿宋" w:hAnsi="仿宋" w:eastAsia="仿宋" w:cs="仿宋"/>
          <w:sz w:val="24"/>
          <w:szCs w:val="24"/>
        </w:rPr>
      </w:pPr>
    </w:p>
    <w:p w14:paraId="79A38050">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14.</w:t>
      </w:r>
      <w:r>
        <w:rPr>
          <w:rFonts w:hint="eastAsia" w:ascii="仿宋" w:hAnsi="仿宋" w:eastAsia="仿宋" w:cs="仿宋"/>
          <w:color w:val="000000"/>
          <w:sz w:val="24"/>
          <w:szCs w:val="24"/>
          <w:lang w:bidi="zh-CN"/>
        </w:rPr>
        <w:t>(   )是指能够掌握新能源汽车维护相关知识和具备相应能力水平的人员。</w:t>
      </w:r>
    </w:p>
    <w:p w14:paraId="107E78C6">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A.新能源汽车诊断技师</w:t>
      </w:r>
    </w:p>
    <w:p w14:paraId="5EEBF335">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B.新能源汽车维修技师</w:t>
      </w:r>
    </w:p>
    <w:p w14:paraId="1CDE29B3">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C.新能源汽车维护技师</w:t>
      </w:r>
    </w:p>
    <w:p w14:paraId="11F26BA8">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D.新能源汽车销售代表</w:t>
      </w:r>
    </w:p>
    <w:p w14:paraId="7D5505F0">
      <w:pPr>
        <w:pStyle w:val="13"/>
        <w:snapToGrid w:val="0"/>
        <w:spacing w:line="360" w:lineRule="auto"/>
        <w:ind w:left="360"/>
        <w:rPr>
          <w:rFonts w:ascii="仿宋" w:hAnsi="仿宋" w:eastAsia="仿宋" w:cs="仿宋"/>
          <w:sz w:val="24"/>
          <w:szCs w:val="24"/>
        </w:rPr>
      </w:pPr>
    </w:p>
    <w:p w14:paraId="41D1BD87">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15.</w:t>
      </w:r>
      <w:r>
        <w:rPr>
          <w:rFonts w:hint="eastAsia" w:ascii="仿宋" w:hAnsi="仿宋" w:eastAsia="仿宋" w:cs="仿宋"/>
          <w:color w:val="000000"/>
          <w:sz w:val="24"/>
          <w:szCs w:val="24"/>
          <w:lang w:bidi="zh-CN"/>
        </w:rPr>
        <w:t>新能源汽车高压系统是指其内部(   )电压以上与动力蓄电池直流母线相连接或由动力蓄电池电源驱动的高压驱动零部件系统。</w:t>
      </w:r>
    </w:p>
    <w:p w14:paraId="2660A8E7">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A.A级</w:t>
      </w:r>
    </w:p>
    <w:p w14:paraId="653C7CFC">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B.B级</w:t>
      </w:r>
    </w:p>
    <w:p w14:paraId="5C93ABEF">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C.C级</w:t>
      </w:r>
    </w:p>
    <w:p w14:paraId="2837C83E">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D.D级</w:t>
      </w:r>
    </w:p>
    <w:p w14:paraId="3220896E">
      <w:pPr>
        <w:pStyle w:val="10"/>
        <w:widowControl/>
        <w:snapToGrid w:val="0"/>
        <w:jc w:val="both"/>
        <w:rPr>
          <w:rStyle w:val="11"/>
          <w:rFonts w:ascii="仿宋" w:hAnsi="仿宋" w:eastAsia="仿宋" w:cs="仿宋"/>
          <w:color w:val="000000"/>
        </w:rPr>
      </w:pPr>
    </w:p>
    <w:p w14:paraId="25450838">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16.</w:t>
      </w:r>
      <w:r>
        <w:rPr>
          <w:rFonts w:hint="eastAsia" w:ascii="仿宋" w:hAnsi="仿宋" w:eastAsia="仿宋" w:cs="仿宋"/>
          <w:color w:val="000000"/>
          <w:sz w:val="24"/>
          <w:szCs w:val="24"/>
          <w:lang w:bidi="zh-CN"/>
        </w:rPr>
        <w:t>新能源汽车车载能源系统是指一种提供(   )的系统。</w:t>
      </w:r>
    </w:p>
    <w:p w14:paraId="64591C37">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A.动力或电力</w:t>
      </w:r>
    </w:p>
    <w:p w14:paraId="499C5BF2">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B.重力和推动力</w:t>
      </w:r>
    </w:p>
    <w:p w14:paraId="0E803752">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C.支撑力</w:t>
      </w:r>
    </w:p>
    <w:p w14:paraId="67D7078C">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D.压力</w:t>
      </w:r>
    </w:p>
    <w:p w14:paraId="01C00FF7">
      <w:pPr>
        <w:pStyle w:val="10"/>
        <w:widowControl/>
        <w:snapToGrid w:val="0"/>
        <w:jc w:val="both"/>
        <w:rPr>
          <w:rStyle w:val="11"/>
          <w:rFonts w:ascii="仿宋" w:hAnsi="仿宋" w:eastAsia="仿宋" w:cs="仿宋"/>
          <w:color w:val="000000"/>
        </w:rPr>
      </w:pPr>
    </w:p>
    <w:p w14:paraId="40311E4B">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17.</w:t>
      </w:r>
      <w:r>
        <w:rPr>
          <w:rFonts w:hint="eastAsia" w:ascii="仿宋" w:hAnsi="仿宋" w:eastAsia="仿宋" w:cs="仿宋"/>
          <w:color w:val="000000"/>
          <w:sz w:val="24"/>
          <w:szCs w:val="24"/>
          <w:lang w:bidi="zh-CN"/>
        </w:rPr>
        <w:t>新能源汽车电力系统是指产生、输送、使用(   )的电路系统，包括电源。</w:t>
      </w:r>
    </w:p>
    <w:p w14:paraId="3763F97E">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A.太阳能</w:t>
      </w:r>
    </w:p>
    <w:p w14:paraId="116723E1">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B.风能</w:t>
      </w:r>
    </w:p>
    <w:p w14:paraId="3CD81EB1">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C.核能</w:t>
      </w:r>
    </w:p>
    <w:p w14:paraId="4A1E4FBB">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D.电能</w:t>
      </w:r>
    </w:p>
    <w:p w14:paraId="0D732526">
      <w:pPr>
        <w:pStyle w:val="10"/>
        <w:widowControl/>
        <w:snapToGrid w:val="0"/>
        <w:jc w:val="both"/>
        <w:rPr>
          <w:rStyle w:val="11"/>
          <w:rFonts w:ascii="仿宋" w:hAnsi="仿宋" w:eastAsia="仿宋" w:cs="仿宋"/>
          <w:color w:val="000000"/>
        </w:rPr>
      </w:pPr>
    </w:p>
    <w:p w14:paraId="1564D443">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18.</w:t>
      </w:r>
      <w:r>
        <w:rPr>
          <w:rFonts w:hint="eastAsia" w:ascii="仿宋" w:hAnsi="仿宋" w:eastAsia="仿宋" w:cs="仿宋"/>
          <w:color w:val="000000"/>
          <w:sz w:val="24"/>
          <w:szCs w:val="24"/>
          <w:lang w:bidi="zh-CN"/>
        </w:rPr>
        <w:t>新能源汽车(   )是指驱动系统以外的用电或采用电能操作的车载系统。</w:t>
      </w:r>
    </w:p>
    <w:p w14:paraId="582FBD52">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A.辅助系统</w:t>
      </w:r>
    </w:p>
    <w:p w14:paraId="3A7EC85C">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B.驱动系统</w:t>
      </w:r>
    </w:p>
    <w:p w14:paraId="2CD93588">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C.照明系统</w:t>
      </w:r>
    </w:p>
    <w:p w14:paraId="23E78085">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D.网络系统</w:t>
      </w:r>
    </w:p>
    <w:p w14:paraId="68FE311B">
      <w:pPr>
        <w:pStyle w:val="10"/>
        <w:widowControl/>
        <w:snapToGrid w:val="0"/>
        <w:jc w:val="both"/>
        <w:rPr>
          <w:rStyle w:val="11"/>
          <w:rFonts w:ascii="仿宋" w:hAnsi="仿宋" w:eastAsia="仿宋" w:cs="仿宋"/>
          <w:color w:val="000000"/>
        </w:rPr>
      </w:pPr>
    </w:p>
    <w:p w14:paraId="7AAEBC63">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19.</w:t>
      </w:r>
      <w:r>
        <w:rPr>
          <w:rFonts w:hint="eastAsia" w:ascii="仿宋" w:hAnsi="仿宋" w:eastAsia="仿宋" w:cs="仿宋"/>
          <w:color w:val="000000"/>
          <w:sz w:val="24"/>
          <w:szCs w:val="24"/>
          <w:lang w:bidi="zh-CN"/>
        </w:rPr>
        <w:t>(   )是为增加电动汽车续驶里程而加装在车辆上的专用装置。</w:t>
      </w:r>
    </w:p>
    <w:p w14:paraId="1C7E222B">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A.提速器</w:t>
      </w:r>
    </w:p>
    <w:p w14:paraId="2DF19D5F">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B.防盗器</w:t>
      </w:r>
    </w:p>
    <w:p w14:paraId="292EFF82">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C.制动器</w:t>
      </w:r>
    </w:p>
    <w:p w14:paraId="0B0CE856">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D.增程器</w:t>
      </w:r>
    </w:p>
    <w:p w14:paraId="0A140230">
      <w:pPr>
        <w:pStyle w:val="10"/>
        <w:widowControl/>
        <w:snapToGrid w:val="0"/>
        <w:jc w:val="both"/>
        <w:rPr>
          <w:rStyle w:val="11"/>
          <w:rFonts w:ascii="仿宋" w:hAnsi="仿宋" w:eastAsia="仿宋" w:cs="仿宋"/>
          <w:color w:val="000000"/>
        </w:rPr>
      </w:pPr>
    </w:p>
    <w:p w14:paraId="3CA4915A">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20.</w:t>
      </w:r>
      <w:r>
        <w:rPr>
          <w:rFonts w:hint="eastAsia" w:ascii="仿宋" w:hAnsi="仿宋" w:eastAsia="仿宋" w:cs="仿宋"/>
          <w:color w:val="000000"/>
          <w:sz w:val="24"/>
          <w:szCs w:val="24"/>
          <w:lang w:bidi="zh-CN"/>
        </w:rPr>
        <w:t>提示音系统在新能源汽车(   )行驶时，用于提醒行人等交通参与者的声音提示系统。</w:t>
      </w:r>
    </w:p>
    <w:p w14:paraId="10690017">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A.低速</w:t>
      </w:r>
    </w:p>
    <w:p w14:paraId="27353664">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B.中速</w:t>
      </w:r>
    </w:p>
    <w:p w14:paraId="3F747178">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C.高速</w:t>
      </w:r>
    </w:p>
    <w:p w14:paraId="7131EBF2">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D.加速</w:t>
      </w:r>
    </w:p>
    <w:p w14:paraId="5AEAD137">
      <w:pPr>
        <w:pStyle w:val="10"/>
        <w:widowControl/>
        <w:snapToGrid w:val="0"/>
        <w:jc w:val="both"/>
        <w:rPr>
          <w:rStyle w:val="11"/>
          <w:rFonts w:ascii="仿宋" w:hAnsi="仿宋" w:eastAsia="仿宋" w:cs="仿宋"/>
          <w:color w:val="000000"/>
        </w:rPr>
      </w:pPr>
    </w:p>
    <w:p w14:paraId="7D690963">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21.</w:t>
      </w:r>
      <w:r>
        <w:rPr>
          <w:rFonts w:hint="eastAsia" w:ascii="仿宋" w:hAnsi="仿宋" w:eastAsia="仿宋" w:cs="仿宋"/>
          <w:color w:val="000000"/>
          <w:sz w:val="24"/>
          <w:szCs w:val="24"/>
          <w:lang w:bidi="zh-CN"/>
        </w:rPr>
        <w:t>新能源汽车维修技术人员应具有应急管理部门颁发的(   )电工操作证。</w:t>
      </w:r>
    </w:p>
    <w:p w14:paraId="419A1612">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A.低压</w:t>
      </w:r>
    </w:p>
    <w:p w14:paraId="4F4D9B29">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B.低压和高压</w:t>
      </w:r>
    </w:p>
    <w:p w14:paraId="6F465FF0">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C.高压</w:t>
      </w:r>
    </w:p>
    <w:p w14:paraId="79DB778A">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D.特高压</w:t>
      </w:r>
    </w:p>
    <w:p w14:paraId="72AEA17D">
      <w:pPr>
        <w:pStyle w:val="10"/>
        <w:widowControl/>
        <w:snapToGrid w:val="0"/>
        <w:jc w:val="both"/>
        <w:rPr>
          <w:rStyle w:val="11"/>
          <w:rFonts w:ascii="仿宋" w:hAnsi="仿宋" w:eastAsia="仿宋" w:cs="仿宋"/>
          <w:color w:val="000000"/>
        </w:rPr>
      </w:pPr>
    </w:p>
    <w:p w14:paraId="307621B0">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22.</w:t>
      </w:r>
      <w:r>
        <w:rPr>
          <w:rFonts w:hint="eastAsia" w:ascii="仿宋" w:hAnsi="仿宋" w:eastAsia="仿宋" w:cs="仿宋"/>
          <w:color w:val="000000"/>
          <w:sz w:val="24"/>
          <w:szCs w:val="24"/>
          <w:lang w:bidi="zh-CN"/>
        </w:rPr>
        <w:t>新能源汽车维护技师（初级）应具备的车辆使用与操作的能力，下列选项中描述错误的是(   )。</w:t>
      </w:r>
    </w:p>
    <w:p w14:paraId="3EF7185B">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A.应能对维护的车辆进行基本检查，准确记录检查结果。</w:t>
      </w:r>
    </w:p>
    <w:p w14:paraId="286E3679">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B.应能根据车辆信息，说明相关技术参数，解释车辆性能以及核心部件性能。</w:t>
      </w:r>
    </w:p>
    <w:p w14:paraId="272C8A83">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C.应能够模拟故障产生的条件，对维修结果进行验证，确认故障排除。</w:t>
      </w:r>
    </w:p>
    <w:p w14:paraId="72CA9329">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D.了解 GB 7258 中有关新能源汽车的特殊要求，并能完成相应的检查验证工作。</w:t>
      </w:r>
    </w:p>
    <w:p w14:paraId="2487B34C">
      <w:pPr>
        <w:pStyle w:val="10"/>
        <w:widowControl/>
        <w:snapToGrid w:val="0"/>
        <w:jc w:val="both"/>
        <w:rPr>
          <w:rStyle w:val="11"/>
          <w:rFonts w:ascii="仿宋" w:hAnsi="仿宋" w:eastAsia="仿宋" w:cs="仿宋"/>
          <w:color w:val="000000"/>
        </w:rPr>
      </w:pPr>
    </w:p>
    <w:p w14:paraId="04F632D8">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23.</w:t>
      </w:r>
      <w:r>
        <w:rPr>
          <w:rFonts w:hint="eastAsia" w:ascii="仿宋" w:hAnsi="仿宋" w:eastAsia="仿宋" w:cs="仿宋"/>
          <w:color w:val="000000"/>
          <w:sz w:val="24"/>
          <w:szCs w:val="24"/>
          <w:lang w:bidi="zh-CN"/>
        </w:rPr>
        <w:t>新能源汽车维护技师（初级）在售前检查中了解车辆到店的接待流程，下列选项描述错误的是(   )。</w:t>
      </w:r>
    </w:p>
    <w:p w14:paraId="74093FD7">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A.依据新车售前检查的作业要求，规范完成相关操作，并形成检查报告。</w:t>
      </w:r>
    </w:p>
    <w:p w14:paraId="21E2FDDD">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B.依据个人对车辆的直观判断，可有选择的进行必要检查。</w:t>
      </w:r>
    </w:p>
    <w:p w14:paraId="1C31CA59">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C.依据库存车辆管理办法，规范完成库存车辆日常维护。</w:t>
      </w:r>
    </w:p>
    <w:p w14:paraId="3D2C819D">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D.依据展车管理规定，规范完成展车日常维护。</w:t>
      </w:r>
    </w:p>
    <w:p w14:paraId="7DC86395">
      <w:pPr>
        <w:pStyle w:val="10"/>
        <w:widowControl/>
        <w:snapToGrid w:val="0"/>
        <w:jc w:val="both"/>
        <w:rPr>
          <w:rStyle w:val="11"/>
          <w:rFonts w:ascii="仿宋" w:hAnsi="仿宋" w:eastAsia="仿宋" w:cs="仿宋"/>
          <w:color w:val="000000"/>
        </w:rPr>
      </w:pPr>
    </w:p>
    <w:p w14:paraId="0BA139A7">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24.</w:t>
      </w:r>
      <w:r>
        <w:rPr>
          <w:rFonts w:hint="eastAsia" w:ascii="仿宋" w:hAnsi="仿宋" w:eastAsia="仿宋" w:cs="仿宋"/>
          <w:color w:val="000000"/>
          <w:sz w:val="24"/>
          <w:szCs w:val="24"/>
          <w:lang w:bidi="zh-CN"/>
        </w:rPr>
        <w:t>新能源汽车维修技师（中级） 在车载能源系统的检测与维修中了解车载能源故障诊断流程，应能依据诊断结果，按相应车型维修手册或相关技术文件要求完成(   )。</w:t>
      </w:r>
    </w:p>
    <w:p w14:paraId="432D6C26">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A.对发动机、动力蓄电池进行检测与维修。</w:t>
      </w:r>
    </w:p>
    <w:p w14:paraId="409AB549">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B.只需要对动力蓄电池的检测与维修。</w:t>
      </w:r>
    </w:p>
    <w:p w14:paraId="0A29964D">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C.只需要对发动机机/增程器进行检测与维修。</w:t>
      </w:r>
    </w:p>
    <w:p w14:paraId="7877C736">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D.以上都不对。</w:t>
      </w:r>
    </w:p>
    <w:p w14:paraId="0C369214">
      <w:pPr>
        <w:pStyle w:val="10"/>
        <w:widowControl/>
        <w:snapToGrid w:val="0"/>
        <w:jc w:val="both"/>
        <w:rPr>
          <w:rStyle w:val="11"/>
          <w:rFonts w:ascii="仿宋" w:hAnsi="仿宋" w:eastAsia="仿宋" w:cs="仿宋"/>
          <w:color w:val="000000"/>
        </w:rPr>
      </w:pPr>
    </w:p>
    <w:p w14:paraId="248ECC8E">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25.</w:t>
      </w:r>
      <w:r>
        <w:rPr>
          <w:rFonts w:hint="eastAsia" w:ascii="仿宋" w:hAnsi="仿宋" w:eastAsia="仿宋" w:cs="仿宋"/>
          <w:color w:val="000000"/>
          <w:sz w:val="24"/>
          <w:szCs w:val="24"/>
          <w:lang w:bidi="zh-CN"/>
        </w:rPr>
        <w:t>新能源汽车维修技师（中级）在电力系统和辅助系统检测与维修中了解车辆电力系统故障诊断流程，应能依据诊断结果，按相应车型维修手册或相关技术文件要求完成低压电气系统中电源系统和线路的性能、技术状况检测与维修，包括但不限于(   )、发电机DC/DC 等相关部件常见故障的检修和更换等。</w:t>
      </w:r>
    </w:p>
    <w:p w14:paraId="154A1B69">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A.充电桩</w:t>
      </w:r>
    </w:p>
    <w:p w14:paraId="570A4AFB">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B.低压蓄电池</w:t>
      </w:r>
    </w:p>
    <w:p w14:paraId="40EB7618">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C.高压蓄电池</w:t>
      </w:r>
    </w:p>
    <w:p w14:paraId="241E5AAD">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D.以上都对</w:t>
      </w:r>
    </w:p>
    <w:p w14:paraId="1FEE3765">
      <w:pPr>
        <w:pStyle w:val="10"/>
        <w:widowControl/>
        <w:snapToGrid w:val="0"/>
        <w:jc w:val="both"/>
        <w:rPr>
          <w:rStyle w:val="11"/>
          <w:rFonts w:ascii="仿宋" w:hAnsi="仿宋" w:eastAsia="仿宋" w:cs="仿宋"/>
          <w:color w:val="000000"/>
        </w:rPr>
      </w:pPr>
    </w:p>
    <w:p w14:paraId="10CFD1C5">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26.</w:t>
      </w:r>
      <w:r>
        <w:rPr>
          <w:rFonts w:hint="eastAsia" w:ascii="仿宋" w:hAnsi="仿宋" w:eastAsia="仿宋" w:cs="仿宋"/>
          <w:color w:val="000000"/>
          <w:sz w:val="24"/>
          <w:szCs w:val="24"/>
          <w:lang w:bidi="zh-CN"/>
        </w:rPr>
        <w:t>新能源汽车诊断技师（高级）在车载能源系统故障诊断中应能具备的能力下列选项中描述错误的是(   )。</w:t>
      </w:r>
    </w:p>
    <w:p w14:paraId="0FAF2F43">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A.熟知动力蓄电池管理系统的控制策略。</w:t>
      </w:r>
    </w:p>
    <w:p w14:paraId="4EB4D5C3">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B.熟知发动机 / 增程器的控制策略。</w:t>
      </w:r>
    </w:p>
    <w:p w14:paraId="0A796B11">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C.制定诊断方案，并根据诊断结果确认故障点，分析故障原因，制定解决方案。D.以上都不对。</w:t>
      </w:r>
    </w:p>
    <w:p w14:paraId="64C84510">
      <w:pPr>
        <w:pStyle w:val="10"/>
        <w:widowControl/>
        <w:snapToGrid w:val="0"/>
        <w:jc w:val="both"/>
        <w:rPr>
          <w:rStyle w:val="11"/>
          <w:rFonts w:ascii="仿宋" w:hAnsi="仿宋" w:eastAsia="仿宋" w:cs="仿宋"/>
          <w:color w:val="000000"/>
        </w:rPr>
      </w:pPr>
    </w:p>
    <w:p w14:paraId="720E66D4">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27.</w:t>
      </w:r>
      <w:r>
        <w:rPr>
          <w:rFonts w:hint="eastAsia" w:ascii="仿宋" w:hAnsi="仿宋" w:eastAsia="仿宋" w:cs="仿宋"/>
          <w:color w:val="000000"/>
          <w:sz w:val="24"/>
          <w:szCs w:val="24"/>
          <w:lang w:bidi="zh-CN"/>
        </w:rPr>
        <w:t>掌握整车综合故障诊断能力是新能源汽车(   )应具备的能力。</w:t>
      </w:r>
    </w:p>
    <w:p w14:paraId="2D8BC210">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A.维护技师（初级）</w:t>
      </w:r>
    </w:p>
    <w:p w14:paraId="65A09AC7">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B.维修技师（中级）</w:t>
      </w:r>
    </w:p>
    <w:p w14:paraId="5D5EC29F">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C.诊断技师（高级）</w:t>
      </w:r>
    </w:p>
    <w:p w14:paraId="175D310B">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D.以上都不对</w:t>
      </w:r>
    </w:p>
    <w:p w14:paraId="48C37503">
      <w:pPr>
        <w:pStyle w:val="10"/>
        <w:widowControl/>
        <w:snapToGrid w:val="0"/>
        <w:jc w:val="both"/>
        <w:rPr>
          <w:rStyle w:val="11"/>
          <w:rFonts w:ascii="仿宋" w:hAnsi="仿宋" w:eastAsia="仿宋" w:cs="仿宋"/>
          <w:color w:val="000000"/>
        </w:rPr>
      </w:pPr>
    </w:p>
    <w:p w14:paraId="0D6CCB3C">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28.</w:t>
      </w:r>
      <w:r>
        <w:rPr>
          <w:rFonts w:hint="eastAsia" w:ascii="仿宋" w:hAnsi="仿宋" w:eastAsia="仿宋" w:cs="仿宋"/>
          <w:color w:val="000000"/>
          <w:sz w:val="24"/>
          <w:szCs w:val="24"/>
          <w:lang w:bidi="zh-CN"/>
        </w:rPr>
        <w:t>掌握高压系统检测与维修能力是新能源汽车(   )应具备的能力。</w:t>
      </w:r>
    </w:p>
    <w:p w14:paraId="21BD79CA">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A.维护技师（初级）</w:t>
      </w:r>
    </w:p>
    <w:p w14:paraId="7CF60EAC">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B.维护技师（初级）和维修技师（中级）</w:t>
      </w:r>
    </w:p>
    <w:p w14:paraId="069DE9F4">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C.维修技师（中级）和诊断技师（高级）</w:t>
      </w:r>
    </w:p>
    <w:p w14:paraId="7324E6B7">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D.以上都不对</w:t>
      </w:r>
    </w:p>
    <w:p w14:paraId="387F7F14">
      <w:pPr>
        <w:pStyle w:val="10"/>
        <w:widowControl/>
        <w:snapToGrid w:val="0"/>
        <w:jc w:val="both"/>
        <w:rPr>
          <w:rStyle w:val="11"/>
          <w:rFonts w:ascii="仿宋" w:hAnsi="仿宋" w:eastAsia="仿宋" w:cs="仿宋"/>
          <w:color w:val="000000"/>
        </w:rPr>
      </w:pPr>
    </w:p>
    <w:p w14:paraId="0E3AF271">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29.</w:t>
      </w:r>
      <w:r>
        <w:rPr>
          <w:rFonts w:hint="eastAsia" w:ascii="仿宋" w:hAnsi="仿宋" w:eastAsia="仿宋" w:cs="仿宋"/>
          <w:color w:val="000000"/>
          <w:sz w:val="24"/>
          <w:szCs w:val="24"/>
          <w:lang w:bidi="zh-CN"/>
        </w:rPr>
        <w:t>新能源汽车维修技术人员在安全防护能力中应能正确使用(   )、举升机和其它电气设备工具，并能采取防护措施；</w:t>
      </w:r>
    </w:p>
    <w:p w14:paraId="06739A2B">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A.钳工工具</w:t>
      </w:r>
    </w:p>
    <w:p w14:paraId="1BEE112E">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B.焊接工具</w:t>
      </w:r>
    </w:p>
    <w:p w14:paraId="1715D5F9">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C.绝缘工具</w:t>
      </w:r>
    </w:p>
    <w:p w14:paraId="3BBE7724">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D.以上都不对</w:t>
      </w:r>
    </w:p>
    <w:p w14:paraId="74FDC2F4">
      <w:pPr>
        <w:rPr>
          <w:rFonts w:ascii="仿宋" w:hAnsi="仿宋" w:eastAsia="仿宋" w:cs="仿宋"/>
          <w:sz w:val="24"/>
          <w:szCs w:val="24"/>
        </w:rPr>
      </w:pPr>
    </w:p>
    <w:p w14:paraId="462D0D8A">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20.</w:t>
      </w:r>
      <w:r>
        <w:rPr>
          <w:rFonts w:hint="eastAsia" w:ascii="仿宋" w:hAnsi="仿宋" w:eastAsia="仿宋" w:cs="仿宋"/>
          <w:color w:val="000000"/>
          <w:sz w:val="24"/>
          <w:szCs w:val="24"/>
          <w:lang w:bidi="zh-CN"/>
        </w:rPr>
        <w:t>下列关于单体蓄电池的定义，错误的是（  ）。</w:t>
      </w:r>
    </w:p>
    <w:p w14:paraId="496D4D8F">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A.将化学能转化为电能进行相互转换的基本控制单元。</w:t>
      </w:r>
    </w:p>
    <w:p w14:paraId="01454C68">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B.通常包括电极、隔膜、电解质、外壳和端子。</w:t>
      </w:r>
    </w:p>
    <w:p w14:paraId="5A90E302">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C.单体蓄电池属于化学电源中的原电池，是一种一次性电池。</w:t>
      </w:r>
    </w:p>
    <w:p w14:paraId="0361AA89">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D.单体电池被设计成可充电，也被称作电芯。</w:t>
      </w:r>
    </w:p>
    <w:p w14:paraId="7A49AC04">
      <w:pPr>
        <w:pStyle w:val="13"/>
        <w:snapToGrid w:val="0"/>
        <w:spacing w:line="360" w:lineRule="auto"/>
        <w:ind w:left="360"/>
        <w:rPr>
          <w:rFonts w:ascii="仿宋" w:hAnsi="仿宋" w:eastAsia="仿宋" w:cs="仿宋"/>
          <w:sz w:val="24"/>
          <w:szCs w:val="24"/>
        </w:rPr>
      </w:pPr>
    </w:p>
    <w:p w14:paraId="775913C7">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31.</w:t>
      </w:r>
      <w:r>
        <w:rPr>
          <w:rFonts w:hint="eastAsia" w:ascii="仿宋" w:hAnsi="仿宋" w:eastAsia="仿宋" w:cs="仿宋"/>
          <w:color w:val="000000"/>
          <w:sz w:val="24"/>
          <w:szCs w:val="24"/>
          <w:lang w:bidi="zh-CN"/>
        </w:rPr>
        <w:t>蓄电池模组是一种作为电源使用的组合体，也称作蓄电池组或蓄电池模块，下列是单体蓄电池在电池模组中的组合方式的（  ）。</w:t>
      </w:r>
    </w:p>
    <w:p w14:paraId="2F58C316">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A.串联。</w:t>
      </w:r>
    </w:p>
    <w:p w14:paraId="7B40FE54">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B.并联。</w:t>
      </w:r>
    </w:p>
    <w:p w14:paraId="0769C678">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C.串并联。</w:t>
      </w:r>
    </w:p>
    <w:p w14:paraId="7FEF9712">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D.以上都是。</w:t>
      </w:r>
    </w:p>
    <w:p w14:paraId="445A12E7">
      <w:pPr>
        <w:pStyle w:val="13"/>
        <w:snapToGrid w:val="0"/>
        <w:spacing w:line="360" w:lineRule="auto"/>
        <w:ind w:left="360"/>
        <w:rPr>
          <w:rFonts w:ascii="仿宋" w:hAnsi="仿宋" w:eastAsia="仿宋" w:cs="仿宋"/>
          <w:sz w:val="24"/>
          <w:szCs w:val="24"/>
        </w:rPr>
      </w:pPr>
    </w:p>
    <w:p w14:paraId="4E940C79">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32.</w:t>
      </w:r>
      <w:r>
        <w:rPr>
          <w:rFonts w:hint="eastAsia" w:ascii="仿宋" w:hAnsi="仿宋" w:eastAsia="仿宋" w:cs="仿宋"/>
          <w:color w:val="000000"/>
          <w:sz w:val="24"/>
          <w:szCs w:val="24"/>
          <w:lang w:bidi="zh-CN"/>
        </w:rPr>
        <w:t>下列不属于蓄电池包结构组成的是（  ）。</w:t>
      </w:r>
    </w:p>
    <w:p w14:paraId="20AF4EA8">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A.蓄电池组。</w:t>
      </w:r>
    </w:p>
    <w:p w14:paraId="00694E90">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B.蓄电池管理系统。</w:t>
      </w:r>
    </w:p>
    <w:p w14:paraId="62F7A162">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C.蓄电池箱及相关附件（逆变器，连接线缆等）。</w:t>
      </w:r>
    </w:p>
    <w:p w14:paraId="50F719D9">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D.冷却部件。</w:t>
      </w:r>
    </w:p>
    <w:p w14:paraId="5E3E1172">
      <w:pPr>
        <w:pStyle w:val="13"/>
        <w:snapToGrid w:val="0"/>
        <w:spacing w:line="360" w:lineRule="auto"/>
        <w:ind w:left="360"/>
        <w:rPr>
          <w:rFonts w:ascii="仿宋" w:hAnsi="仿宋" w:eastAsia="仿宋" w:cs="仿宋"/>
          <w:sz w:val="24"/>
          <w:szCs w:val="24"/>
        </w:rPr>
      </w:pPr>
    </w:p>
    <w:p w14:paraId="0E303356">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33.</w:t>
      </w:r>
      <w:r>
        <w:rPr>
          <w:rFonts w:hint="eastAsia" w:ascii="仿宋" w:hAnsi="仿宋" w:eastAsia="仿宋" w:cs="仿宋"/>
          <w:color w:val="000000"/>
          <w:sz w:val="24"/>
          <w:szCs w:val="24"/>
          <w:lang w:bidi="zh-CN"/>
        </w:rPr>
        <w:t>下列关于动力蓄电池系统的介绍，正确的是（  ）。</w:t>
      </w:r>
    </w:p>
    <w:p w14:paraId="6A2E1373">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A.由多个蓄电池包构成的能量储存装置。</w:t>
      </w:r>
    </w:p>
    <w:p w14:paraId="04AD1F3D">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B.为电动汽车整车的行驶提供电能。</w:t>
      </w:r>
    </w:p>
    <w:p w14:paraId="00940F53">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C.由蓄电池包及相关附件（蓄电池管理系统、高压电路、热管理设备以及机械总成构成）。</w:t>
      </w:r>
    </w:p>
    <w:p w14:paraId="4B1CA46A">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D.由一个蓄电池包构成的能量存储装置。</w:t>
      </w:r>
    </w:p>
    <w:p w14:paraId="3436D5A2">
      <w:pPr>
        <w:pStyle w:val="13"/>
        <w:snapToGrid w:val="0"/>
        <w:spacing w:line="360" w:lineRule="auto"/>
        <w:ind w:left="360"/>
        <w:rPr>
          <w:rFonts w:ascii="仿宋" w:hAnsi="仿宋" w:eastAsia="仿宋" w:cs="仿宋"/>
          <w:sz w:val="24"/>
          <w:szCs w:val="24"/>
        </w:rPr>
      </w:pPr>
    </w:p>
    <w:p w14:paraId="36AE6645">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34.</w:t>
      </w:r>
      <w:r>
        <w:rPr>
          <w:rFonts w:hint="eastAsia" w:ascii="仿宋" w:hAnsi="仿宋" w:eastAsia="仿宋" w:cs="仿宋"/>
          <w:color w:val="000000"/>
          <w:sz w:val="24"/>
          <w:szCs w:val="24"/>
          <w:lang w:bidi="zh-CN"/>
        </w:rPr>
        <w:t>下列关于动力蓄电池的说法，错误的是（  ）。</w:t>
      </w:r>
    </w:p>
    <w:p w14:paraId="5B96244E">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A.动力蓄电池热管理系统是具备动力蓄电池冷却、加热、保温和均温等功能，保证动力蓄电池在不同温度环境下正常工作的系统。</w:t>
      </w:r>
    </w:p>
    <w:p w14:paraId="29FBA9DE">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B.当前电池单体、模块、电池包或系统中按照制造商规定的充电条件可以释放的容量占实际容量的百分比称为荷电状态，简称SOC。</w:t>
      </w:r>
    </w:p>
    <w:p w14:paraId="36B061D8">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C.电池单体放热连锁反应引起电池温度不可控上升的现象成热失控。</w:t>
      </w:r>
    </w:p>
    <w:p w14:paraId="27A67E27">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D.在新能源汽车动力蓄电池检测与维修中，由可见物质从电池单体、模块、电池包或系统中漏出至试验对象外部的现象称为泄露。</w:t>
      </w:r>
    </w:p>
    <w:p w14:paraId="4187CA00">
      <w:pPr>
        <w:pStyle w:val="13"/>
        <w:snapToGrid w:val="0"/>
        <w:spacing w:line="360" w:lineRule="auto"/>
        <w:ind w:left="360"/>
        <w:rPr>
          <w:rFonts w:ascii="仿宋" w:hAnsi="仿宋" w:eastAsia="仿宋" w:cs="仿宋"/>
          <w:sz w:val="24"/>
          <w:szCs w:val="24"/>
        </w:rPr>
      </w:pPr>
    </w:p>
    <w:p w14:paraId="115D3613">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35.</w:t>
      </w:r>
      <w:r>
        <w:rPr>
          <w:rFonts w:hint="eastAsia" w:ascii="仿宋" w:hAnsi="仿宋" w:eastAsia="仿宋" w:cs="仿宋"/>
          <w:color w:val="000000"/>
          <w:sz w:val="24"/>
          <w:szCs w:val="24"/>
          <w:lang w:bidi="zh-CN"/>
        </w:rPr>
        <w:t>下列关于电池均衡，说法正确的是（  ）。</w:t>
      </w:r>
    </w:p>
    <w:p w14:paraId="3FF022BC">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A.蓄电池包内通过单体充电调整单体电压或荷电状态。</w:t>
      </w:r>
    </w:p>
    <w:p w14:paraId="7A716A19">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B.蓄电池包内通过单体电池充电调整单体电压。</w:t>
      </w:r>
    </w:p>
    <w:p w14:paraId="6C003F2F">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C.蓄电池包内通过单体电池充电调整单体荷电状态。</w:t>
      </w:r>
    </w:p>
    <w:p w14:paraId="6084E2E3">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D.电池均衡是一种提高电池一致性的作业。</w:t>
      </w:r>
    </w:p>
    <w:p w14:paraId="724B0E1B">
      <w:pPr>
        <w:pStyle w:val="13"/>
        <w:snapToGrid w:val="0"/>
        <w:spacing w:line="360" w:lineRule="auto"/>
        <w:ind w:left="360"/>
        <w:rPr>
          <w:rFonts w:ascii="仿宋" w:hAnsi="仿宋" w:eastAsia="仿宋" w:cs="仿宋"/>
          <w:sz w:val="24"/>
          <w:szCs w:val="24"/>
        </w:rPr>
      </w:pPr>
    </w:p>
    <w:p w14:paraId="4469260F">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36.</w:t>
      </w:r>
      <w:r>
        <w:rPr>
          <w:rFonts w:hint="eastAsia" w:ascii="仿宋" w:hAnsi="仿宋" w:eastAsia="仿宋" w:cs="仿宋"/>
          <w:color w:val="000000"/>
          <w:sz w:val="24"/>
          <w:szCs w:val="24"/>
          <w:lang w:bidi="zh-CN"/>
        </w:rPr>
        <w:t>下列对于新能源汽车动力蓄电池检测与维修场所，说法错误的是（  ）。</w:t>
      </w:r>
    </w:p>
    <w:p w14:paraId="10E5D7DB">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A.应具有有效的隔离防护措施和明显的禁止入内标识，避免非维修人员进入操作区域。</w:t>
      </w:r>
    </w:p>
    <w:p w14:paraId="5C96AE32">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B.应保持干净整洁及干燥，无油脂、无污渍且无金属屑、无泄漏的液体，并且没有飞溅的火星。</w:t>
      </w:r>
    </w:p>
    <w:p w14:paraId="1BA59280">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C.场所内应配置事故电池隔离设施，电池存储区域应设有风险电池紧急运送通道，应配置应急转运车、沙箱、干粉灭火器、灭火水槽等，能对已发生失效或存在严重失效风险的电池进行有效处理。</w:t>
      </w:r>
    </w:p>
    <w:p w14:paraId="39F20647">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D.操作区域内需具备有温感监控且24小时的监控能力。</w:t>
      </w:r>
    </w:p>
    <w:p w14:paraId="140F95CA">
      <w:pPr>
        <w:pStyle w:val="13"/>
        <w:snapToGrid w:val="0"/>
        <w:spacing w:line="360" w:lineRule="auto"/>
        <w:ind w:left="360"/>
        <w:rPr>
          <w:rFonts w:ascii="仿宋" w:hAnsi="仿宋" w:eastAsia="仿宋" w:cs="仿宋"/>
          <w:sz w:val="24"/>
          <w:szCs w:val="24"/>
        </w:rPr>
      </w:pPr>
    </w:p>
    <w:p w14:paraId="34F21EA8">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37.</w:t>
      </w:r>
      <w:r>
        <w:rPr>
          <w:rFonts w:hint="eastAsia" w:ascii="仿宋" w:hAnsi="仿宋" w:eastAsia="仿宋" w:cs="仿宋"/>
          <w:color w:val="000000"/>
          <w:sz w:val="24"/>
          <w:szCs w:val="24"/>
          <w:lang w:bidi="zh-CN"/>
        </w:rPr>
        <w:t>在新能源汽车动力蓄电池检测与维修作业中，下列对于人员和安全的要求表述错误的是（  ）。</w:t>
      </w:r>
    </w:p>
    <w:p w14:paraId="478ED651">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A.在清洗车辆时，应禁止对A级电压系统用水进行冲洗，避免进水造成绝缘失效后产生短路或者起火。</w:t>
      </w:r>
    </w:p>
    <w:p w14:paraId="4DC0BF9C">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B.从事动力蓄电池维修从业人员应持有电工特种作业操作证。</w:t>
      </w:r>
    </w:p>
    <w:p w14:paraId="7683A9DF">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C.从事动力蓄电池维修从业人员需经过培训合格后方可上岗操作。</w:t>
      </w:r>
    </w:p>
    <w:p w14:paraId="3418C6ED">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D.雷雨天气充电时应做好防护，避免因进水造成绝缘失效。</w:t>
      </w:r>
    </w:p>
    <w:p w14:paraId="10F9387D">
      <w:pPr>
        <w:pStyle w:val="13"/>
        <w:snapToGrid w:val="0"/>
        <w:spacing w:line="360" w:lineRule="auto"/>
        <w:ind w:left="360"/>
        <w:rPr>
          <w:rFonts w:ascii="仿宋" w:hAnsi="仿宋" w:eastAsia="仿宋" w:cs="仿宋"/>
          <w:sz w:val="24"/>
          <w:szCs w:val="24"/>
        </w:rPr>
      </w:pPr>
    </w:p>
    <w:p w14:paraId="43F8D56C">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38.</w:t>
      </w:r>
      <w:r>
        <w:rPr>
          <w:rFonts w:hint="eastAsia" w:ascii="仿宋" w:hAnsi="仿宋" w:eastAsia="仿宋" w:cs="仿宋"/>
          <w:color w:val="000000"/>
          <w:sz w:val="24"/>
          <w:szCs w:val="24"/>
          <w:lang w:bidi="zh-CN"/>
        </w:rPr>
        <w:t>在动力蓄电池的检测作业中，下列说法错误的是（  ）。</w:t>
      </w:r>
    </w:p>
    <w:p w14:paraId="3C206B0C">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A.应通过上位机或设备读取故障码信息和电池系统详细数据，如单体电压、电流、温度、绝缘阻值等，确认电池系统具体故障及风险等级。</w:t>
      </w:r>
    </w:p>
    <w:p w14:paraId="42B78AE5">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B.如读取的详细数据出现明显异常，应直接检查并更换单体蓄电池。</w:t>
      </w:r>
    </w:p>
    <w:p w14:paraId="16583D60">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C.对于无明确故障码的问题，如无法充电或续驶里程严重衰减，需检查相关的车身及外部部件。</w:t>
      </w:r>
    </w:p>
    <w:p w14:paraId="5237389B">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D.将电池系统拆下后，应对电池系统的外观进行检查，如存在变形、磨损、破裂等现象，需检查封箱螺丝的扭矩及标记，并对气密性进行检测。</w:t>
      </w:r>
    </w:p>
    <w:p w14:paraId="6E5F8260">
      <w:pPr>
        <w:pStyle w:val="13"/>
        <w:snapToGrid w:val="0"/>
        <w:spacing w:line="360" w:lineRule="auto"/>
        <w:ind w:left="360"/>
        <w:rPr>
          <w:rFonts w:ascii="仿宋" w:hAnsi="仿宋" w:eastAsia="仿宋" w:cs="仿宋"/>
          <w:sz w:val="24"/>
          <w:szCs w:val="24"/>
        </w:rPr>
      </w:pPr>
    </w:p>
    <w:p w14:paraId="6119961B">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39.</w:t>
      </w:r>
      <w:r>
        <w:rPr>
          <w:rFonts w:hint="eastAsia" w:ascii="仿宋" w:hAnsi="仿宋" w:eastAsia="仿宋" w:cs="仿宋"/>
          <w:color w:val="000000"/>
          <w:sz w:val="24"/>
          <w:szCs w:val="24"/>
          <w:lang w:bidi="zh-CN"/>
        </w:rPr>
        <w:t>在动力蓄电池检测与维修作业中，当检测到绝缘相关的故障时，下列做法错误的是（  ）。</w:t>
      </w:r>
    </w:p>
    <w:p w14:paraId="2DA0861E">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A.对于绝缘阻值过低故障，应采用绝缘表对继电器内、外端与壳体或车身地之间进行测量。</w:t>
      </w:r>
    </w:p>
    <w:p w14:paraId="0245ED7E">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B.当出现短路或阻值过低，应检查电池系统内部是否发生进水、冷却液泄露、电解液泄露或进入异物。</w:t>
      </w:r>
    </w:p>
    <w:p w14:paraId="4FB49DEA">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C.试验条件：电池包或系统均以制造商规定的完全充电状态进行，试验环境温度为22℃±5℃，湿度为15%～90%。</w:t>
      </w:r>
    </w:p>
    <w:p w14:paraId="5F1AFB1E">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D.电压检测工具的内阻不小于5MΩ。</w:t>
      </w:r>
    </w:p>
    <w:p w14:paraId="600CCEF1">
      <w:pPr>
        <w:pStyle w:val="13"/>
        <w:snapToGrid w:val="0"/>
        <w:spacing w:line="360" w:lineRule="auto"/>
        <w:ind w:left="360"/>
        <w:rPr>
          <w:rFonts w:ascii="仿宋" w:hAnsi="仿宋" w:eastAsia="仿宋" w:cs="仿宋"/>
          <w:sz w:val="24"/>
          <w:szCs w:val="24"/>
        </w:rPr>
      </w:pPr>
    </w:p>
    <w:p w14:paraId="666BE6F0">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40.</w:t>
      </w:r>
      <w:r>
        <w:rPr>
          <w:rFonts w:hint="eastAsia" w:ascii="仿宋" w:hAnsi="仿宋" w:eastAsia="仿宋" w:cs="仿宋"/>
          <w:color w:val="000000"/>
          <w:sz w:val="24"/>
          <w:szCs w:val="24"/>
          <w:lang w:bidi="zh-CN"/>
        </w:rPr>
        <w:t>对于BMS自检故障，如检测参数测量值与实际值偏差过大，应检查（  ）。</w:t>
      </w:r>
    </w:p>
    <w:p w14:paraId="54877AE6">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A.BMS相关测量线束</w:t>
      </w:r>
    </w:p>
    <w:p w14:paraId="6C82B11A">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B.BMS相关传感器</w:t>
      </w:r>
    </w:p>
    <w:p w14:paraId="6CD133B2">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C.BMS相关接插件</w:t>
      </w:r>
    </w:p>
    <w:p w14:paraId="30B91A3E">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D.以上都检查</w:t>
      </w:r>
    </w:p>
    <w:p w14:paraId="091C9572">
      <w:pPr>
        <w:pStyle w:val="13"/>
        <w:snapToGrid w:val="0"/>
        <w:spacing w:line="360" w:lineRule="auto"/>
        <w:ind w:left="360"/>
        <w:rPr>
          <w:rFonts w:ascii="仿宋" w:hAnsi="仿宋" w:eastAsia="仿宋" w:cs="仿宋"/>
          <w:sz w:val="24"/>
          <w:szCs w:val="24"/>
        </w:rPr>
      </w:pPr>
    </w:p>
    <w:p w14:paraId="289DF37B">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41.</w:t>
      </w:r>
      <w:r>
        <w:rPr>
          <w:rFonts w:hint="eastAsia" w:ascii="仿宋" w:hAnsi="仿宋" w:eastAsia="仿宋" w:cs="仿宋"/>
          <w:color w:val="000000"/>
          <w:sz w:val="24"/>
          <w:szCs w:val="24"/>
          <w:lang w:bidi="zh-CN"/>
        </w:rPr>
        <w:t>下列对于电池包或者系统绝缘电阻测试方法，说法错误的是（  ）。</w:t>
      </w:r>
    </w:p>
    <w:p w14:paraId="4E9290F2">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A.电池包或系统均以制造商规定的完全充电状态进行，试验环境温度为22℃±5℃，湿度为15%～90%。</w:t>
      </w:r>
    </w:p>
    <w:p w14:paraId="67CF76E4">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B.电压检测工具的内阻不小于10 MΩ。</w:t>
      </w:r>
    </w:p>
    <w:p w14:paraId="1D110703">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C.在测量时若绝缘监测功能会对电池包或系统绝缘电阻的测试产生影响，则应将绝缘监测功能关闭或者将绝缘电阻监测单元从B级电压电路中断开，以免影响测量值。</w:t>
      </w:r>
    </w:p>
    <w:p w14:paraId="3146AD12">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D.为保证测量数据真实有效，应确保绝缘电阻监测单元在B级电压电路中处于连接状态。</w:t>
      </w:r>
    </w:p>
    <w:p w14:paraId="2F1C3348">
      <w:pPr>
        <w:pStyle w:val="13"/>
        <w:snapToGrid w:val="0"/>
        <w:spacing w:line="360" w:lineRule="auto"/>
        <w:ind w:left="360"/>
        <w:rPr>
          <w:rFonts w:ascii="仿宋" w:hAnsi="仿宋" w:eastAsia="仿宋" w:cs="仿宋"/>
          <w:sz w:val="24"/>
          <w:szCs w:val="24"/>
        </w:rPr>
      </w:pPr>
    </w:p>
    <w:p w14:paraId="67E82F57">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42.</w:t>
      </w:r>
      <w:r>
        <w:rPr>
          <w:rFonts w:hint="eastAsia" w:ascii="仿宋" w:hAnsi="仿宋" w:eastAsia="仿宋" w:cs="仿宋"/>
          <w:color w:val="000000"/>
          <w:sz w:val="24"/>
          <w:szCs w:val="24"/>
          <w:lang w:bidi="zh-CN"/>
        </w:rPr>
        <w:t>列关于绝缘电阻的测试方法，正确的是（  ）。</w:t>
      </w:r>
    </w:p>
    <w:p w14:paraId="516D02CF">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A.测量电压：使用的测量电压应为电池包或者系统标称电压的1.5倍</w:t>
      </w:r>
    </w:p>
    <w:p w14:paraId="5E118FBF">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B.测量电压：使用的测量电压应为500V电压</w:t>
      </w:r>
    </w:p>
    <w:p w14:paraId="62C47657">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C.测量电压：使用的测量电压应为电池包或者系统标称电压的1.5倍或500V的电压，两者取较高值。</w:t>
      </w:r>
    </w:p>
    <w:p w14:paraId="25FCCD49">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D.测量时间：施加的电压应该足够长，以便获得稳定的读数，推荐值为15s</w:t>
      </w:r>
    </w:p>
    <w:p w14:paraId="619CF41B">
      <w:pPr>
        <w:pStyle w:val="13"/>
        <w:snapToGrid w:val="0"/>
        <w:spacing w:line="360" w:lineRule="auto"/>
        <w:ind w:left="360"/>
        <w:rPr>
          <w:rFonts w:ascii="仿宋" w:hAnsi="仿宋" w:eastAsia="仿宋" w:cs="仿宋"/>
          <w:sz w:val="24"/>
          <w:szCs w:val="24"/>
        </w:rPr>
      </w:pPr>
    </w:p>
    <w:p w14:paraId="5D4D92F0">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43.</w:t>
      </w:r>
      <w:r>
        <w:rPr>
          <w:rFonts w:hint="eastAsia" w:ascii="仿宋" w:hAnsi="仿宋" w:eastAsia="仿宋" w:cs="仿宋"/>
          <w:color w:val="000000"/>
          <w:sz w:val="24"/>
          <w:szCs w:val="24"/>
          <w:lang w:bidi="zh-CN"/>
        </w:rPr>
        <w:t>电池包密封性测试方法中完整测试的五个步骤依次分别是（  ）。</w:t>
      </w:r>
    </w:p>
    <w:p w14:paraId="040AE6F2">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A.准备，充气，稳压，测试，排气。</w:t>
      </w:r>
    </w:p>
    <w:p w14:paraId="314A78A7">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B.准备，充气，测试，稳压，排气。</w:t>
      </w:r>
    </w:p>
    <w:p w14:paraId="110374FD">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C.准备，排气，测试，稳压，充气。</w:t>
      </w:r>
    </w:p>
    <w:p w14:paraId="4CABCAFA">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D.准备，排气，稳压，测试，充气。</w:t>
      </w:r>
    </w:p>
    <w:p w14:paraId="31876C9C">
      <w:pPr>
        <w:pStyle w:val="13"/>
        <w:snapToGrid w:val="0"/>
        <w:spacing w:line="360" w:lineRule="auto"/>
        <w:ind w:left="360"/>
        <w:rPr>
          <w:rFonts w:ascii="仿宋" w:hAnsi="仿宋" w:eastAsia="仿宋" w:cs="仿宋"/>
          <w:sz w:val="24"/>
          <w:szCs w:val="24"/>
        </w:rPr>
      </w:pPr>
    </w:p>
    <w:p w14:paraId="335E7490">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44.</w:t>
      </w:r>
      <w:r>
        <w:rPr>
          <w:rFonts w:hint="eastAsia" w:ascii="仿宋" w:hAnsi="仿宋" w:eastAsia="仿宋" w:cs="仿宋"/>
          <w:color w:val="000000"/>
          <w:sz w:val="24"/>
          <w:szCs w:val="24"/>
          <w:lang w:bidi="zh-CN"/>
        </w:rPr>
        <w:t>下列对于电池包密封性测试，说法错误的是（  ）。</w:t>
      </w:r>
    </w:p>
    <w:p w14:paraId="49AA94A0">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A.充气：按照规定的时间往待测物体内充气，达到设定时间后停充气，并判断当前压力值是否在设定值范围内。</w:t>
      </w:r>
    </w:p>
    <w:p w14:paraId="30148F93">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B.稳压：稳定待测物气压，观察气压值是否稳定在设定范围内。</w:t>
      </w:r>
    </w:p>
    <w:p w14:paraId="1FD4BEE4">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C.记录待测物的泄漏压力，若在规定范围则判定待测物密封正常；反之，异常。</w:t>
      </w:r>
    </w:p>
    <w:p w14:paraId="3FABE50E">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D.排气：排出被测物的气体，完成测试。</w:t>
      </w:r>
    </w:p>
    <w:p w14:paraId="664A8705">
      <w:pPr>
        <w:pStyle w:val="13"/>
        <w:snapToGrid w:val="0"/>
        <w:spacing w:line="360" w:lineRule="auto"/>
        <w:ind w:left="360"/>
        <w:rPr>
          <w:rFonts w:ascii="仿宋" w:hAnsi="仿宋" w:eastAsia="仿宋" w:cs="仿宋"/>
          <w:sz w:val="24"/>
          <w:szCs w:val="24"/>
        </w:rPr>
      </w:pPr>
    </w:p>
    <w:p w14:paraId="542AC326">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45.</w:t>
      </w:r>
      <w:r>
        <w:rPr>
          <w:rFonts w:hint="eastAsia" w:ascii="仿宋" w:hAnsi="仿宋" w:eastAsia="仿宋" w:cs="仿宋"/>
          <w:color w:val="000000"/>
          <w:sz w:val="24"/>
          <w:szCs w:val="24"/>
          <w:lang w:bidi="zh-CN"/>
        </w:rPr>
        <w:t>在动力蓄电池检测与维修作业中，如下对于检测要求的说法错误的是（  ）。</w:t>
      </w:r>
    </w:p>
    <w:p w14:paraId="078D7E12">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A.对于采用液冷方式的电池系统，拆解前应将电池包进出水管口堵住，以保证在电池包冷却液充足的前提下测试冷却回路的密封性。</w:t>
      </w:r>
    </w:p>
    <w:p w14:paraId="5A2A3647">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B.如果中断维修过程，应对电池系统采取覆盖、绝缘等措施防止意外短路。</w:t>
      </w:r>
    </w:p>
    <w:p w14:paraId="20713569">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C.在维修过程中，严禁将工具遗忘在动力蓄电池内部。</w:t>
      </w:r>
    </w:p>
    <w:p w14:paraId="321ABB09">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D.进行动力蓄电池维修作业时，应断开一处或者多处高压母排，将维修单元的电压降至安全操作电压以下。</w:t>
      </w:r>
    </w:p>
    <w:p w14:paraId="230B1B85">
      <w:pPr>
        <w:pStyle w:val="13"/>
        <w:snapToGrid w:val="0"/>
        <w:spacing w:line="360" w:lineRule="auto"/>
        <w:ind w:left="360"/>
        <w:rPr>
          <w:rFonts w:ascii="仿宋" w:hAnsi="仿宋" w:eastAsia="仿宋" w:cs="仿宋"/>
          <w:sz w:val="24"/>
          <w:szCs w:val="24"/>
        </w:rPr>
      </w:pPr>
    </w:p>
    <w:p w14:paraId="7C2B72E3">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46.</w:t>
      </w:r>
      <w:r>
        <w:rPr>
          <w:rFonts w:hint="eastAsia" w:ascii="仿宋" w:hAnsi="仿宋" w:eastAsia="仿宋" w:cs="仿宋"/>
          <w:color w:val="000000"/>
          <w:sz w:val="24"/>
          <w:szCs w:val="24"/>
          <w:lang w:bidi="zh-CN"/>
        </w:rPr>
        <w:t>根据GB/T 18384-2020 电动汽车安全要求，下列说法正确的是(   )。</w:t>
      </w:r>
    </w:p>
    <w:p w14:paraId="29E369CC">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A.对于相互传导连接的电压电路，当电压中直流带电部件的一级与电平台连接，且其他任一带电部分与这一级的最大电压值不大于60V(AC)。</w:t>
      </w:r>
    </w:p>
    <w:p w14:paraId="145E905A">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B.对于相互传导连接的电压电路，当电压中直流带电部件的一级与电平台连接，且其他任一带电部分与这一级的最大电压值不大于30V(DC)。</w:t>
      </w:r>
    </w:p>
    <w:p w14:paraId="0AD48CFD">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C.清洗车辆时，应禁止对B级电压系统用水进行冲洗，避免进水造成绝缘失效后产生短路或起火。</w:t>
      </w:r>
    </w:p>
    <w:p w14:paraId="1731738B">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D.只有以B级电压运行的部分才被认定为B级电压电路，B级别电压电路最大工作电压为60&lt;U≤1500（DC）30&lt;U≤1000（AC）。</w:t>
      </w:r>
    </w:p>
    <w:p w14:paraId="78B3AF21">
      <w:pPr>
        <w:pStyle w:val="13"/>
        <w:snapToGrid w:val="0"/>
        <w:spacing w:line="360" w:lineRule="auto"/>
        <w:ind w:left="360"/>
        <w:rPr>
          <w:rFonts w:ascii="仿宋" w:hAnsi="仿宋" w:eastAsia="仿宋" w:cs="仿宋"/>
          <w:sz w:val="24"/>
          <w:szCs w:val="24"/>
        </w:rPr>
      </w:pPr>
    </w:p>
    <w:p w14:paraId="205282B8">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47.</w:t>
      </w:r>
      <w:r>
        <w:rPr>
          <w:rFonts w:hint="eastAsia" w:ascii="仿宋" w:hAnsi="仿宋" w:eastAsia="仿宋" w:cs="仿宋"/>
          <w:color w:val="000000"/>
          <w:sz w:val="24"/>
          <w:szCs w:val="24"/>
          <w:lang w:bidi="zh-CN"/>
        </w:rPr>
        <w:t>在新能源汽车动力蓄电池检测与维修过程中，如下说法正确的是（   ）。</w:t>
      </w:r>
    </w:p>
    <w:p w14:paraId="186D9EE5">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A.电池均衡是蓄电池包内通过单体充电调整单体电压或核电状态，提高电池一致性的作业。</w:t>
      </w:r>
    </w:p>
    <w:p w14:paraId="407566B2">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B.对于绝缘阻值过低故障，应采用绝缘表对继电器内端与继电器外端进行测量。</w:t>
      </w:r>
    </w:p>
    <w:p w14:paraId="72F19AA5">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C.对于高压互锁故障，检查高压互锁回路相关的线束、接插件是否导通，并更换相应的故障零部件。</w:t>
      </w:r>
    </w:p>
    <w:p w14:paraId="39C69FEE">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D.对于预充电失败故障，应采用校准后的检测设备测量电池单体电压，并与上位机或设备读取故障码信息和电池系统详细数据中所监控到的电池系统详细参数进行比较。</w:t>
      </w:r>
    </w:p>
    <w:p w14:paraId="51AE9ABF">
      <w:pPr>
        <w:pStyle w:val="13"/>
        <w:snapToGrid w:val="0"/>
        <w:spacing w:line="360" w:lineRule="auto"/>
        <w:ind w:left="360"/>
        <w:rPr>
          <w:rFonts w:ascii="仿宋" w:hAnsi="仿宋" w:eastAsia="仿宋" w:cs="仿宋"/>
          <w:sz w:val="24"/>
          <w:szCs w:val="24"/>
        </w:rPr>
      </w:pPr>
    </w:p>
    <w:p w14:paraId="32736F46">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48.比亚迪秦EV</w:t>
      </w:r>
      <w:r>
        <w:rPr>
          <w:rFonts w:hint="eastAsia" w:ascii="仿宋" w:hAnsi="仿宋" w:eastAsia="仿宋" w:cs="仿宋"/>
          <w:color w:val="000000"/>
          <w:sz w:val="24"/>
          <w:szCs w:val="24"/>
          <w:lang w:bidi="zh-CN"/>
        </w:rPr>
        <w:t>车型属于(    )。</w:t>
      </w:r>
    </w:p>
    <w:p w14:paraId="11809AC3">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 xml:space="preserve">A.混动车辆  </w:t>
      </w:r>
    </w:p>
    <w:p w14:paraId="0DBDE583">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 xml:space="preserve">B汽油车辆  </w:t>
      </w:r>
    </w:p>
    <w:p w14:paraId="491A8EAF">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 xml:space="preserve">C.天然气车辆  </w:t>
      </w:r>
    </w:p>
    <w:p w14:paraId="1AE09CFA">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D.纯电动车辆</w:t>
      </w:r>
    </w:p>
    <w:p w14:paraId="43BA2940">
      <w:pPr>
        <w:pStyle w:val="13"/>
        <w:snapToGrid w:val="0"/>
        <w:spacing w:line="360" w:lineRule="auto"/>
        <w:ind w:left="360"/>
        <w:rPr>
          <w:rFonts w:ascii="仿宋" w:hAnsi="仿宋" w:eastAsia="仿宋" w:cs="仿宋"/>
          <w:sz w:val="24"/>
          <w:szCs w:val="24"/>
        </w:rPr>
      </w:pPr>
    </w:p>
    <w:p w14:paraId="57CD5903">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49.比亚迪秦EV</w:t>
      </w:r>
      <w:r>
        <w:rPr>
          <w:rFonts w:hint="eastAsia" w:ascii="仿宋" w:hAnsi="仿宋" w:eastAsia="仿宋" w:cs="仿宋"/>
          <w:color w:val="000000"/>
          <w:sz w:val="24"/>
          <w:szCs w:val="24"/>
          <w:lang w:bidi="zh-CN"/>
        </w:rPr>
        <w:t>车型装备了两种电池，一是动力蓄电池，二是(     )。</w:t>
      </w:r>
    </w:p>
    <w:p w14:paraId="7BDC9CFB">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 xml:space="preserve">A.蓄电池  </w:t>
      </w:r>
    </w:p>
    <w:p w14:paraId="597F41AB">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 xml:space="preserve">B.刀片电池   </w:t>
      </w:r>
    </w:p>
    <w:p w14:paraId="020719F6">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 xml:space="preserve">C.干电池  </w:t>
      </w:r>
      <w:r>
        <w:rPr>
          <w:rStyle w:val="11"/>
          <w:rFonts w:hint="eastAsia" w:ascii="仿宋" w:hAnsi="仿宋" w:eastAsia="仿宋" w:cs="仿宋"/>
          <w:color w:val="000000"/>
        </w:rPr>
        <w:tab/>
      </w:r>
    </w:p>
    <w:p w14:paraId="657BA7DD">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D.圆柱形电池</w:t>
      </w:r>
    </w:p>
    <w:p w14:paraId="62EF7D84">
      <w:pPr>
        <w:pStyle w:val="13"/>
        <w:snapToGrid w:val="0"/>
        <w:spacing w:line="360" w:lineRule="auto"/>
        <w:ind w:left="360"/>
        <w:rPr>
          <w:rFonts w:ascii="仿宋" w:hAnsi="仿宋" w:eastAsia="仿宋" w:cs="仿宋"/>
          <w:sz w:val="24"/>
          <w:szCs w:val="24"/>
        </w:rPr>
      </w:pPr>
    </w:p>
    <w:p w14:paraId="18AF2698">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50.比亚迪秦EV</w:t>
      </w:r>
      <w:r>
        <w:rPr>
          <w:rFonts w:hint="eastAsia" w:ascii="仿宋" w:hAnsi="仿宋" w:eastAsia="仿宋" w:cs="仿宋"/>
          <w:color w:val="000000"/>
          <w:sz w:val="24"/>
          <w:szCs w:val="24"/>
          <w:lang w:bidi="zh-CN"/>
        </w:rPr>
        <w:t>车型蓄电池工作电压是(     )。</w:t>
      </w:r>
    </w:p>
    <w:p w14:paraId="12684F71">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 xml:space="preserve">A.12~14V  </w:t>
      </w:r>
    </w:p>
    <w:p w14:paraId="46BC5AB2">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 xml:space="preserve">B.24V  </w:t>
      </w:r>
    </w:p>
    <w:p w14:paraId="42F044CB">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 xml:space="preserve">C.8V  </w:t>
      </w:r>
    </w:p>
    <w:p w14:paraId="168BE954">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D.36V</w:t>
      </w:r>
    </w:p>
    <w:p w14:paraId="0C397F60">
      <w:pPr>
        <w:pStyle w:val="13"/>
        <w:snapToGrid w:val="0"/>
        <w:spacing w:line="360" w:lineRule="auto"/>
        <w:ind w:left="360"/>
        <w:rPr>
          <w:rFonts w:ascii="仿宋" w:hAnsi="仿宋" w:eastAsia="仿宋" w:cs="仿宋"/>
          <w:sz w:val="24"/>
          <w:szCs w:val="24"/>
        </w:rPr>
      </w:pPr>
    </w:p>
    <w:p w14:paraId="14D84F88">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51.比亚迪秦EV</w:t>
      </w:r>
      <w:r>
        <w:rPr>
          <w:rFonts w:hint="eastAsia" w:ascii="仿宋" w:hAnsi="仿宋" w:eastAsia="仿宋" w:cs="仿宋"/>
          <w:color w:val="000000"/>
          <w:sz w:val="24"/>
          <w:szCs w:val="24"/>
          <w:lang w:bidi="zh-CN"/>
        </w:rPr>
        <w:t>车型通过电机将能量储存到动力蓄电池内，延长续航里程，我们称之为(     )。</w:t>
      </w:r>
    </w:p>
    <w:p w14:paraId="496FDD16">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 xml:space="preserve">A.能力释放   </w:t>
      </w:r>
    </w:p>
    <w:p w14:paraId="6381762C">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 xml:space="preserve">B.制动释放   </w:t>
      </w:r>
    </w:p>
    <w:p w14:paraId="789F6660">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 xml:space="preserve">C.能量回收   </w:t>
      </w:r>
    </w:p>
    <w:p w14:paraId="16275C66">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D.制动能量</w:t>
      </w:r>
    </w:p>
    <w:p w14:paraId="374CCFA0">
      <w:pPr>
        <w:pStyle w:val="13"/>
        <w:snapToGrid w:val="0"/>
        <w:spacing w:line="360" w:lineRule="auto"/>
        <w:ind w:left="360"/>
        <w:rPr>
          <w:rFonts w:ascii="仿宋" w:hAnsi="仿宋" w:eastAsia="仿宋" w:cs="仿宋"/>
          <w:sz w:val="24"/>
          <w:szCs w:val="24"/>
        </w:rPr>
      </w:pPr>
    </w:p>
    <w:p w14:paraId="18C60312">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52.比亚迪秦EV</w:t>
      </w:r>
      <w:r>
        <w:rPr>
          <w:rFonts w:hint="eastAsia" w:ascii="仿宋" w:hAnsi="仿宋" w:eastAsia="仿宋" w:cs="仿宋"/>
          <w:color w:val="000000"/>
          <w:sz w:val="24"/>
          <w:szCs w:val="24"/>
          <w:lang w:bidi="zh-CN"/>
        </w:rPr>
        <w:t>车型连接到动力蓄电池的正负极高压电缆通常由(     )控制。</w:t>
      </w:r>
    </w:p>
    <w:p w14:paraId="7F708A20">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 xml:space="preserve">A.低压继电器   </w:t>
      </w:r>
    </w:p>
    <w:p w14:paraId="1B6FDD7F">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 xml:space="preserve">B.空气开关  </w:t>
      </w:r>
    </w:p>
    <w:p w14:paraId="2D910BF5">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 xml:space="preserve">C.高压继电器  </w:t>
      </w:r>
    </w:p>
    <w:p w14:paraId="30848009">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D.漏电保护器</w:t>
      </w:r>
    </w:p>
    <w:p w14:paraId="723AAE89">
      <w:pPr>
        <w:pStyle w:val="13"/>
        <w:snapToGrid w:val="0"/>
        <w:spacing w:line="360" w:lineRule="auto"/>
        <w:ind w:left="360"/>
        <w:rPr>
          <w:rFonts w:ascii="仿宋" w:hAnsi="仿宋" w:eastAsia="仿宋" w:cs="仿宋"/>
          <w:sz w:val="24"/>
          <w:szCs w:val="24"/>
        </w:rPr>
      </w:pPr>
    </w:p>
    <w:p w14:paraId="5046B009">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53.比亚迪秦EV</w:t>
      </w:r>
      <w:r>
        <w:rPr>
          <w:rFonts w:hint="eastAsia" w:ascii="仿宋" w:hAnsi="仿宋" w:eastAsia="仿宋" w:cs="仿宋"/>
          <w:color w:val="000000"/>
          <w:sz w:val="24"/>
          <w:szCs w:val="24"/>
          <w:lang w:bidi="zh-CN"/>
        </w:rPr>
        <w:t>车型断开车辆高压电源时，继电器断开可防止(     )流出动力蓄电池。</w:t>
      </w:r>
    </w:p>
    <w:p w14:paraId="42DC2342">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 xml:space="preserve">A.电流   </w:t>
      </w:r>
    </w:p>
    <w:p w14:paraId="12417A97">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 xml:space="preserve">B.电感  </w:t>
      </w:r>
    </w:p>
    <w:p w14:paraId="75089DA3">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 xml:space="preserve">C.冷却液  </w:t>
      </w:r>
    </w:p>
    <w:p w14:paraId="66946B8D">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D.机油</w:t>
      </w:r>
    </w:p>
    <w:p w14:paraId="76CB4B7A">
      <w:pPr>
        <w:pStyle w:val="13"/>
        <w:snapToGrid w:val="0"/>
        <w:spacing w:line="360" w:lineRule="auto"/>
        <w:ind w:left="360"/>
        <w:rPr>
          <w:rFonts w:ascii="仿宋" w:hAnsi="仿宋" w:eastAsia="仿宋" w:cs="仿宋"/>
          <w:sz w:val="24"/>
          <w:szCs w:val="24"/>
        </w:rPr>
      </w:pPr>
    </w:p>
    <w:p w14:paraId="701B8A11">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54.比亚迪秦EV</w:t>
      </w:r>
      <w:r>
        <w:rPr>
          <w:rFonts w:hint="eastAsia" w:ascii="仿宋" w:hAnsi="仿宋" w:eastAsia="仿宋" w:cs="仿宋"/>
          <w:color w:val="000000"/>
          <w:sz w:val="24"/>
          <w:szCs w:val="24"/>
          <w:lang w:bidi="zh-CN"/>
        </w:rPr>
        <w:t>车型车辆电源切断后(     )才能降到人体触摸安全电压。</w:t>
      </w:r>
    </w:p>
    <w:p w14:paraId="6B8CAD07">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 xml:space="preserve">A.1h </w:t>
      </w:r>
    </w:p>
    <w:p w14:paraId="0ED6D351">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 xml:space="preserve">B.0.5h </w:t>
      </w:r>
    </w:p>
    <w:p w14:paraId="627581F2">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 xml:space="preserve">C.5min </w:t>
      </w:r>
    </w:p>
    <w:p w14:paraId="5107119B">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D.1s</w:t>
      </w:r>
    </w:p>
    <w:p w14:paraId="5853140F">
      <w:pPr>
        <w:pStyle w:val="13"/>
        <w:snapToGrid w:val="0"/>
        <w:spacing w:line="360" w:lineRule="auto"/>
        <w:ind w:left="360"/>
        <w:rPr>
          <w:rFonts w:ascii="仿宋" w:hAnsi="仿宋" w:eastAsia="仿宋" w:cs="仿宋"/>
          <w:sz w:val="24"/>
          <w:szCs w:val="24"/>
        </w:rPr>
      </w:pPr>
    </w:p>
    <w:p w14:paraId="16984818">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24"/>
          <w:szCs w:val="24"/>
        </w:rPr>
      </w:pPr>
      <w:r>
        <w:rPr>
          <w:rFonts w:hint="eastAsia" w:ascii="仿宋" w:hAnsi="仿宋" w:eastAsia="仿宋" w:cs="仿宋"/>
          <w:color w:val="000000"/>
          <w:sz w:val="24"/>
          <w:szCs w:val="24"/>
          <w:lang w:val="en-US" w:bidi="zh-CN"/>
        </w:rPr>
        <w:t>55.</w:t>
      </w:r>
      <w:r>
        <w:rPr>
          <w:rFonts w:hint="eastAsia" w:ascii="仿宋" w:hAnsi="仿宋" w:eastAsia="仿宋" w:cs="仿宋"/>
          <w:sz w:val="24"/>
          <w:szCs w:val="24"/>
        </w:rPr>
        <w:t>“ IP”防护等级是由两个数字所组成，第1个数字表示电器防尘、防止外物侵入的等级；第2个数字表示电器防湿气、防水浸入的密闭程度，数字越大表示其防护等级越高。IP67 中 “6”的含义是（ ）， “7”的含义是（ ）。</w:t>
      </w:r>
    </w:p>
    <w:p w14:paraId="69970B7A">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24"/>
          <w:szCs w:val="24"/>
        </w:rPr>
      </w:pPr>
      <w:r>
        <w:rPr>
          <w:rFonts w:hint="eastAsia" w:ascii="仿宋" w:hAnsi="仿宋" w:eastAsia="仿宋" w:cs="仿宋"/>
          <w:sz w:val="24"/>
          <w:szCs w:val="24"/>
        </w:rPr>
        <w:t>A. “6”完全防止外物及灰尘侵入；“7”在深度超过 1 米的水中防持续浸 泡影响。</w:t>
      </w:r>
    </w:p>
    <w:p w14:paraId="44B3DC00">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24"/>
          <w:szCs w:val="24"/>
        </w:rPr>
      </w:pPr>
      <w:r>
        <w:rPr>
          <w:rFonts w:hint="eastAsia" w:ascii="仿宋" w:hAnsi="仿宋" w:eastAsia="仿宋" w:cs="仿宋"/>
          <w:sz w:val="24"/>
          <w:szCs w:val="24"/>
        </w:rPr>
        <w:t>B. “6”完全防止外物侵入，虽不能完全防止灰尘侵入，但灰尘的侵入量不 会影响电器的正常运作； “7”在深达 1 米的水中防 30 分钟的浸泡影响。</w:t>
      </w:r>
    </w:p>
    <w:p w14:paraId="2BB4B10F">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24"/>
          <w:szCs w:val="24"/>
        </w:rPr>
      </w:pPr>
      <w:r>
        <w:rPr>
          <w:rFonts w:hint="eastAsia" w:ascii="仿宋" w:hAnsi="仿宋" w:eastAsia="仿宋" w:cs="仿宋"/>
          <w:sz w:val="24"/>
          <w:szCs w:val="24"/>
        </w:rPr>
        <w:t>C. “6”完全防止外物及灰尘侵入；“7”在深达 1 米的水中防 30 分钟的 浸泡影响。</w:t>
      </w:r>
    </w:p>
    <w:p w14:paraId="58C9A42F">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24"/>
          <w:szCs w:val="24"/>
        </w:rPr>
      </w:pPr>
      <w:r>
        <w:rPr>
          <w:rFonts w:hint="eastAsia" w:ascii="仿宋" w:hAnsi="仿宋" w:eastAsia="仿宋" w:cs="仿宋"/>
          <w:sz w:val="24"/>
          <w:szCs w:val="24"/>
        </w:rPr>
        <w:t>D. “6”完全防止外物侵入，虽不能完全防止灰尘侵入，但灰尘的侵入量不 会影响电器的正常 运作； “7”在深达 1 米的水中防 30 分钟的浸泡影响。</w:t>
      </w:r>
    </w:p>
    <w:p w14:paraId="6C55D9C8">
      <w:pPr>
        <w:pStyle w:val="13"/>
        <w:snapToGrid w:val="0"/>
        <w:spacing w:line="360" w:lineRule="auto"/>
        <w:rPr>
          <w:rFonts w:ascii="仿宋" w:hAnsi="仿宋" w:eastAsia="仿宋" w:cs="仿宋"/>
          <w:sz w:val="24"/>
          <w:szCs w:val="24"/>
        </w:rPr>
      </w:pPr>
    </w:p>
    <w:p w14:paraId="3490CBC3">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56.比亚迪秦EV</w:t>
      </w:r>
      <w:r>
        <w:rPr>
          <w:rFonts w:hint="eastAsia" w:ascii="仿宋" w:hAnsi="仿宋" w:eastAsia="仿宋" w:cs="仿宋"/>
          <w:color w:val="000000"/>
          <w:sz w:val="24"/>
          <w:szCs w:val="24"/>
          <w:lang w:bidi="zh-CN"/>
        </w:rPr>
        <w:t>车型高压电压值在(     )左右，请勿在高压电未断开的情况下裸手触碰高压部件。</w:t>
      </w:r>
    </w:p>
    <w:p w14:paraId="31E5C64A">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 xml:space="preserve">A.80V  </w:t>
      </w:r>
    </w:p>
    <w:p w14:paraId="56F4E58A">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 xml:space="preserve">B.150V  </w:t>
      </w:r>
    </w:p>
    <w:p w14:paraId="0C16C51D">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 xml:space="preserve">C.236V  </w:t>
      </w:r>
    </w:p>
    <w:p w14:paraId="6094A52D">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D.40</w:t>
      </w:r>
      <w:r>
        <w:rPr>
          <w:rStyle w:val="11"/>
          <w:rFonts w:hint="eastAsia" w:ascii="仿宋" w:hAnsi="仿宋" w:eastAsia="仿宋" w:cs="仿宋"/>
          <w:color w:val="000000"/>
          <w:lang w:val="en-US" w:eastAsia="zh-CN"/>
        </w:rPr>
        <w:t>8.8</w:t>
      </w:r>
      <w:r>
        <w:rPr>
          <w:rStyle w:val="11"/>
          <w:rFonts w:hint="eastAsia" w:ascii="仿宋" w:hAnsi="仿宋" w:eastAsia="仿宋" w:cs="仿宋"/>
          <w:color w:val="000000"/>
        </w:rPr>
        <w:t>V</w:t>
      </w:r>
    </w:p>
    <w:p w14:paraId="0AA72151">
      <w:pPr>
        <w:pStyle w:val="13"/>
        <w:snapToGrid w:val="0"/>
        <w:spacing w:line="360" w:lineRule="auto"/>
        <w:ind w:left="360"/>
        <w:rPr>
          <w:rFonts w:ascii="仿宋" w:hAnsi="仿宋" w:eastAsia="仿宋" w:cs="仿宋"/>
          <w:sz w:val="24"/>
          <w:szCs w:val="24"/>
        </w:rPr>
      </w:pPr>
    </w:p>
    <w:p w14:paraId="48B5CAC3">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57.比亚迪秦EV</w:t>
      </w:r>
      <w:r>
        <w:rPr>
          <w:rFonts w:hint="eastAsia" w:ascii="仿宋" w:hAnsi="仿宋" w:eastAsia="仿宋" w:cs="仿宋"/>
          <w:color w:val="000000"/>
          <w:sz w:val="24"/>
          <w:szCs w:val="24"/>
          <w:lang w:bidi="zh-CN"/>
        </w:rPr>
        <w:t>车型车辆停放的环境温度要求在低温是-30℃，高温(     )℃之间，否则可能造成车辆无法正常使用。</w:t>
      </w:r>
    </w:p>
    <w:p w14:paraId="0130665F">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 xml:space="preserve">A.55  </w:t>
      </w:r>
    </w:p>
    <w:p w14:paraId="38D40196">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 xml:space="preserve">B.80  </w:t>
      </w:r>
    </w:p>
    <w:p w14:paraId="384D9E60">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 xml:space="preserve">C.95  </w:t>
      </w:r>
    </w:p>
    <w:p w14:paraId="14C1A7BD">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D.98</w:t>
      </w:r>
    </w:p>
    <w:p w14:paraId="6CF5203B">
      <w:pPr>
        <w:pStyle w:val="13"/>
        <w:snapToGrid w:val="0"/>
        <w:spacing w:line="360" w:lineRule="auto"/>
        <w:ind w:left="360"/>
        <w:rPr>
          <w:rFonts w:ascii="仿宋" w:hAnsi="仿宋" w:eastAsia="仿宋" w:cs="仿宋"/>
          <w:sz w:val="24"/>
          <w:szCs w:val="24"/>
        </w:rPr>
      </w:pPr>
    </w:p>
    <w:p w14:paraId="12E25EC3">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58.比亚迪秦EV</w:t>
      </w:r>
      <w:r>
        <w:rPr>
          <w:rFonts w:hint="eastAsia" w:ascii="仿宋" w:hAnsi="仿宋" w:eastAsia="仿宋" w:cs="仿宋"/>
          <w:color w:val="000000"/>
          <w:sz w:val="24"/>
          <w:szCs w:val="24"/>
          <w:lang w:bidi="zh-CN"/>
        </w:rPr>
        <w:t>车型车辆使用过程中，驾乘人员必须确保与安全气囊至少保持(     )的距离。</w:t>
      </w:r>
    </w:p>
    <w:p w14:paraId="115A24E7">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 xml:space="preserve">A.3CM  </w:t>
      </w:r>
    </w:p>
    <w:p w14:paraId="4A465F06">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 xml:space="preserve">B.25CM </w:t>
      </w:r>
    </w:p>
    <w:p w14:paraId="08B8505C">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 xml:space="preserve">C.0.5M  </w:t>
      </w:r>
    </w:p>
    <w:p w14:paraId="21EF9178">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D.0.4M</w:t>
      </w:r>
    </w:p>
    <w:p w14:paraId="3A5136CA">
      <w:pPr>
        <w:pStyle w:val="13"/>
        <w:snapToGrid w:val="0"/>
        <w:spacing w:line="360" w:lineRule="auto"/>
        <w:ind w:left="360"/>
        <w:rPr>
          <w:rFonts w:ascii="仿宋" w:hAnsi="仿宋" w:eastAsia="仿宋" w:cs="仿宋"/>
          <w:sz w:val="24"/>
          <w:szCs w:val="24"/>
        </w:rPr>
      </w:pPr>
    </w:p>
    <w:p w14:paraId="58AFC89C">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59.</w:t>
      </w:r>
      <w:r>
        <w:rPr>
          <w:rFonts w:hint="eastAsia" w:ascii="仿宋" w:hAnsi="仿宋" w:eastAsia="仿宋" w:cs="仿宋"/>
          <w:color w:val="000000"/>
          <w:sz w:val="24"/>
          <w:szCs w:val="24"/>
          <w:lang w:bidi="zh-CN"/>
        </w:rPr>
        <w:t>车辆靠背上标有“(     )”字，标记为安全气囊。</w:t>
      </w:r>
    </w:p>
    <w:p w14:paraId="6AAFF1B8">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 xml:space="preserve">A.BAG  </w:t>
      </w:r>
    </w:p>
    <w:p w14:paraId="7AD91301">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 xml:space="preserve">B.AORBAG  </w:t>
      </w:r>
    </w:p>
    <w:p w14:paraId="74BB1488">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 xml:space="preserve">C.AIRBAG  </w:t>
      </w:r>
    </w:p>
    <w:p w14:paraId="480F9952">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D.AIRBOG</w:t>
      </w:r>
    </w:p>
    <w:p w14:paraId="6DACCA28">
      <w:pPr>
        <w:pStyle w:val="13"/>
        <w:snapToGrid w:val="0"/>
        <w:spacing w:line="360" w:lineRule="auto"/>
        <w:ind w:left="360"/>
        <w:rPr>
          <w:rFonts w:ascii="仿宋" w:hAnsi="仿宋" w:eastAsia="仿宋" w:cs="仿宋"/>
          <w:sz w:val="24"/>
          <w:szCs w:val="24"/>
        </w:rPr>
      </w:pPr>
    </w:p>
    <w:p w14:paraId="622E85B8">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60.</w:t>
      </w:r>
      <w:r>
        <w:rPr>
          <w:rFonts w:hint="eastAsia" w:ascii="仿宋" w:hAnsi="仿宋" w:eastAsia="仿宋" w:cs="仿宋"/>
          <w:sz w:val="24"/>
          <w:szCs w:val="24"/>
        </w:rPr>
        <w:t>对电动机轴承润滑的检查，(  )电动机转轴，看是否转动灵活，听有无异声。</w:t>
      </w:r>
    </w:p>
    <w:p w14:paraId="7F6FFE8F">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24"/>
          <w:szCs w:val="24"/>
        </w:rPr>
      </w:pPr>
      <w:r>
        <w:rPr>
          <w:rFonts w:hint="eastAsia" w:ascii="仿宋" w:hAnsi="仿宋" w:eastAsia="仿宋" w:cs="仿宋"/>
          <w:sz w:val="24"/>
          <w:szCs w:val="24"/>
        </w:rPr>
        <w:t>A. 用手转动</w:t>
      </w:r>
    </w:p>
    <w:p w14:paraId="5BAFE29D">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24"/>
          <w:szCs w:val="24"/>
        </w:rPr>
      </w:pPr>
      <w:r>
        <w:rPr>
          <w:rFonts w:hint="eastAsia" w:ascii="仿宋" w:hAnsi="仿宋" w:eastAsia="仿宋" w:cs="仿宋"/>
          <w:sz w:val="24"/>
          <w:szCs w:val="24"/>
        </w:rPr>
        <w:t>B. 通电转动</w:t>
      </w:r>
    </w:p>
    <w:p w14:paraId="28EB2C1F">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24"/>
          <w:szCs w:val="24"/>
        </w:rPr>
      </w:pPr>
      <w:r>
        <w:rPr>
          <w:rFonts w:hint="eastAsia" w:ascii="仿宋" w:hAnsi="仿宋" w:eastAsia="仿宋" w:cs="仿宋"/>
          <w:sz w:val="24"/>
          <w:szCs w:val="24"/>
        </w:rPr>
        <w:t>C. 用皮带转动</w:t>
      </w:r>
    </w:p>
    <w:p w14:paraId="4360627E">
      <w:pPr>
        <w:keepNext w:val="0"/>
        <w:keepLines w:val="0"/>
        <w:pageBreakBefore w:val="0"/>
        <w:widowControl w:val="0"/>
        <w:kinsoku/>
        <w:wordWrap/>
        <w:overflowPunct/>
        <w:topLinePunct w:val="0"/>
        <w:autoSpaceDE/>
        <w:autoSpaceDN/>
        <w:bidi w:val="0"/>
        <w:adjustRightInd/>
        <w:snapToGrid/>
        <w:textAlignment w:val="auto"/>
        <w:rPr>
          <w:rFonts w:hint="default" w:ascii="仿宋" w:hAnsi="仿宋" w:eastAsia="仿宋" w:cs="仿宋"/>
          <w:sz w:val="24"/>
          <w:szCs w:val="24"/>
          <w:lang w:val="en-US"/>
        </w:rPr>
      </w:pPr>
      <w:r>
        <w:rPr>
          <w:rFonts w:hint="eastAsia" w:ascii="仿宋" w:hAnsi="仿宋" w:eastAsia="仿宋" w:cs="仿宋"/>
          <w:sz w:val="24"/>
          <w:szCs w:val="24"/>
        </w:rPr>
        <w:t>D. 用其它设备带动</w:t>
      </w:r>
    </w:p>
    <w:p w14:paraId="1EBEFC96">
      <w:pPr>
        <w:pStyle w:val="13"/>
        <w:snapToGrid w:val="0"/>
        <w:spacing w:line="360" w:lineRule="auto"/>
        <w:ind w:left="360"/>
        <w:rPr>
          <w:rFonts w:ascii="仿宋" w:hAnsi="仿宋" w:eastAsia="仿宋" w:cs="仿宋"/>
          <w:sz w:val="24"/>
          <w:szCs w:val="24"/>
        </w:rPr>
      </w:pPr>
    </w:p>
    <w:p w14:paraId="1FECD372">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61.</w:t>
      </w:r>
      <w:r>
        <w:rPr>
          <w:rFonts w:hint="eastAsia" w:ascii="仿宋" w:hAnsi="仿宋" w:eastAsia="仿宋" w:cs="仿宋"/>
          <w:color w:val="000000"/>
          <w:sz w:val="24"/>
          <w:szCs w:val="24"/>
          <w:lang w:bidi="zh-CN"/>
        </w:rPr>
        <w:t>EPB中文解释为(     )。</w:t>
      </w:r>
    </w:p>
    <w:p w14:paraId="5B7884CB">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 xml:space="preserve">A.自动驻车  </w:t>
      </w:r>
    </w:p>
    <w:p w14:paraId="398B4B6B">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 xml:space="preserve">B.电子驻车制动  </w:t>
      </w:r>
    </w:p>
    <w:p w14:paraId="2FD92263">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 xml:space="preserve">C.电子驾驶辅助  </w:t>
      </w:r>
    </w:p>
    <w:p w14:paraId="3808F3A0">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D.电子行驶系统</w:t>
      </w:r>
    </w:p>
    <w:p w14:paraId="5671E5FB">
      <w:pPr>
        <w:pStyle w:val="13"/>
        <w:snapToGrid w:val="0"/>
        <w:spacing w:line="360" w:lineRule="auto"/>
        <w:ind w:left="360"/>
        <w:rPr>
          <w:rFonts w:ascii="仿宋" w:hAnsi="仿宋" w:eastAsia="仿宋" w:cs="仿宋"/>
          <w:sz w:val="24"/>
          <w:szCs w:val="24"/>
        </w:rPr>
      </w:pPr>
    </w:p>
    <w:p w14:paraId="6A90A09A">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62.</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rPr>
        <w:drawing>
          <wp:inline distT="0" distB="0" distL="0" distR="0">
            <wp:extent cx="228600" cy="228600"/>
            <wp:effectExtent l="0" t="0" r="0" b="0"/>
            <wp:docPr id="6" name="图片 1" descr="icon_ABS防抱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icon_ABS防抱死"/>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228600" cy="228600"/>
                    </a:xfrm>
                    <a:prstGeom prst="rect">
                      <a:avLst/>
                    </a:prstGeom>
                    <a:noFill/>
                    <a:ln>
                      <a:noFill/>
                    </a:ln>
                  </pic:spPr>
                </pic:pic>
              </a:graphicData>
            </a:graphic>
          </wp:inline>
        </w:drawing>
      </w:r>
      <w:r>
        <w:rPr>
          <w:rFonts w:hint="eastAsia" w:ascii="仿宋" w:hAnsi="仿宋" w:eastAsia="仿宋" w:cs="仿宋"/>
          <w:color w:val="000000"/>
          <w:sz w:val="24"/>
          <w:szCs w:val="24"/>
          <w:lang w:bidi="zh-CN"/>
        </w:rPr>
        <w:t>点亮一般称为(     )。</w:t>
      </w:r>
    </w:p>
    <w:p w14:paraId="496E2CA8">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 xml:space="preserve">A.电子稳定系统故障灯    </w:t>
      </w:r>
    </w:p>
    <w:p w14:paraId="22B3F469">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 xml:space="preserve">B.自动驻车指示灯  </w:t>
      </w:r>
    </w:p>
    <w:p w14:paraId="6CB42FA4">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 xml:space="preserve">C.防抱死制动系统  </w:t>
      </w:r>
    </w:p>
    <w:p w14:paraId="57949C11">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D.电子驻车制动指示灯</w:t>
      </w:r>
    </w:p>
    <w:p w14:paraId="1690018B">
      <w:pPr>
        <w:pStyle w:val="13"/>
        <w:snapToGrid w:val="0"/>
        <w:spacing w:line="360" w:lineRule="auto"/>
        <w:ind w:left="360"/>
        <w:rPr>
          <w:rFonts w:ascii="仿宋" w:hAnsi="仿宋" w:eastAsia="仿宋" w:cs="仿宋"/>
          <w:sz w:val="24"/>
          <w:szCs w:val="24"/>
        </w:rPr>
      </w:pPr>
    </w:p>
    <w:p w14:paraId="2D97F0A9">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63.</w:t>
      </w:r>
      <w:r>
        <w:rPr>
          <w:rFonts w:hint="eastAsia" w:ascii="仿宋" w:hAnsi="仿宋" w:eastAsia="仿宋" w:cs="仿宋"/>
          <w:color w:val="000000"/>
          <w:sz w:val="24"/>
          <w:szCs w:val="24"/>
          <w:lang w:bidi="zh-CN"/>
        </w:rPr>
        <w:t>自动驻车的英文简写(     )。</w:t>
      </w:r>
    </w:p>
    <w:p w14:paraId="38F861F4">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 xml:space="preserve">A.AUTO CAR   </w:t>
      </w:r>
    </w:p>
    <w:p w14:paraId="2BD2B053">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 xml:space="preserve">B.AUTO VEHICLE  </w:t>
      </w:r>
    </w:p>
    <w:p w14:paraId="4CC31C18">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 xml:space="preserve">C.AUTO HOLD </w:t>
      </w:r>
    </w:p>
    <w:p w14:paraId="7419AA8B">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D.AUTO BREAK</w:t>
      </w:r>
    </w:p>
    <w:p w14:paraId="6BB4CCCE">
      <w:pPr>
        <w:pStyle w:val="13"/>
        <w:snapToGrid w:val="0"/>
        <w:spacing w:line="360" w:lineRule="auto"/>
        <w:ind w:left="360"/>
        <w:rPr>
          <w:rFonts w:ascii="仿宋" w:hAnsi="仿宋" w:eastAsia="仿宋" w:cs="仿宋"/>
          <w:sz w:val="24"/>
          <w:szCs w:val="24"/>
        </w:rPr>
      </w:pPr>
    </w:p>
    <w:p w14:paraId="5132ED8C">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64.</w:t>
      </w:r>
      <w:r>
        <w:rPr>
          <w:rFonts w:hint="eastAsia" w:ascii="仿宋" w:hAnsi="仿宋" w:eastAsia="仿宋" w:cs="仿宋"/>
          <w:sz w:val="24"/>
          <w:szCs w:val="24"/>
        </w:rPr>
        <w:t>三对极的异步电动机转速（ ）。</w:t>
      </w:r>
    </w:p>
    <w:p w14:paraId="75D96DAA">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24"/>
          <w:szCs w:val="24"/>
        </w:rPr>
      </w:pPr>
      <w:r>
        <w:rPr>
          <w:rFonts w:hint="eastAsia" w:ascii="仿宋" w:hAnsi="仿宋" w:eastAsia="仿宋" w:cs="仿宋"/>
          <w:sz w:val="24"/>
          <w:szCs w:val="24"/>
        </w:rPr>
        <w:t xml:space="preserve">A. 小于1000r/min </w:t>
      </w:r>
    </w:p>
    <w:p w14:paraId="2CC41CA9">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24"/>
          <w:szCs w:val="24"/>
        </w:rPr>
      </w:pPr>
      <w:r>
        <w:rPr>
          <w:rFonts w:hint="eastAsia" w:ascii="仿宋" w:hAnsi="仿宋" w:eastAsia="仿宋" w:cs="仿宋"/>
          <w:sz w:val="24"/>
          <w:szCs w:val="24"/>
        </w:rPr>
        <w:t xml:space="preserve">B. 大于1000r/min </w:t>
      </w:r>
    </w:p>
    <w:p w14:paraId="21DC5600">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24"/>
          <w:szCs w:val="24"/>
        </w:rPr>
      </w:pPr>
      <w:r>
        <w:rPr>
          <w:rFonts w:hint="eastAsia" w:ascii="仿宋" w:hAnsi="仿宋" w:eastAsia="仿宋" w:cs="仿宋"/>
          <w:sz w:val="24"/>
          <w:szCs w:val="24"/>
        </w:rPr>
        <w:t>C. 等于1000r/min</w:t>
      </w:r>
    </w:p>
    <w:p w14:paraId="69BCAB1D">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24"/>
          <w:szCs w:val="24"/>
        </w:rPr>
      </w:pPr>
      <w:r>
        <w:rPr>
          <w:rFonts w:hint="eastAsia" w:ascii="仿宋" w:hAnsi="仿宋" w:eastAsia="仿宋" w:cs="仿宋"/>
          <w:sz w:val="24"/>
          <w:szCs w:val="24"/>
        </w:rPr>
        <w:t>D. 1000r/min～1500r/min</w:t>
      </w:r>
    </w:p>
    <w:p w14:paraId="61010C43">
      <w:pPr>
        <w:pStyle w:val="13"/>
        <w:snapToGrid w:val="0"/>
        <w:spacing w:line="360" w:lineRule="auto"/>
        <w:ind w:left="360"/>
        <w:rPr>
          <w:rFonts w:ascii="仿宋" w:hAnsi="仿宋" w:eastAsia="仿宋" w:cs="仿宋"/>
          <w:sz w:val="24"/>
          <w:szCs w:val="24"/>
        </w:rPr>
      </w:pPr>
    </w:p>
    <w:p w14:paraId="518CDD3F">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65.比亚迪秦EV</w:t>
      </w:r>
      <w:r>
        <w:rPr>
          <w:rFonts w:hint="eastAsia" w:ascii="仿宋" w:hAnsi="仿宋" w:eastAsia="仿宋" w:cs="仿宋"/>
          <w:color w:val="000000"/>
          <w:sz w:val="24"/>
          <w:szCs w:val="24"/>
          <w:lang w:bidi="zh-CN"/>
        </w:rPr>
        <w:t>车型驱动形式是(     )。</w:t>
      </w:r>
    </w:p>
    <w:p w14:paraId="24109A79">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 xml:space="preserve">A.前置前驱  </w:t>
      </w:r>
    </w:p>
    <w:p w14:paraId="2C02CC9B">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 xml:space="preserve">B.前置后驱  </w:t>
      </w:r>
    </w:p>
    <w:p w14:paraId="02701614">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 xml:space="preserve">C.后置前驱  </w:t>
      </w:r>
    </w:p>
    <w:p w14:paraId="210BA07C">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D.后置后驱</w:t>
      </w:r>
    </w:p>
    <w:p w14:paraId="0390ECC9">
      <w:pPr>
        <w:pStyle w:val="13"/>
        <w:snapToGrid w:val="0"/>
        <w:spacing w:line="360" w:lineRule="auto"/>
        <w:ind w:left="360"/>
        <w:rPr>
          <w:rFonts w:ascii="仿宋" w:hAnsi="仿宋" w:eastAsia="仿宋" w:cs="仿宋"/>
          <w:sz w:val="24"/>
          <w:szCs w:val="24"/>
        </w:rPr>
      </w:pPr>
    </w:p>
    <w:p w14:paraId="69D89B9B">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66.比亚迪秦EV</w:t>
      </w:r>
      <w:r>
        <w:rPr>
          <w:rFonts w:hint="eastAsia" w:ascii="仿宋" w:hAnsi="仿宋" w:eastAsia="仿宋" w:cs="仿宋"/>
          <w:color w:val="000000"/>
          <w:sz w:val="24"/>
          <w:szCs w:val="24"/>
          <w:lang w:bidi="zh-CN"/>
        </w:rPr>
        <w:t>车型动力蓄电池采用的电池类型为(     )。</w:t>
      </w:r>
    </w:p>
    <w:p w14:paraId="35D6792D">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 xml:space="preserve">A. 磷酸铁锂电池 </w:t>
      </w:r>
    </w:p>
    <w:p w14:paraId="7FF39473">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B. 三元锂离子电池</w:t>
      </w:r>
    </w:p>
    <w:p w14:paraId="3E930F91">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 xml:space="preserve">C. 锂离子聚合物电池 </w:t>
      </w:r>
    </w:p>
    <w:p w14:paraId="2AC8F708">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D. 镍氢电池</w:t>
      </w:r>
    </w:p>
    <w:p w14:paraId="4330E792">
      <w:pPr>
        <w:pStyle w:val="13"/>
        <w:snapToGrid w:val="0"/>
        <w:spacing w:line="360" w:lineRule="auto"/>
        <w:ind w:left="360"/>
        <w:rPr>
          <w:rFonts w:ascii="仿宋" w:hAnsi="仿宋" w:eastAsia="仿宋" w:cs="仿宋"/>
          <w:sz w:val="24"/>
          <w:szCs w:val="24"/>
        </w:rPr>
      </w:pPr>
    </w:p>
    <w:p w14:paraId="463094A5">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67.比亚迪秦EV</w:t>
      </w:r>
      <w:r>
        <w:rPr>
          <w:rFonts w:hint="eastAsia" w:ascii="仿宋" w:hAnsi="仿宋" w:eastAsia="仿宋" w:cs="仿宋"/>
          <w:color w:val="000000"/>
          <w:sz w:val="24"/>
          <w:szCs w:val="24"/>
          <w:lang w:bidi="zh-CN"/>
        </w:rPr>
        <w:t>车型动力蓄电池布置在(     )位置。</w:t>
      </w:r>
    </w:p>
    <w:p w14:paraId="50C35828">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 xml:space="preserve">A. 车辆前机舱 </w:t>
      </w:r>
    </w:p>
    <w:p w14:paraId="7119C4AE">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 xml:space="preserve">B. 车辆后备箱 </w:t>
      </w:r>
    </w:p>
    <w:p w14:paraId="049B325D">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 xml:space="preserve">C. 车辆底盘 </w:t>
      </w:r>
    </w:p>
    <w:p w14:paraId="50E7C3AB">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D. 车辆乘员舱</w:t>
      </w:r>
    </w:p>
    <w:p w14:paraId="4F273B79">
      <w:pPr>
        <w:pStyle w:val="13"/>
        <w:snapToGrid w:val="0"/>
        <w:spacing w:line="360" w:lineRule="auto"/>
        <w:ind w:left="360"/>
        <w:rPr>
          <w:rFonts w:ascii="仿宋" w:hAnsi="仿宋" w:eastAsia="仿宋" w:cs="仿宋"/>
          <w:sz w:val="24"/>
          <w:szCs w:val="24"/>
        </w:rPr>
      </w:pPr>
      <w:bookmarkStart w:id="0" w:name="_Hlk147171430"/>
    </w:p>
    <w:bookmarkEnd w:id="0"/>
    <w:p w14:paraId="2F217BF5">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68.</w:t>
      </w:r>
      <w:r>
        <w:rPr>
          <w:rFonts w:hint="eastAsia" w:ascii="仿宋" w:hAnsi="仿宋" w:eastAsia="仿宋" w:cs="仿宋"/>
          <w:color w:val="000000"/>
          <w:sz w:val="24"/>
          <w:szCs w:val="24"/>
          <w:lang w:bidi="zh-CN"/>
        </w:rPr>
        <w:t>(     )安装在动力蓄电池总成的正负极输出端，由高压正极继电器、高压负极继电器、预充继电器、电流传感器、和预充电阻等组成。</w:t>
      </w:r>
    </w:p>
    <w:p w14:paraId="329D282B">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 xml:space="preserve">A. 电池模组 </w:t>
      </w:r>
    </w:p>
    <w:p w14:paraId="521ABC02">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 xml:space="preserve">B. COS系统 </w:t>
      </w:r>
    </w:p>
    <w:p w14:paraId="66AB7004">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 xml:space="preserve">C. 电池高压分配单元 </w:t>
      </w:r>
    </w:p>
    <w:p w14:paraId="59F53ABE">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D. 电池单体</w:t>
      </w:r>
    </w:p>
    <w:p w14:paraId="1268198B">
      <w:pPr>
        <w:pStyle w:val="13"/>
        <w:snapToGrid w:val="0"/>
        <w:spacing w:line="360" w:lineRule="auto"/>
        <w:ind w:left="360"/>
        <w:rPr>
          <w:rFonts w:ascii="仿宋" w:hAnsi="仿宋" w:eastAsia="仿宋" w:cs="仿宋"/>
          <w:sz w:val="24"/>
          <w:szCs w:val="24"/>
        </w:rPr>
      </w:pPr>
    </w:p>
    <w:p w14:paraId="3EA89388">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69.比亚迪秦EV</w:t>
      </w:r>
      <w:r>
        <w:rPr>
          <w:rFonts w:hint="eastAsia" w:ascii="仿宋" w:hAnsi="仿宋" w:eastAsia="仿宋" w:cs="仿宋"/>
          <w:color w:val="000000"/>
          <w:sz w:val="24"/>
          <w:szCs w:val="24"/>
          <w:lang w:bidi="zh-CN"/>
        </w:rPr>
        <w:t>车型有一套高压供电系统。高压供电系统由动力蓄电池为电机控制器、(     )、PTC加热器等高压部件提供能量。此外动力蓄电池还有一套直流快充充电系统和一套交流慢充充电系统。这些所有的高压部件都由高压配电系统连接输送电能。</w:t>
      </w:r>
    </w:p>
    <w:p w14:paraId="64309E6C">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 xml:space="preserve">A.整车控制器 </w:t>
      </w:r>
    </w:p>
    <w:p w14:paraId="383A8328">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 xml:space="preserve">B.电动压缩机 </w:t>
      </w:r>
    </w:p>
    <w:p w14:paraId="37C65AEA">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 xml:space="preserve">C.集成电力系统 </w:t>
      </w:r>
    </w:p>
    <w:p w14:paraId="4F9AA47D">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D.车身控制系统</w:t>
      </w:r>
    </w:p>
    <w:p w14:paraId="2EFB191A">
      <w:pPr>
        <w:pStyle w:val="13"/>
        <w:snapToGrid w:val="0"/>
        <w:spacing w:line="360" w:lineRule="auto"/>
        <w:ind w:left="360"/>
        <w:rPr>
          <w:rFonts w:ascii="仿宋" w:hAnsi="仿宋" w:eastAsia="仿宋" w:cs="仿宋"/>
          <w:sz w:val="24"/>
          <w:szCs w:val="24"/>
        </w:rPr>
      </w:pPr>
    </w:p>
    <w:p w14:paraId="7AF9A3B0">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70.</w:t>
      </w:r>
      <w:r>
        <w:rPr>
          <w:rFonts w:hint="eastAsia" w:ascii="仿宋" w:hAnsi="仿宋" w:eastAsia="仿宋" w:cs="仿宋"/>
          <w:sz w:val="24"/>
          <w:szCs w:val="24"/>
        </w:rPr>
        <w:t>对于液冷的驱动电机及驱动电机控制器，使用液体介质试验时需要将冷却回路腔内的空气排净，然后应能承受不低于（ ）kPa 的压力无渗漏。</w:t>
      </w:r>
    </w:p>
    <w:p w14:paraId="206938A5">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24"/>
          <w:szCs w:val="24"/>
        </w:rPr>
      </w:pPr>
      <w:r>
        <w:rPr>
          <w:rFonts w:hint="eastAsia" w:ascii="仿宋" w:hAnsi="仿宋" w:eastAsia="仿宋" w:cs="仿宋"/>
          <w:sz w:val="24"/>
          <w:szCs w:val="24"/>
        </w:rPr>
        <w:t xml:space="preserve">A. 200 </w:t>
      </w:r>
    </w:p>
    <w:p w14:paraId="6F0AF230">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24"/>
          <w:szCs w:val="24"/>
        </w:rPr>
      </w:pPr>
      <w:r>
        <w:rPr>
          <w:rFonts w:hint="eastAsia" w:ascii="仿宋" w:hAnsi="仿宋" w:eastAsia="仿宋" w:cs="仿宋"/>
          <w:sz w:val="24"/>
          <w:szCs w:val="24"/>
        </w:rPr>
        <w:t xml:space="preserve">B. 100 </w:t>
      </w:r>
    </w:p>
    <w:p w14:paraId="7EEB11D2">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24"/>
          <w:szCs w:val="24"/>
        </w:rPr>
      </w:pPr>
      <w:r>
        <w:rPr>
          <w:rFonts w:hint="eastAsia" w:ascii="仿宋" w:hAnsi="仿宋" w:eastAsia="仿宋" w:cs="仿宋"/>
          <w:sz w:val="24"/>
          <w:szCs w:val="24"/>
        </w:rPr>
        <w:t xml:space="preserve">C. 20  </w:t>
      </w:r>
    </w:p>
    <w:p w14:paraId="353EDBB6">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24"/>
          <w:szCs w:val="24"/>
        </w:rPr>
      </w:pPr>
      <w:r>
        <w:rPr>
          <w:rFonts w:hint="eastAsia" w:ascii="仿宋" w:hAnsi="仿宋" w:eastAsia="仿宋" w:cs="仿宋"/>
          <w:sz w:val="24"/>
          <w:szCs w:val="24"/>
        </w:rPr>
        <w:t>D. 500</w:t>
      </w:r>
    </w:p>
    <w:p w14:paraId="5ECCC31C">
      <w:pPr>
        <w:pStyle w:val="13"/>
        <w:snapToGrid w:val="0"/>
        <w:spacing w:line="360" w:lineRule="auto"/>
        <w:ind w:left="360"/>
        <w:rPr>
          <w:rFonts w:ascii="仿宋" w:hAnsi="仿宋" w:eastAsia="仿宋" w:cs="仿宋"/>
          <w:sz w:val="24"/>
          <w:szCs w:val="24"/>
        </w:rPr>
      </w:pPr>
    </w:p>
    <w:p w14:paraId="00194435">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71.</w:t>
      </w:r>
      <w:r>
        <w:rPr>
          <w:rFonts w:hint="eastAsia" w:ascii="仿宋" w:hAnsi="仿宋" w:eastAsia="仿宋" w:cs="仿宋"/>
          <w:color w:val="000000"/>
          <w:sz w:val="24"/>
          <w:szCs w:val="24"/>
          <w:lang w:bidi="zh-CN"/>
        </w:rPr>
        <w:t>交流充电接口能接收交流充电桩的电能，并通过高压线束将电能输送给高低压充电系统，而后高低压充电系统将(     )转化成(     )通过直流母线传递到动力蓄电池，为其充电。</w:t>
      </w:r>
    </w:p>
    <w:p w14:paraId="645A562E">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A. 交流电；直流电</w:t>
      </w:r>
    </w:p>
    <w:p w14:paraId="78A91400">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 xml:space="preserve">B. 直流电；交流电 </w:t>
      </w:r>
    </w:p>
    <w:p w14:paraId="0971440E">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C.</w:t>
      </w:r>
      <w:r>
        <w:rPr>
          <w:rStyle w:val="11"/>
          <w:rFonts w:hint="eastAsia" w:ascii="仿宋" w:hAnsi="仿宋" w:eastAsia="仿宋" w:cs="仿宋"/>
          <w:color w:val="000000"/>
        </w:rPr>
        <w:t xml:space="preserve"> </w:t>
      </w:r>
      <w:r>
        <w:rPr>
          <w:rStyle w:val="11"/>
          <w:rFonts w:hint="eastAsia" w:ascii="仿宋" w:hAnsi="仿宋" w:eastAsia="仿宋" w:cs="仿宋"/>
          <w:color w:val="000000"/>
          <w:lang w:val="zh-CN"/>
        </w:rPr>
        <w:t xml:space="preserve">高压交流电；低压交流电 </w:t>
      </w:r>
    </w:p>
    <w:p w14:paraId="594C90E5">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D. 低压直流电；高压直流电</w:t>
      </w:r>
    </w:p>
    <w:p w14:paraId="1135FA1B">
      <w:pPr>
        <w:pStyle w:val="13"/>
        <w:snapToGrid w:val="0"/>
        <w:spacing w:line="360" w:lineRule="auto"/>
        <w:ind w:left="360"/>
        <w:rPr>
          <w:rFonts w:ascii="仿宋" w:hAnsi="仿宋" w:eastAsia="仿宋" w:cs="仿宋"/>
          <w:sz w:val="24"/>
          <w:szCs w:val="24"/>
        </w:rPr>
      </w:pPr>
    </w:p>
    <w:p w14:paraId="5EC88A9D">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72.</w:t>
      </w:r>
      <w:r>
        <w:rPr>
          <w:rFonts w:hint="eastAsia" w:ascii="仿宋" w:hAnsi="仿宋" w:eastAsia="仿宋" w:cs="仿宋"/>
          <w:color w:val="000000"/>
          <w:sz w:val="24"/>
          <w:szCs w:val="24"/>
          <w:lang w:bidi="zh-CN"/>
        </w:rPr>
        <w:t>车辆行驶时，电流从动力蓄电池依次经过直流母线、(     )、电机控制器高压线、电机控制器、电机控制器内部直连给驱动电机供电。</w:t>
      </w:r>
    </w:p>
    <w:p w14:paraId="4E7A9AB3">
      <w:pPr>
        <w:pStyle w:val="10"/>
        <w:widowControl/>
        <w:snapToGrid w:val="0"/>
        <w:jc w:val="both"/>
        <w:rPr>
          <w:rStyle w:val="11"/>
          <w:rFonts w:ascii="仿宋" w:hAnsi="仿宋" w:eastAsia="仿宋" w:cs="仿宋"/>
          <w:color w:val="000000"/>
          <w:lang w:val="zh-CN"/>
        </w:rPr>
      </w:pPr>
      <w:bookmarkStart w:id="1" w:name="_Hlk147174781"/>
      <w:r>
        <w:rPr>
          <w:rStyle w:val="11"/>
          <w:rFonts w:hint="eastAsia" w:ascii="仿宋" w:hAnsi="仿宋" w:eastAsia="仿宋" w:cs="仿宋"/>
          <w:color w:val="000000"/>
          <w:lang w:val="zh-CN"/>
        </w:rPr>
        <w:t>A. 整车控制器</w:t>
      </w:r>
    </w:p>
    <w:p w14:paraId="508DB3EC">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 xml:space="preserve">B. 电池管理单元 </w:t>
      </w:r>
    </w:p>
    <w:p w14:paraId="673C37FA">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C. 电动压缩机</w:t>
      </w:r>
    </w:p>
    <w:p w14:paraId="0C3C6A75">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D. 高低压充电系统</w:t>
      </w:r>
    </w:p>
    <w:p w14:paraId="402ABAA1">
      <w:pPr>
        <w:pStyle w:val="13"/>
        <w:snapToGrid w:val="0"/>
        <w:spacing w:line="360" w:lineRule="auto"/>
        <w:ind w:left="360"/>
        <w:rPr>
          <w:rFonts w:ascii="仿宋" w:hAnsi="仿宋" w:eastAsia="仿宋" w:cs="仿宋"/>
          <w:sz w:val="24"/>
          <w:szCs w:val="24"/>
        </w:rPr>
      </w:pPr>
    </w:p>
    <w:bookmarkEnd w:id="1"/>
    <w:p w14:paraId="4246813D">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73.比亚迪秦EV</w:t>
      </w:r>
      <w:r>
        <w:rPr>
          <w:rFonts w:hint="eastAsia" w:ascii="仿宋" w:hAnsi="仿宋" w:eastAsia="仿宋" w:cs="仿宋"/>
          <w:color w:val="000000"/>
          <w:sz w:val="24"/>
          <w:szCs w:val="24"/>
          <w:lang w:bidi="zh-CN"/>
        </w:rPr>
        <w:t>车型DC/DC集成在(     )内部，其功能是将电池的高压电转换成低压电，提供整车低压系统供电。</w:t>
      </w:r>
    </w:p>
    <w:p w14:paraId="25D8D754">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A. 整车控制器</w:t>
      </w:r>
    </w:p>
    <w:p w14:paraId="0AC98703">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 xml:space="preserve">B. 电池管理单元 </w:t>
      </w:r>
    </w:p>
    <w:p w14:paraId="704D3B3B">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C. 电动压缩机</w:t>
      </w:r>
    </w:p>
    <w:p w14:paraId="5DE628AA">
      <w:pPr>
        <w:pStyle w:val="10"/>
        <w:widowControl/>
        <w:snapToGrid w:val="0"/>
        <w:jc w:val="both"/>
        <w:rPr>
          <w:rStyle w:val="11"/>
          <w:rFonts w:hint="default" w:ascii="仿宋" w:hAnsi="仿宋" w:eastAsia="仿宋" w:cs="仿宋"/>
          <w:color w:val="000000"/>
          <w:lang w:val="en-US" w:eastAsia="zh-CN"/>
        </w:rPr>
      </w:pPr>
      <w:r>
        <w:rPr>
          <w:rStyle w:val="11"/>
          <w:rFonts w:hint="eastAsia" w:ascii="仿宋" w:hAnsi="仿宋" w:eastAsia="仿宋" w:cs="仿宋"/>
          <w:color w:val="000000"/>
          <w:lang w:val="zh-CN"/>
        </w:rPr>
        <w:t xml:space="preserve">D. </w:t>
      </w:r>
      <w:r>
        <w:rPr>
          <w:rStyle w:val="11"/>
          <w:rFonts w:hint="eastAsia" w:ascii="仿宋" w:hAnsi="仿宋" w:eastAsia="仿宋" w:cs="仿宋"/>
          <w:color w:val="000000"/>
          <w:lang w:val="en-US" w:eastAsia="zh-CN"/>
        </w:rPr>
        <w:t>充配电总成</w:t>
      </w:r>
    </w:p>
    <w:p w14:paraId="2662C576">
      <w:pPr>
        <w:pStyle w:val="13"/>
        <w:snapToGrid w:val="0"/>
        <w:spacing w:line="360" w:lineRule="auto"/>
        <w:ind w:left="360"/>
        <w:rPr>
          <w:rFonts w:ascii="仿宋" w:hAnsi="仿宋" w:eastAsia="仿宋" w:cs="仿宋"/>
          <w:sz w:val="24"/>
          <w:szCs w:val="24"/>
        </w:rPr>
      </w:pPr>
    </w:p>
    <w:p w14:paraId="363E0D92">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74.</w:t>
      </w:r>
      <w:r>
        <w:rPr>
          <w:rFonts w:hint="eastAsia" w:ascii="仿宋" w:hAnsi="仿宋" w:eastAsia="仿宋" w:cs="仿宋"/>
          <w:color w:val="000000"/>
          <w:sz w:val="24"/>
          <w:szCs w:val="24"/>
          <w:lang w:bidi="zh-CN"/>
        </w:rPr>
        <w:t>电驱动系统中电机转子高速旋转会产生高温，热量通过机体传递，如果不加以降温，电驱动系统无法正常工作， 所以电驱动系统内设置有(     )，通过冷却液的循环与外界进行热交换。这样能将电驱动系统的工作温度保持在一定范围内，防止电驱动系统过热。</w:t>
      </w:r>
    </w:p>
    <w:p w14:paraId="059B5B61">
      <w:pPr>
        <w:pStyle w:val="10"/>
        <w:widowControl/>
        <w:snapToGrid w:val="0"/>
        <w:jc w:val="both"/>
        <w:rPr>
          <w:rStyle w:val="11"/>
          <w:rFonts w:ascii="仿宋" w:hAnsi="仿宋" w:eastAsia="仿宋" w:cs="仿宋"/>
          <w:color w:val="000000"/>
          <w:lang w:val="zh-CN"/>
        </w:rPr>
      </w:pPr>
      <w:bookmarkStart w:id="2" w:name="_Hlk147220197"/>
      <w:r>
        <w:rPr>
          <w:rStyle w:val="11"/>
          <w:rFonts w:hint="eastAsia" w:ascii="仿宋" w:hAnsi="仿宋" w:eastAsia="仿宋" w:cs="仿宋"/>
          <w:color w:val="000000"/>
          <w:lang w:val="zh-CN"/>
        </w:rPr>
        <w:t xml:space="preserve">A. 冷却液道 </w:t>
      </w:r>
    </w:p>
    <w:p w14:paraId="340D5AB3">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 xml:space="preserve">B. 风冷翅片 </w:t>
      </w:r>
    </w:p>
    <w:p w14:paraId="7F5D6349">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C. 散热器</w:t>
      </w:r>
    </w:p>
    <w:p w14:paraId="3CB6D4B1">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D. 散热风扇</w:t>
      </w:r>
    </w:p>
    <w:p w14:paraId="20B0E1C6">
      <w:pPr>
        <w:pStyle w:val="13"/>
        <w:snapToGrid w:val="0"/>
        <w:spacing w:line="360" w:lineRule="auto"/>
        <w:ind w:left="360"/>
        <w:rPr>
          <w:rFonts w:ascii="仿宋" w:hAnsi="仿宋" w:eastAsia="仿宋" w:cs="仿宋"/>
          <w:sz w:val="24"/>
          <w:szCs w:val="24"/>
        </w:rPr>
      </w:pPr>
    </w:p>
    <w:bookmarkEnd w:id="2"/>
    <w:p w14:paraId="01C2E7B0">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75.</w:t>
      </w:r>
      <w:r>
        <w:rPr>
          <w:rFonts w:hint="eastAsia" w:ascii="仿宋" w:hAnsi="仿宋" w:eastAsia="仿宋" w:cs="仿宋"/>
          <w:sz w:val="24"/>
          <w:szCs w:val="24"/>
        </w:rPr>
        <w:t>具有高压互锁功能的高压连接系统，系统的功率端子和信号/控制端子应满足：①高压连接系统连接时，（ ）先接通，（ ）后接通；②高压连接系统断开 时，（ ）先断开， （ ）后断开。 "</w:t>
      </w:r>
    </w:p>
    <w:p w14:paraId="4C867D85">
      <w:pPr>
        <w:keepNext w:val="0"/>
        <w:keepLines w:val="0"/>
        <w:pageBreakBefore w:val="0"/>
        <w:widowControl w:val="0"/>
        <w:numPr>
          <w:ilvl w:val="0"/>
          <w:numId w:val="1"/>
        </w:numPr>
        <w:kinsoku/>
        <w:wordWrap/>
        <w:overflowPunct/>
        <w:topLinePunct w:val="0"/>
        <w:autoSpaceDE/>
        <w:autoSpaceDN/>
        <w:bidi w:val="0"/>
        <w:adjustRightInd/>
        <w:snapToGrid/>
        <w:textAlignment w:val="auto"/>
        <w:rPr>
          <w:rFonts w:hint="eastAsia" w:ascii="仿宋" w:hAnsi="仿宋" w:eastAsia="仿宋" w:cs="仿宋"/>
          <w:sz w:val="24"/>
          <w:szCs w:val="24"/>
        </w:rPr>
      </w:pPr>
      <w:r>
        <w:rPr>
          <w:rFonts w:hint="eastAsia" w:ascii="仿宋" w:hAnsi="仿宋" w:eastAsia="仿宋" w:cs="仿宋"/>
          <w:sz w:val="24"/>
          <w:szCs w:val="24"/>
        </w:rPr>
        <w:t>功率端子、信号/控制端子；功率端子、信号/控制端子</w:t>
      </w:r>
    </w:p>
    <w:p w14:paraId="02E5894E">
      <w:pPr>
        <w:keepNext w:val="0"/>
        <w:keepLines w:val="0"/>
        <w:pageBreakBefore w:val="0"/>
        <w:widowControl w:val="0"/>
        <w:numPr>
          <w:ilvl w:val="0"/>
          <w:numId w:val="1"/>
        </w:numPr>
        <w:kinsoku/>
        <w:wordWrap/>
        <w:overflowPunct/>
        <w:topLinePunct w:val="0"/>
        <w:autoSpaceDE/>
        <w:autoSpaceDN/>
        <w:bidi w:val="0"/>
        <w:adjustRightInd/>
        <w:snapToGrid/>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功率端子、信号/控制端子；信号/控制端子、功率端子</w:t>
      </w:r>
    </w:p>
    <w:p w14:paraId="412CFD3E">
      <w:pPr>
        <w:keepNext w:val="0"/>
        <w:keepLines w:val="0"/>
        <w:pageBreakBefore w:val="0"/>
        <w:widowControl w:val="0"/>
        <w:numPr>
          <w:ilvl w:val="0"/>
          <w:numId w:val="1"/>
        </w:numPr>
        <w:kinsoku/>
        <w:wordWrap/>
        <w:overflowPunct/>
        <w:topLinePunct w:val="0"/>
        <w:autoSpaceDE/>
        <w:autoSpaceDN/>
        <w:bidi w:val="0"/>
        <w:adjustRightInd/>
        <w:snapToGrid/>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 xml:space="preserve">信号/控制端子、功率端子；功率端子、信号/控制端子 </w:t>
      </w:r>
    </w:p>
    <w:p w14:paraId="7453B0D1">
      <w:pPr>
        <w:keepNext w:val="0"/>
        <w:keepLines w:val="0"/>
        <w:pageBreakBefore w:val="0"/>
        <w:widowControl w:val="0"/>
        <w:numPr>
          <w:ilvl w:val="0"/>
          <w:numId w:val="0"/>
        </w:numPr>
        <w:kinsoku/>
        <w:wordWrap/>
        <w:overflowPunct/>
        <w:topLinePunct w:val="0"/>
        <w:autoSpaceDE/>
        <w:autoSpaceDN/>
        <w:bidi w:val="0"/>
        <w:adjustRightInd/>
        <w:snapToGrid/>
        <w:ind w:leftChars="0"/>
        <w:textAlignment w:val="auto"/>
        <w:rPr>
          <w:rFonts w:hint="eastAsia" w:ascii="仿宋" w:hAnsi="仿宋" w:eastAsia="仿宋" w:cs="仿宋"/>
          <w:sz w:val="24"/>
          <w:szCs w:val="24"/>
        </w:rPr>
      </w:pPr>
      <w:r>
        <w:rPr>
          <w:rFonts w:hint="eastAsia" w:ascii="仿宋" w:hAnsi="仿宋" w:eastAsia="仿宋" w:cs="仿宋"/>
          <w:sz w:val="24"/>
          <w:szCs w:val="24"/>
        </w:rPr>
        <w:t>D. 信号/控制端子、功率端子；信号/控制端子、功率端子</w:t>
      </w:r>
    </w:p>
    <w:p w14:paraId="77297A93">
      <w:pPr>
        <w:pStyle w:val="13"/>
        <w:snapToGrid w:val="0"/>
        <w:spacing w:line="360" w:lineRule="auto"/>
        <w:ind w:left="360"/>
        <w:rPr>
          <w:rFonts w:ascii="仿宋" w:hAnsi="仿宋" w:eastAsia="仿宋" w:cs="仿宋"/>
          <w:sz w:val="24"/>
          <w:szCs w:val="24"/>
        </w:rPr>
      </w:pPr>
    </w:p>
    <w:p w14:paraId="755E6DA1">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76.比亚迪秦EV</w:t>
      </w:r>
      <w:r>
        <w:rPr>
          <w:rFonts w:hint="eastAsia" w:ascii="仿宋" w:hAnsi="仿宋" w:eastAsia="仿宋" w:cs="仿宋"/>
          <w:color w:val="000000"/>
          <w:sz w:val="24"/>
          <w:szCs w:val="24"/>
          <w:lang w:bidi="zh-CN"/>
        </w:rPr>
        <w:t>车型的动力蓄电池在充电和放电过程中都会产生大量的热。当动力蓄电池温度过高时除了老化外，最重要的是还会使得相关导体上的电阻(     )，这会导致电能不转换为功，而是转换成热量损耗掉了。</w:t>
      </w:r>
    </w:p>
    <w:p w14:paraId="42A0A682">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 xml:space="preserve">A. 减小 </w:t>
      </w:r>
    </w:p>
    <w:p w14:paraId="2820AE28">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 xml:space="preserve">B. 增大 </w:t>
      </w:r>
    </w:p>
    <w:p w14:paraId="08C601B6">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C. 无穷大</w:t>
      </w:r>
    </w:p>
    <w:p w14:paraId="2F3C5A0A">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D. 无变化</w:t>
      </w:r>
    </w:p>
    <w:p w14:paraId="5C31C930">
      <w:pPr>
        <w:pStyle w:val="13"/>
        <w:snapToGrid w:val="0"/>
        <w:spacing w:line="360" w:lineRule="auto"/>
        <w:ind w:left="360"/>
        <w:rPr>
          <w:rFonts w:ascii="仿宋" w:hAnsi="仿宋" w:eastAsia="仿宋" w:cs="仿宋"/>
          <w:sz w:val="24"/>
          <w:szCs w:val="24"/>
        </w:rPr>
      </w:pPr>
    </w:p>
    <w:p w14:paraId="7D0015E5">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77.</w:t>
      </w:r>
      <w:r>
        <w:rPr>
          <w:rFonts w:hint="eastAsia" w:ascii="仿宋" w:hAnsi="仿宋" w:eastAsia="仿宋" w:cs="仿宋"/>
          <w:color w:val="000000"/>
          <w:sz w:val="24"/>
          <w:szCs w:val="24"/>
          <w:lang w:bidi="zh-CN"/>
        </w:rPr>
        <w:t>根据电池的特性要求，电池包内部采用水冷方式实现包内外热交换。通过电池散热器与(     )实现对电池的冷却和加热，保证电池可以正常高效的工作。</w:t>
      </w:r>
    </w:p>
    <w:p w14:paraId="0754DBC5">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A. PTC加热器</w:t>
      </w:r>
    </w:p>
    <w:p w14:paraId="5D7FC57E">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 xml:space="preserve">B. 电动压缩机 </w:t>
      </w:r>
    </w:p>
    <w:p w14:paraId="09C86412">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C. 热交换管理模块</w:t>
      </w:r>
    </w:p>
    <w:p w14:paraId="67B3AC3A">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D. 电动水泵</w:t>
      </w:r>
    </w:p>
    <w:p w14:paraId="0CA67223">
      <w:pPr>
        <w:pStyle w:val="13"/>
        <w:snapToGrid w:val="0"/>
        <w:spacing w:line="360" w:lineRule="auto"/>
        <w:ind w:left="360"/>
        <w:rPr>
          <w:rFonts w:ascii="仿宋" w:hAnsi="仿宋" w:eastAsia="仿宋" w:cs="仿宋"/>
          <w:sz w:val="24"/>
          <w:szCs w:val="24"/>
        </w:rPr>
      </w:pPr>
    </w:p>
    <w:p w14:paraId="31591C6B">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78.</w:t>
      </w:r>
      <w:r>
        <w:rPr>
          <w:rFonts w:hint="eastAsia" w:ascii="仿宋" w:hAnsi="仿宋" w:eastAsia="仿宋" w:cs="仿宋"/>
          <w:sz w:val="24"/>
          <w:szCs w:val="24"/>
        </w:rPr>
        <w:t>数字万用表上的 A～档代表（ ）。</w:t>
      </w:r>
    </w:p>
    <w:p w14:paraId="328652BD">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24"/>
          <w:szCs w:val="24"/>
        </w:rPr>
      </w:pPr>
      <w:r>
        <w:rPr>
          <w:rFonts w:hint="eastAsia" w:ascii="仿宋" w:hAnsi="仿宋" w:eastAsia="仿宋" w:cs="仿宋"/>
          <w:sz w:val="24"/>
          <w:szCs w:val="24"/>
        </w:rPr>
        <w:t xml:space="preserve">A.交流电流 </w:t>
      </w:r>
    </w:p>
    <w:p w14:paraId="3393D603">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24"/>
          <w:szCs w:val="24"/>
        </w:rPr>
      </w:pPr>
      <w:r>
        <w:rPr>
          <w:rFonts w:hint="eastAsia" w:ascii="仿宋" w:hAnsi="仿宋" w:eastAsia="仿宋" w:cs="仿宋"/>
          <w:sz w:val="24"/>
          <w:szCs w:val="24"/>
        </w:rPr>
        <w:t xml:space="preserve">B.直流电压 </w:t>
      </w:r>
    </w:p>
    <w:p w14:paraId="63A33667">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24"/>
          <w:szCs w:val="24"/>
        </w:rPr>
      </w:pPr>
      <w:r>
        <w:rPr>
          <w:rFonts w:hint="eastAsia" w:ascii="仿宋" w:hAnsi="仿宋" w:eastAsia="仿宋" w:cs="仿宋"/>
          <w:sz w:val="24"/>
          <w:szCs w:val="24"/>
        </w:rPr>
        <w:t xml:space="preserve">C.交流电压 </w:t>
      </w:r>
    </w:p>
    <w:p w14:paraId="37C03CC3">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24"/>
          <w:szCs w:val="24"/>
        </w:rPr>
      </w:pPr>
      <w:r>
        <w:rPr>
          <w:rFonts w:hint="eastAsia" w:ascii="仿宋" w:hAnsi="仿宋" w:eastAsia="仿宋" w:cs="仿宋"/>
          <w:sz w:val="24"/>
          <w:szCs w:val="24"/>
        </w:rPr>
        <w:t>D.直流电流</w:t>
      </w:r>
    </w:p>
    <w:p w14:paraId="6177DCAC">
      <w:pPr>
        <w:pStyle w:val="13"/>
        <w:snapToGrid w:val="0"/>
        <w:spacing w:line="360" w:lineRule="auto"/>
        <w:ind w:left="360"/>
        <w:rPr>
          <w:rFonts w:ascii="仿宋" w:hAnsi="仿宋" w:eastAsia="仿宋" w:cs="仿宋"/>
          <w:sz w:val="24"/>
          <w:szCs w:val="24"/>
        </w:rPr>
      </w:pPr>
    </w:p>
    <w:p w14:paraId="7214EDA3">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79.</w:t>
      </w:r>
      <w:r>
        <w:rPr>
          <w:rFonts w:hint="eastAsia" w:ascii="仿宋" w:hAnsi="仿宋" w:eastAsia="仿宋" w:cs="仿宋"/>
          <w:color w:val="000000"/>
          <w:sz w:val="24"/>
          <w:szCs w:val="24"/>
          <w:lang w:bidi="zh-CN"/>
        </w:rPr>
        <w:t>充电系统从类型上可分为外接充电系统及(     )充电系统。</w:t>
      </w:r>
    </w:p>
    <w:p w14:paraId="27ED7842">
      <w:pPr>
        <w:pStyle w:val="10"/>
        <w:widowControl/>
        <w:numPr>
          <w:ilvl w:val="0"/>
          <w:numId w:val="2"/>
        </w:numPr>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直流充电</w:t>
      </w:r>
    </w:p>
    <w:p w14:paraId="5C2B4122">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 xml:space="preserve">B. 交流充电 </w:t>
      </w:r>
    </w:p>
    <w:p w14:paraId="026EA84C">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 xml:space="preserve">C. 内部 </w:t>
      </w:r>
    </w:p>
    <w:p w14:paraId="6A3B1125">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D. 电池均衡</w:t>
      </w:r>
    </w:p>
    <w:p w14:paraId="64745A7C">
      <w:pPr>
        <w:pStyle w:val="13"/>
        <w:snapToGrid w:val="0"/>
        <w:spacing w:line="360" w:lineRule="auto"/>
        <w:ind w:left="360"/>
        <w:rPr>
          <w:rFonts w:ascii="仿宋" w:hAnsi="仿宋" w:eastAsia="仿宋" w:cs="仿宋"/>
          <w:sz w:val="24"/>
          <w:szCs w:val="24"/>
        </w:rPr>
      </w:pPr>
    </w:p>
    <w:p w14:paraId="5EC039C3">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80.比亚迪秦EV</w:t>
      </w:r>
      <w:r>
        <w:rPr>
          <w:rFonts w:hint="eastAsia" w:ascii="仿宋" w:hAnsi="仿宋" w:eastAsia="仿宋" w:cs="仿宋"/>
          <w:color w:val="000000"/>
          <w:sz w:val="24"/>
          <w:szCs w:val="24"/>
          <w:lang w:bidi="zh-CN"/>
        </w:rPr>
        <w:t>车型其中外接充电系统包括(     )充电和(     )充电。</w:t>
      </w:r>
    </w:p>
    <w:p w14:paraId="0F74CB34">
      <w:pPr>
        <w:pStyle w:val="10"/>
        <w:widowControl/>
        <w:numPr>
          <w:ilvl w:val="0"/>
          <w:numId w:val="3"/>
        </w:numPr>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快充；慢充</w:t>
      </w:r>
    </w:p>
    <w:p w14:paraId="0EA449CF">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 xml:space="preserve">B. 智能补电；慢充 </w:t>
      </w:r>
    </w:p>
    <w:p w14:paraId="4FB03B5A">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 xml:space="preserve">C. 快充；智能补电 </w:t>
      </w:r>
    </w:p>
    <w:p w14:paraId="36E1CB88">
      <w:pPr>
        <w:pStyle w:val="10"/>
        <w:widowControl/>
        <w:snapToGrid w:val="0"/>
        <w:jc w:val="both"/>
        <w:rPr>
          <w:rStyle w:val="11"/>
          <w:rFonts w:ascii="仿宋" w:hAnsi="仿宋" w:eastAsia="仿宋" w:cs="仿宋"/>
          <w:color w:val="000000"/>
          <w:lang w:val="zh-CN"/>
        </w:rPr>
      </w:pPr>
      <w:r>
        <w:rPr>
          <w:rStyle w:val="11"/>
          <w:rFonts w:hint="eastAsia" w:ascii="仿宋" w:hAnsi="仿宋" w:eastAsia="仿宋" w:cs="仿宋"/>
          <w:color w:val="000000"/>
          <w:lang w:val="zh-CN"/>
        </w:rPr>
        <w:t>D. 智能补电；电池均衡</w:t>
      </w:r>
    </w:p>
    <w:p w14:paraId="52B74B40">
      <w:pPr>
        <w:pStyle w:val="8"/>
        <w:widowControl w:val="0"/>
        <w:numPr>
          <w:ilvl w:val="0"/>
          <w:numId w:val="0"/>
        </w:numPr>
        <w:snapToGrid w:val="0"/>
        <w:jc w:val="both"/>
        <w:rPr>
          <w:rFonts w:hint="eastAsia" w:ascii="仿宋" w:hAnsi="仿宋" w:eastAsia="仿宋" w:cs="仿宋"/>
          <w:color w:val="000000"/>
          <w:sz w:val="24"/>
          <w:szCs w:val="24"/>
          <w:lang w:val="zh-CN" w:bidi="zh-CN"/>
        </w:rPr>
      </w:pPr>
      <w:bookmarkStart w:id="4" w:name="_GoBack"/>
      <w:bookmarkEnd w:id="4"/>
    </w:p>
    <w:p w14:paraId="359840FA">
      <w:pPr>
        <w:pStyle w:val="8"/>
        <w:widowControl w:val="0"/>
        <w:numPr>
          <w:ilvl w:val="0"/>
          <w:numId w:val="0"/>
        </w:numPr>
        <w:snapToGrid w:val="0"/>
        <w:jc w:val="both"/>
        <w:rPr>
          <w:rFonts w:hint="eastAsia" w:ascii="仿宋" w:hAnsi="仿宋" w:eastAsia="仿宋" w:cs="仿宋"/>
          <w:color w:val="000000"/>
          <w:sz w:val="24"/>
          <w:szCs w:val="24"/>
          <w:lang w:val="zh-CN" w:bidi="zh-CN"/>
        </w:rPr>
      </w:pPr>
    </w:p>
    <w:p w14:paraId="23E42618">
      <w:pPr>
        <w:pStyle w:val="8"/>
        <w:snapToGrid w:val="0"/>
        <w:ind w:firstLine="0" w:firstLineChars="0"/>
        <w:rPr>
          <w:rFonts w:hint="eastAsia" w:ascii="仿宋" w:hAnsi="仿宋" w:eastAsia="仿宋" w:cs="仿宋"/>
          <w:b/>
          <w:bCs/>
          <w:color w:val="000000"/>
          <w:sz w:val="24"/>
          <w:szCs w:val="24"/>
          <w:lang w:val="en-US" w:eastAsia="zh-CN"/>
        </w:rPr>
      </w:pPr>
      <w:r>
        <w:rPr>
          <w:rFonts w:hint="eastAsia" w:ascii="仿宋" w:hAnsi="仿宋" w:eastAsia="仿宋" w:cs="仿宋"/>
          <w:b/>
          <w:bCs/>
          <w:color w:val="000000"/>
          <w:sz w:val="24"/>
          <w:szCs w:val="24"/>
          <w:lang w:val="en-US" w:eastAsia="zh-CN"/>
        </w:rPr>
        <w:t>三、判断题（</w:t>
      </w:r>
      <w:r>
        <w:rPr>
          <w:rFonts w:hint="eastAsia" w:ascii="仿宋" w:hAnsi="仿宋" w:eastAsia="仿宋" w:cs="仿宋"/>
          <w:b/>
          <w:bCs/>
          <w:kern w:val="36"/>
          <w:sz w:val="24"/>
          <w:szCs w:val="24"/>
          <w:lang w:val="en-US" w:eastAsia="zh-CN" w:bidi="ar-SA"/>
        </w:rPr>
        <w:t>共20题，每题0.5分</w:t>
      </w:r>
      <w:r>
        <w:rPr>
          <w:rFonts w:hint="eastAsia" w:ascii="仿宋" w:hAnsi="仿宋" w:eastAsia="仿宋" w:cs="仿宋"/>
          <w:b/>
          <w:bCs/>
          <w:color w:val="000000"/>
          <w:sz w:val="24"/>
          <w:szCs w:val="24"/>
          <w:lang w:val="en-US" w:eastAsia="zh-CN"/>
        </w:rPr>
        <w:t>）</w:t>
      </w:r>
    </w:p>
    <w:p w14:paraId="7460A96F">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1.电机控制器主要是将输入的直流电逆变成电压、频率可调的三相交流电，供给配套的三相交流永磁同步电机使用。</w:t>
      </w:r>
    </w:p>
    <w:p w14:paraId="055C78DC">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2.电机转子与定子之间没有任何连接和接触。</w:t>
      </w:r>
    </w:p>
    <w:p w14:paraId="18CABA1F">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3.交流电机的机械特性是指当电源频率不变时，电机转速与电机转矩间的关系。</w:t>
      </w:r>
    </w:p>
    <w:p w14:paraId="41205A6F">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4.交流同步电机的转速n与供电频率f之间的关系：n=60f/p。</w:t>
      </w:r>
    </w:p>
    <w:p w14:paraId="2F79D305">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5.交直流钳形电流表可以在不切断电路的情况下来测量电流。</w:t>
      </w:r>
    </w:p>
    <w:p w14:paraId="0E89DCC6">
      <w:pP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6.轮毂电机凭借其独立驱动的特性，可轻松实现前驱、后驱、四驱等驱动方式.</w:t>
      </w:r>
    </w:p>
    <w:p w14:paraId="21AEB3BC">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7.驱动电动机可以容易地实现正反向旋转，无须通过变速器中的倒档齿轮组来实现倒车。</w:t>
      </w:r>
    </w:p>
    <w:p w14:paraId="6224C598">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8.如果减速器花键磨损严重，需要将减速器返厂检修。</w:t>
      </w:r>
    </w:p>
    <w:p w14:paraId="46B457FF">
      <w:pP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9.若某个开关磁阻电机的定子铁心有6个齿极、转子铁心有4个齿极，则我们可称其为4/6结构开关磁阻电机。</w:t>
      </w:r>
    </w:p>
    <w:p w14:paraId="6E0DF229">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0.若需拖车，应挂入空档（车辆座椅后的档位手柄），否则反拖电机可能会造成电机及电机控制器烧损。</w:t>
      </w:r>
    </w:p>
    <w:p w14:paraId="569E4381">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11.旋转变压器的定子上设有两组绕组。</w:t>
      </w:r>
    </w:p>
    <w:p w14:paraId="62CD1F95">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12.车辆在行驶过程中若转向系统发生故障，EPS控制器会将故障信号发送至整车控制器。</w:t>
      </w:r>
    </w:p>
    <w:p w14:paraId="25511513">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12.转动转向盘时应以左手为主，右手为辅，以便在右手操纵其他机构时，左手能够自如地掌握转向盘。</w:t>
      </w:r>
    </w:p>
    <w:p w14:paraId="1D53EE8E">
      <w:pPr>
        <w:pStyle w:val="8"/>
        <w:snapToGrid w:val="0"/>
        <w:ind w:firstLine="0" w:firstLineChars="0"/>
        <w:rPr>
          <w:rFonts w:hint="eastAsia" w:ascii="仿宋" w:hAnsi="仿宋" w:eastAsia="仿宋" w:cs="仿宋"/>
          <w:sz w:val="24"/>
          <w:szCs w:val="24"/>
          <w:lang w:val="en-US" w:eastAsia="zh-CN"/>
        </w:rPr>
      </w:pPr>
      <w:r>
        <w:rPr>
          <w:rFonts w:hint="eastAsia" w:ascii="仿宋" w:hAnsi="仿宋" w:eastAsia="仿宋" w:cs="仿宋"/>
          <w:color w:val="000000"/>
          <w:sz w:val="24"/>
          <w:szCs w:val="24"/>
          <w:lang w:val="en-US" w:eastAsia="zh-CN"/>
        </w:rPr>
        <w:t>14.新能源汽车的故障维修成本一定比传统燃油汽车低。</w:t>
      </w:r>
    </w:p>
    <w:p w14:paraId="0722EE72">
      <w:pPr>
        <w:pStyle w:val="8"/>
        <w:snapToGrid w:val="0"/>
        <w:ind w:firstLine="0" w:firstLineChars="0"/>
        <w:rPr>
          <w:rFonts w:hint="eastAsia" w:ascii="仿宋" w:hAnsi="仿宋" w:eastAsia="仿宋" w:cs="仿宋"/>
          <w:sz w:val="24"/>
          <w:szCs w:val="24"/>
          <w:lang w:val="en-US" w:eastAsia="zh-CN"/>
        </w:rPr>
      </w:pPr>
      <w:r>
        <w:rPr>
          <w:rFonts w:hint="eastAsia" w:ascii="仿宋" w:hAnsi="仿宋" w:eastAsia="仿宋" w:cs="仿宋"/>
          <w:color w:val="000000"/>
          <w:sz w:val="24"/>
          <w:szCs w:val="24"/>
          <w:lang w:val="en-US" w:eastAsia="zh-CN"/>
        </w:rPr>
        <w:t>15.新能源汽车的电池温度过高时，只要停止行驶就能解决问题。</w:t>
      </w:r>
    </w:p>
    <w:p w14:paraId="563C3FF6">
      <w:pPr>
        <w:pStyle w:val="8"/>
        <w:snapToGrid w:val="0"/>
        <w:ind w:firstLine="0" w:firstLineChars="0"/>
        <w:rPr>
          <w:rFonts w:hint="eastAsia" w:ascii="仿宋" w:hAnsi="仿宋" w:eastAsia="仿宋" w:cs="仿宋"/>
          <w:sz w:val="24"/>
          <w:szCs w:val="24"/>
          <w:lang w:val="en-US" w:eastAsia="zh-CN"/>
        </w:rPr>
      </w:pPr>
      <w:r>
        <w:rPr>
          <w:rFonts w:hint="eastAsia" w:ascii="仿宋" w:hAnsi="仿宋" w:eastAsia="仿宋" w:cs="仿宋"/>
          <w:color w:val="000000"/>
          <w:sz w:val="24"/>
          <w:szCs w:val="24"/>
          <w:lang w:val="en-US" w:eastAsia="zh-CN"/>
        </w:rPr>
        <w:t>16.新能源汽车的制动能量回收功能对车辆的制动距离没有影响。</w:t>
      </w:r>
    </w:p>
    <w:p w14:paraId="2FFD17D1">
      <w:pPr>
        <w:pStyle w:val="8"/>
        <w:snapToGrid w:val="0"/>
        <w:ind w:firstLine="0" w:firstLineChars="0"/>
        <w:rPr>
          <w:rFonts w:hint="eastAsia" w:ascii="仿宋" w:hAnsi="仿宋" w:eastAsia="仿宋" w:cs="仿宋"/>
          <w:sz w:val="24"/>
          <w:szCs w:val="24"/>
          <w:lang w:val="en-US" w:eastAsia="zh-CN"/>
        </w:rPr>
      </w:pPr>
      <w:r>
        <w:rPr>
          <w:rFonts w:hint="eastAsia" w:ascii="仿宋" w:hAnsi="仿宋" w:eastAsia="仿宋" w:cs="仿宋"/>
          <w:color w:val="000000"/>
          <w:sz w:val="24"/>
          <w:szCs w:val="24"/>
          <w:lang w:val="en-US" w:eastAsia="zh-CN"/>
        </w:rPr>
        <w:t>17.新能源汽车的制动能量回收功能对刹车片磨损没有影响。</w:t>
      </w:r>
    </w:p>
    <w:p w14:paraId="2156416F">
      <w:pPr>
        <w:pStyle w:val="8"/>
        <w:snapToGrid w:val="0"/>
        <w:ind w:firstLine="0" w:firstLineChars="0"/>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18.新能源汽车一级维护项目里面没有制动系统，制动系统不是新能源汽车维护项目。</w:t>
      </w:r>
    </w:p>
    <w:p w14:paraId="0725EA59">
      <w:pPr>
        <w:pStyle w:val="8"/>
        <w:snapToGrid w:val="0"/>
        <w:ind w:firstLine="0" w:firstLineChars="0"/>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19.</w:t>
      </w:r>
      <w:r>
        <w:rPr>
          <w:rFonts w:hint="default" w:ascii="仿宋" w:hAnsi="仿宋" w:eastAsia="仿宋" w:cs="仿宋"/>
          <w:color w:val="000000"/>
          <w:sz w:val="24"/>
          <w:szCs w:val="24"/>
          <w:lang w:val="en-US" w:eastAsia="zh-CN"/>
        </w:rPr>
        <w:t>对动力电池的维护主要是外观检查和SOC校准</w:t>
      </w:r>
      <w:r>
        <w:rPr>
          <w:rFonts w:hint="eastAsia" w:ascii="仿宋" w:hAnsi="仿宋" w:eastAsia="仿宋" w:cs="仿宋"/>
          <w:color w:val="000000"/>
          <w:sz w:val="24"/>
          <w:szCs w:val="24"/>
          <w:lang w:val="en-US" w:eastAsia="zh-CN"/>
        </w:rPr>
        <w:t>。</w:t>
      </w:r>
    </w:p>
    <w:p w14:paraId="3ED94262">
      <w:pPr>
        <w:pStyle w:val="8"/>
        <w:snapToGrid w:val="0"/>
        <w:ind w:firstLine="0" w:firstLineChars="0"/>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20.</w:t>
      </w:r>
      <w:r>
        <w:rPr>
          <w:rFonts w:hint="default" w:ascii="仿宋" w:hAnsi="仿宋" w:eastAsia="仿宋" w:cs="仿宋"/>
          <w:color w:val="000000"/>
          <w:sz w:val="24"/>
          <w:szCs w:val="24"/>
          <w:lang w:val="en-US" w:eastAsia="zh-CN"/>
        </w:rPr>
        <w:t>充电系统的检查主要是观察车辆能否充电</w:t>
      </w:r>
      <w:r>
        <w:rPr>
          <w:rFonts w:hint="eastAsia" w:ascii="仿宋" w:hAnsi="仿宋" w:eastAsia="仿宋" w:cs="仿宋"/>
          <w:color w:val="000000"/>
          <w:sz w:val="24"/>
          <w:szCs w:val="24"/>
          <w:lang w:val="en-US" w:eastAsia="zh-CN"/>
        </w:rPr>
        <w:t>。</w:t>
      </w:r>
    </w:p>
    <w:p w14:paraId="087457BB">
      <w:pPr>
        <w:spacing w:line="220" w:lineRule="atLeast"/>
        <w:rPr>
          <w:rFonts w:hint="eastAsia" w:ascii="仿宋" w:hAnsi="仿宋" w:eastAsia="仿宋" w:cs="仿宋"/>
          <w:sz w:val="24"/>
          <w:szCs w:val="24"/>
        </w:rPr>
      </w:pPr>
    </w:p>
    <w:p w14:paraId="16C41082">
      <w:pPr>
        <w:spacing w:line="220" w:lineRule="atLeast"/>
        <w:rPr>
          <w:rFonts w:hint="eastAsia" w:ascii="仿宋" w:hAnsi="仿宋" w:eastAsia="仿宋" w:cs="仿宋"/>
          <w:sz w:val="24"/>
          <w:szCs w:val="24"/>
        </w:rPr>
      </w:pPr>
    </w:p>
    <w:p w14:paraId="43018907">
      <w:pPr>
        <w:pStyle w:val="2"/>
        <w:numPr>
          <w:ilvl w:val="0"/>
          <w:numId w:val="4"/>
        </w:numPr>
        <w:jc w:val="both"/>
        <w:rPr>
          <w:rFonts w:ascii="仿宋" w:hAnsi="仿宋" w:eastAsia="仿宋" w:cs="仿宋"/>
          <w:sz w:val="24"/>
          <w:szCs w:val="24"/>
        </w:rPr>
      </w:pPr>
      <w:r>
        <w:rPr>
          <w:rFonts w:hint="eastAsia" w:ascii="仿宋" w:hAnsi="仿宋" w:eastAsia="仿宋" w:cs="仿宋"/>
          <w:sz w:val="24"/>
          <w:szCs w:val="24"/>
        </w:rPr>
        <w:t>多项选择（</w:t>
      </w:r>
      <w:r>
        <w:rPr>
          <w:rFonts w:hint="eastAsia" w:ascii="仿宋" w:hAnsi="仿宋" w:eastAsia="仿宋" w:cs="仿宋"/>
          <w:b/>
          <w:bCs/>
          <w:kern w:val="36"/>
          <w:sz w:val="24"/>
          <w:szCs w:val="24"/>
          <w:lang w:val="en-US" w:eastAsia="zh-CN" w:bidi="ar-SA"/>
        </w:rPr>
        <w:t>共50题，每题1分</w:t>
      </w:r>
      <w:r>
        <w:rPr>
          <w:rFonts w:hint="eastAsia" w:ascii="仿宋" w:hAnsi="仿宋" w:eastAsia="仿宋" w:cs="仿宋"/>
          <w:sz w:val="24"/>
          <w:szCs w:val="24"/>
        </w:rPr>
        <w:t>）</w:t>
      </w:r>
    </w:p>
    <w:p w14:paraId="3F124AC5">
      <w:pPr>
        <w:pStyle w:val="8"/>
        <w:widowControl/>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对于转向系，以下描述正确的是(   )。</w:t>
      </w:r>
    </w:p>
    <w:p w14:paraId="3BCB42AE">
      <w:pPr>
        <w:rPr>
          <w:rFonts w:ascii="仿宋" w:hAnsi="仿宋" w:eastAsia="仿宋" w:cs="仿宋"/>
          <w:sz w:val="24"/>
          <w:szCs w:val="24"/>
        </w:rPr>
      </w:pPr>
      <w:r>
        <w:rPr>
          <w:rFonts w:hint="eastAsia" w:ascii="仿宋" w:hAnsi="仿宋" w:eastAsia="仿宋" w:cs="仿宋"/>
          <w:sz w:val="24"/>
          <w:szCs w:val="24"/>
        </w:rPr>
        <w:t>A.机动车的方向盘(或方向把)应转动灵活，无卡滞现象，机动车应设置转向限位装置，转向系统在任何操作位置上，不应与其他部件有干涉现象。</w:t>
      </w:r>
    </w:p>
    <w:p w14:paraId="7FC9E240">
      <w:pPr>
        <w:rPr>
          <w:rFonts w:ascii="仿宋" w:hAnsi="仿宋" w:eastAsia="仿宋" w:cs="仿宋"/>
          <w:sz w:val="24"/>
          <w:szCs w:val="24"/>
        </w:rPr>
      </w:pPr>
      <w:r>
        <w:rPr>
          <w:rFonts w:hint="eastAsia" w:ascii="仿宋" w:hAnsi="仿宋" w:eastAsia="仿宋" w:cs="仿宋"/>
          <w:sz w:val="24"/>
          <w:szCs w:val="24"/>
        </w:rPr>
        <w:t>B.机动车(摩托车、三轮汽车、手扶拖拉机运输机组除外)正常行驶时，转向轮转向后应有一定的回正能力(允许有残余角)，以使机动车具有稳定的直线行驶能。</w:t>
      </w:r>
    </w:p>
    <w:p w14:paraId="7EF9B7AB">
      <w:pPr>
        <w:rPr>
          <w:rFonts w:ascii="仿宋" w:hAnsi="仿宋" w:eastAsia="仿宋" w:cs="仿宋"/>
          <w:sz w:val="24"/>
          <w:szCs w:val="24"/>
        </w:rPr>
      </w:pPr>
      <w:r>
        <w:rPr>
          <w:rFonts w:hint="eastAsia" w:ascii="仿宋" w:hAnsi="仿宋" w:eastAsia="仿宋" w:cs="仿宋"/>
          <w:sz w:val="24"/>
          <w:szCs w:val="24"/>
        </w:rPr>
        <w:t>C.机动车在平坦、硬实、干燥和清洁的道路上行驶不应跑偏，其方向盘(或方向把)不应有摆振等异常现象。</w:t>
      </w:r>
    </w:p>
    <w:p w14:paraId="4D08163A">
      <w:pPr>
        <w:rPr>
          <w:rFonts w:ascii="仿宋" w:hAnsi="仿宋" w:eastAsia="仿宋" w:cs="仿宋"/>
          <w:sz w:val="24"/>
          <w:szCs w:val="24"/>
        </w:rPr>
      </w:pPr>
      <w:r>
        <w:rPr>
          <w:rFonts w:hint="eastAsia" w:ascii="仿宋" w:hAnsi="仿宋" w:eastAsia="仿宋" w:cs="仿宋"/>
          <w:sz w:val="24"/>
          <w:szCs w:val="24"/>
        </w:rPr>
        <w:t>D.转向节及臂，转向横、直拉杆及球销应连接可靠，且不应有裂纹和损伤，并且转向球销不应松旷，对机动车进行改装或修理时横、直拉杆不应拼焊。</w:t>
      </w:r>
    </w:p>
    <w:p w14:paraId="049A075A">
      <w:pPr>
        <w:rPr>
          <w:rFonts w:ascii="仿宋" w:hAnsi="仿宋" w:eastAsia="仿宋" w:cs="仿宋"/>
          <w:sz w:val="24"/>
          <w:szCs w:val="24"/>
        </w:rPr>
      </w:pPr>
    </w:p>
    <w:p w14:paraId="2418B853">
      <w:pPr>
        <w:pStyle w:val="8"/>
        <w:widowControl/>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关于制动系，以下描述正确的是（   ）。</w:t>
      </w:r>
    </w:p>
    <w:p w14:paraId="63641D92">
      <w:pPr>
        <w:rPr>
          <w:rFonts w:ascii="仿宋" w:hAnsi="仿宋" w:eastAsia="仿宋" w:cs="仿宋"/>
          <w:sz w:val="24"/>
          <w:szCs w:val="24"/>
        </w:rPr>
      </w:pPr>
      <w:r>
        <w:rPr>
          <w:rFonts w:hint="eastAsia" w:ascii="仿宋" w:hAnsi="仿宋" w:eastAsia="仿宋" w:cs="仿宋"/>
          <w:sz w:val="24"/>
          <w:szCs w:val="24"/>
        </w:rPr>
        <w:t>A.机动车应设置足以使其减速、停车和驻车的制动系统或装置，且行车制动的控制装置与驻车制动的控制装置应相互独立。</w:t>
      </w:r>
    </w:p>
    <w:p w14:paraId="12CF4694">
      <w:pPr>
        <w:rPr>
          <w:rFonts w:ascii="仿宋" w:hAnsi="仿宋" w:eastAsia="仿宋" w:cs="仿宋"/>
          <w:sz w:val="24"/>
          <w:szCs w:val="24"/>
        </w:rPr>
      </w:pPr>
      <w:r>
        <w:rPr>
          <w:rFonts w:hint="eastAsia" w:ascii="仿宋" w:hAnsi="仿宋" w:eastAsia="仿宋" w:cs="仿宋"/>
          <w:sz w:val="24"/>
          <w:szCs w:val="24"/>
        </w:rPr>
        <w:t>B.制动系统的机构和装置应经久耐用，不会因振动或冲击而损坏。</w:t>
      </w:r>
    </w:p>
    <w:p w14:paraId="34D35BC1">
      <w:pPr>
        <w:rPr>
          <w:rFonts w:ascii="仿宋" w:hAnsi="仿宋" w:eastAsia="仿宋" w:cs="仿宋"/>
          <w:sz w:val="24"/>
          <w:szCs w:val="24"/>
        </w:rPr>
      </w:pPr>
      <w:r>
        <w:rPr>
          <w:rFonts w:hint="eastAsia" w:ascii="仿宋" w:hAnsi="仿宋" w:eastAsia="仿宋" w:cs="仿宋"/>
          <w:sz w:val="24"/>
          <w:szCs w:val="24"/>
        </w:rPr>
        <w:t>C.制动踏板(包括教练车的副制动踏板)及其支架、制动主缸及其活塞、制动总阀、制动气室、轮缸及其活塞、制动臂及凸轮轴总成之间的连接杆件等零部件应易于维修。</w:t>
      </w:r>
    </w:p>
    <w:p w14:paraId="2B73D999">
      <w:pPr>
        <w:rPr>
          <w:rFonts w:ascii="仿宋" w:hAnsi="仿宋" w:eastAsia="仿宋" w:cs="仿宋"/>
          <w:sz w:val="24"/>
          <w:szCs w:val="24"/>
        </w:rPr>
      </w:pPr>
      <w:r>
        <w:rPr>
          <w:rFonts w:hint="eastAsia" w:ascii="仿宋" w:hAnsi="仿宋" w:eastAsia="仿宋" w:cs="仿宋"/>
          <w:sz w:val="24"/>
          <w:szCs w:val="24"/>
        </w:rPr>
        <w:t>D.制动系统的各种杆件不应与其他部件在相对位移中发生干涉、摩擦，以防杆件变形、损坏。</w:t>
      </w:r>
    </w:p>
    <w:p w14:paraId="531889AC">
      <w:pPr>
        <w:rPr>
          <w:rFonts w:ascii="仿宋" w:hAnsi="仿宋" w:eastAsia="仿宋" w:cs="仿宋"/>
          <w:sz w:val="24"/>
          <w:szCs w:val="24"/>
        </w:rPr>
      </w:pPr>
    </w:p>
    <w:p w14:paraId="6F6670EF">
      <w:pPr>
        <w:pStyle w:val="8"/>
        <w:widowControl/>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机动车(总质量小于或等于750kg的挂车除外)应具有完好的行车制动系，其中汽车(三轮汽车除外)的行车制动应采用的回路以下描述错误的是（   ）。</w:t>
      </w:r>
    </w:p>
    <w:p w14:paraId="48077EC7">
      <w:pPr>
        <w:rPr>
          <w:rFonts w:ascii="仿宋" w:hAnsi="仿宋" w:eastAsia="仿宋" w:cs="仿宋"/>
          <w:sz w:val="24"/>
          <w:szCs w:val="24"/>
        </w:rPr>
      </w:pPr>
      <w:r>
        <w:rPr>
          <w:rFonts w:hint="eastAsia" w:ascii="仿宋" w:hAnsi="仿宋" w:eastAsia="仿宋" w:cs="仿宋"/>
          <w:sz w:val="24"/>
          <w:szCs w:val="24"/>
        </w:rPr>
        <w:t>A.双回路或多回路</w:t>
      </w:r>
    </w:p>
    <w:p w14:paraId="62977F2B">
      <w:pPr>
        <w:rPr>
          <w:rFonts w:ascii="仿宋" w:hAnsi="仿宋" w:eastAsia="仿宋" w:cs="仿宋"/>
          <w:sz w:val="24"/>
          <w:szCs w:val="24"/>
        </w:rPr>
      </w:pPr>
      <w:r>
        <w:rPr>
          <w:rFonts w:hint="eastAsia" w:ascii="仿宋" w:hAnsi="仿宋" w:eastAsia="仿宋" w:cs="仿宋"/>
          <w:sz w:val="24"/>
          <w:szCs w:val="24"/>
        </w:rPr>
        <w:t>B.单回路或双回路</w:t>
      </w:r>
    </w:p>
    <w:p w14:paraId="68F67D85">
      <w:pPr>
        <w:rPr>
          <w:rFonts w:ascii="仿宋" w:hAnsi="仿宋" w:eastAsia="仿宋" w:cs="仿宋"/>
          <w:sz w:val="24"/>
          <w:szCs w:val="24"/>
        </w:rPr>
      </w:pPr>
      <w:r>
        <w:rPr>
          <w:rFonts w:hint="eastAsia" w:ascii="仿宋" w:hAnsi="仿宋" w:eastAsia="仿宋" w:cs="仿宋"/>
          <w:sz w:val="24"/>
          <w:szCs w:val="24"/>
        </w:rPr>
        <w:t>C.单回路或多回路</w:t>
      </w:r>
    </w:p>
    <w:p w14:paraId="533A3C8B">
      <w:pPr>
        <w:rPr>
          <w:rFonts w:ascii="仿宋" w:hAnsi="仿宋" w:eastAsia="仿宋" w:cs="仿宋"/>
          <w:sz w:val="24"/>
          <w:szCs w:val="24"/>
        </w:rPr>
      </w:pPr>
      <w:r>
        <w:rPr>
          <w:rFonts w:hint="eastAsia" w:ascii="仿宋" w:hAnsi="仿宋" w:eastAsia="仿宋" w:cs="仿宋"/>
          <w:sz w:val="24"/>
          <w:szCs w:val="24"/>
        </w:rPr>
        <w:t>D.单回路</w:t>
      </w:r>
    </w:p>
    <w:p w14:paraId="13768CAA">
      <w:pPr>
        <w:rPr>
          <w:rFonts w:ascii="仿宋" w:hAnsi="仿宋" w:eastAsia="仿宋" w:cs="仿宋"/>
          <w:sz w:val="24"/>
          <w:szCs w:val="24"/>
        </w:rPr>
      </w:pPr>
    </w:p>
    <w:p w14:paraId="45FF1047">
      <w:pPr>
        <w:pStyle w:val="8"/>
        <w:widowControl/>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关于行车制动，以下描述正确的是（   ）。</w:t>
      </w:r>
    </w:p>
    <w:p w14:paraId="6520484F">
      <w:pPr>
        <w:rPr>
          <w:rFonts w:ascii="仿宋" w:hAnsi="仿宋" w:eastAsia="仿宋" w:cs="仿宋"/>
          <w:sz w:val="24"/>
          <w:szCs w:val="24"/>
        </w:rPr>
      </w:pPr>
      <w:r>
        <w:rPr>
          <w:rFonts w:hint="eastAsia" w:ascii="仿宋" w:hAnsi="仿宋" w:eastAsia="仿宋" w:cs="仿宋"/>
          <w:sz w:val="24"/>
          <w:szCs w:val="24"/>
        </w:rPr>
        <w:t>A.行车制动应保证驾驶人在行车过程中能控制机动车安全、有效地减速和停车。</w:t>
      </w:r>
    </w:p>
    <w:p w14:paraId="2282FAB5">
      <w:pPr>
        <w:rPr>
          <w:rFonts w:ascii="仿宋" w:hAnsi="仿宋" w:eastAsia="仿宋" w:cs="仿宋"/>
          <w:sz w:val="24"/>
          <w:szCs w:val="24"/>
        </w:rPr>
      </w:pPr>
      <w:r>
        <w:rPr>
          <w:rFonts w:hint="eastAsia" w:ascii="仿宋" w:hAnsi="仿宋" w:eastAsia="仿宋" w:cs="仿宋"/>
          <w:sz w:val="24"/>
          <w:szCs w:val="24"/>
        </w:rPr>
        <w:t>B.行车制动的制动力应在各轴之间合理分配。</w:t>
      </w:r>
    </w:p>
    <w:p w14:paraId="15D8BCD6">
      <w:pPr>
        <w:rPr>
          <w:rFonts w:ascii="仿宋" w:hAnsi="仿宋" w:eastAsia="仿宋" w:cs="仿宋"/>
          <w:sz w:val="24"/>
          <w:szCs w:val="24"/>
        </w:rPr>
      </w:pPr>
      <w:r>
        <w:rPr>
          <w:rFonts w:hint="eastAsia" w:ascii="仿宋" w:hAnsi="仿宋" w:eastAsia="仿宋" w:cs="仿宋"/>
          <w:sz w:val="24"/>
          <w:szCs w:val="24"/>
        </w:rPr>
        <w:t>C.制动器应有磨损补偿装置。</w:t>
      </w:r>
    </w:p>
    <w:p w14:paraId="36D1115E">
      <w:pPr>
        <w:rPr>
          <w:rFonts w:ascii="仿宋" w:hAnsi="仿宋" w:eastAsia="仿宋" w:cs="仿宋"/>
          <w:sz w:val="24"/>
          <w:szCs w:val="24"/>
        </w:rPr>
      </w:pPr>
      <w:r>
        <w:rPr>
          <w:rFonts w:hint="eastAsia" w:ascii="仿宋" w:hAnsi="仿宋" w:eastAsia="仿宋" w:cs="仿宋"/>
          <w:sz w:val="24"/>
          <w:szCs w:val="24"/>
        </w:rPr>
        <w:t>D.防抱制动装置中的任何电器故障不应使行车制动器的制动促动时间和制动释放时间延长。</w:t>
      </w:r>
    </w:p>
    <w:p w14:paraId="07063DA1">
      <w:pPr>
        <w:rPr>
          <w:rFonts w:ascii="仿宋" w:hAnsi="仿宋" w:eastAsia="仿宋" w:cs="仿宋"/>
          <w:sz w:val="24"/>
          <w:szCs w:val="24"/>
        </w:rPr>
      </w:pPr>
    </w:p>
    <w:p w14:paraId="1576F21A">
      <w:pPr>
        <w:pStyle w:val="8"/>
        <w:widowControl/>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关于应急制动和剩余制动性能，以下描述正确的是（   ）。</w:t>
      </w:r>
    </w:p>
    <w:p w14:paraId="0F329428">
      <w:pPr>
        <w:rPr>
          <w:rFonts w:ascii="仿宋" w:hAnsi="仿宋" w:eastAsia="仿宋" w:cs="仿宋"/>
          <w:sz w:val="24"/>
          <w:szCs w:val="24"/>
        </w:rPr>
      </w:pPr>
      <w:r>
        <w:rPr>
          <w:rFonts w:hint="eastAsia" w:ascii="仿宋" w:hAnsi="仿宋" w:eastAsia="仿宋" w:cs="仿宋"/>
          <w:sz w:val="24"/>
          <w:szCs w:val="24"/>
        </w:rPr>
        <w:t>A.汽车(三轮汽车除外)应具有应急制动功能。</w:t>
      </w:r>
    </w:p>
    <w:p w14:paraId="226A8BAA">
      <w:pPr>
        <w:rPr>
          <w:rFonts w:ascii="仿宋" w:hAnsi="仿宋" w:eastAsia="仿宋" w:cs="仿宋"/>
          <w:sz w:val="24"/>
          <w:szCs w:val="24"/>
        </w:rPr>
      </w:pPr>
      <w:r>
        <w:rPr>
          <w:rFonts w:hint="eastAsia" w:ascii="仿宋" w:hAnsi="仿宋" w:eastAsia="仿宋" w:cs="仿宋"/>
          <w:sz w:val="24"/>
          <w:szCs w:val="24"/>
        </w:rPr>
        <w:t>B.应急制动应保证在行车制动只有一处失效的情况下，在规定的距离内将汽车停住。</w:t>
      </w:r>
    </w:p>
    <w:p w14:paraId="6C7CB705">
      <w:pPr>
        <w:rPr>
          <w:rFonts w:ascii="仿宋" w:hAnsi="仿宋" w:eastAsia="仿宋" w:cs="仿宋"/>
          <w:sz w:val="24"/>
          <w:szCs w:val="24"/>
        </w:rPr>
      </w:pPr>
      <w:r>
        <w:rPr>
          <w:rFonts w:hint="eastAsia" w:ascii="仿宋" w:hAnsi="仿宋" w:eastAsia="仿宋" w:cs="仿宋"/>
          <w:sz w:val="24"/>
          <w:szCs w:val="24"/>
        </w:rPr>
        <w:t>C.应急制动应是可控制的，其布置应使驾驶人容易操作，驾驶人在座位上至少用一只手握住方向盘的情况下(对乘用车为双手不离开方向盘的情况下)，就可以实现制动，它的控制装置可以与行车制动的控制装置结合，也可以与驻车制动的控制装置结合。</w:t>
      </w:r>
    </w:p>
    <w:p w14:paraId="078638D9">
      <w:pPr>
        <w:rPr>
          <w:rFonts w:ascii="仿宋" w:hAnsi="仿宋" w:eastAsia="仿宋" w:cs="仿宋"/>
          <w:sz w:val="24"/>
          <w:szCs w:val="24"/>
        </w:rPr>
      </w:pPr>
      <w:r>
        <w:rPr>
          <w:rFonts w:hint="eastAsia" w:ascii="仿宋" w:hAnsi="仿宋" w:eastAsia="仿宋" w:cs="仿宋"/>
          <w:sz w:val="24"/>
          <w:szCs w:val="24"/>
        </w:rPr>
        <w:t>D.采用助力制动系的行车制动系，当助力装置失效后，仍应能保持规定的应急制动性能。</w:t>
      </w:r>
    </w:p>
    <w:p w14:paraId="7B9255B5">
      <w:pPr>
        <w:rPr>
          <w:rFonts w:ascii="仿宋" w:hAnsi="仿宋" w:eastAsia="仿宋" w:cs="仿宋"/>
          <w:sz w:val="24"/>
          <w:szCs w:val="24"/>
        </w:rPr>
      </w:pPr>
    </w:p>
    <w:p w14:paraId="37EF089A">
      <w:pPr>
        <w:pStyle w:val="8"/>
        <w:widowControl/>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关于</w:t>
      </w:r>
      <w:r>
        <w:rPr>
          <w:rFonts w:hint="eastAsia" w:ascii="仿宋" w:hAnsi="仿宋" w:eastAsia="仿宋" w:cs="仿宋"/>
          <w:kern w:val="0"/>
          <w:sz w:val="24"/>
          <w:szCs w:val="24"/>
        </w:rPr>
        <w:t>液压制动的特殊要求，以下描述正确的是(   )。</w:t>
      </w:r>
    </w:p>
    <w:p w14:paraId="6829BB8F">
      <w:pPr>
        <w:rPr>
          <w:rFonts w:ascii="仿宋" w:hAnsi="仿宋" w:eastAsia="仿宋" w:cs="仿宋"/>
          <w:sz w:val="24"/>
          <w:szCs w:val="24"/>
        </w:rPr>
      </w:pPr>
      <w:r>
        <w:rPr>
          <w:rFonts w:hint="eastAsia" w:ascii="仿宋" w:hAnsi="仿宋" w:eastAsia="仿宋" w:cs="仿宋"/>
          <w:sz w:val="24"/>
          <w:szCs w:val="24"/>
        </w:rPr>
        <w:t>A.采用液压制动的机动车，制动管路不应存在渗漏(包括外泄和内泄)现象，在保持踏板力为700N(摩托车为350N)达到1min时，踏板不应有缓慢向前移动的现象。</w:t>
      </w:r>
    </w:p>
    <w:p w14:paraId="240D3EF5">
      <w:pPr>
        <w:rPr>
          <w:rFonts w:ascii="仿宋" w:hAnsi="仿宋" w:eastAsia="仿宋" w:cs="仿宋"/>
          <w:sz w:val="24"/>
          <w:szCs w:val="24"/>
        </w:rPr>
      </w:pPr>
      <w:r>
        <w:rPr>
          <w:rFonts w:hint="eastAsia" w:ascii="仿宋" w:hAnsi="仿宋" w:eastAsia="仿宋" w:cs="仿宋"/>
          <w:sz w:val="24"/>
          <w:szCs w:val="24"/>
        </w:rPr>
        <w:t>B液压行车制动在达到规定的制动效能时，踏板行程应小于或等于踏板全行程的四分之三</w:t>
      </w:r>
    </w:p>
    <w:p w14:paraId="2B3506F6">
      <w:pPr>
        <w:rPr>
          <w:rFonts w:ascii="仿宋" w:hAnsi="仿宋" w:eastAsia="仿宋" w:cs="仿宋"/>
          <w:sz w:val="24"/>
          <w:szCs w:val="24"/>
        </w:rPr>
      </w:pPr>
      <w:r>
        <w:rPr>
          <w:rFonts w:hint="eastAsia" w:ascii="仿宋" w:hAnsi="仿宋" w:eastAsia="仿宋" w:cs="仿宋"/>
          <w:sz w:val="24"/>
          <w:szCs w:val="24"/>
        </w:rPr>
        <w:t>C.液压行车制动在达到规定的制动效能时，制动器装有自动调整间隙装置的机动车踏板行程应小于或等于踏板全行程的四分之三，且乘用车应小于或等于120mm，其他机动车应小于或等于150mm。</w:t>
      </w:r>
    </w:p>
    <w:p w14:paraId="2C58C98F">
      <w:pPr>
        <w:rPr>
          <w:rFonts w:ascii="仿宋" w:hAnsi="仿宋" w:eastAsia="仿宋" w:cs="仿宋"/>
          <w:sz w:val="24"/>
          <w:szCs w:val="24"/>
        </w:rPr>
      </w:pPr>
      <w:r>
        <w:rPr>
          <w:rFonts w:hint="eastAsia" w:ascii="仿宋" w:hAnsi="仿宋" w:eastAsia="仿宋" w:cs="仿宋"/>
          <w:sz w:val="24"/>
          <w:szCs w:val="24"/>
        </w:rPr>
        <w:t>D.液压行车制动系不应由于制动液对制动管路的腐蚀或由于发动机及其他热源的作用形成气阻而影响行车制动系的功能。</w:t>
      </w:r>
    </w:p>
    <w:p w14:paraId="60E502D5">
      <w:pPr>
        <w:rPr>
          <w:rFonts w:ascii="仿宋" w:hAnsi="仿宋" w:eastAsia="仿宋" w:cs="仿宋"/>
          <w:sz w:val="24"/>
          <w:szCs w:val="24"/>
        </w:rPr>
      </w:pPr>
    </w:p>
    <w:p w14:paraId="4CAA82D0">
      <w:pPr>
        <w:pStyle w:val="8"/>
        <w:widowControl/>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7.</w:t>
      </w:r>
      <w:r>
        <w:rPr>
          <w:rFonts w:hint="eastAsia" w:ascii="仿宋" w:hAnsi="仿宋" w:eastAsia="仿宋" w:cs="仿宋"/>
          <w:sz w:val="24"/>
          <w:szCs w:val="24"/>
        </w:rPr>
        <w:t>采用液压制动的汽车(三轮汽车和装用单缸柴油机的低速货车除外)，如液压传能装置任一部件失效，需满足以下哪些要求（   ）。</w:t>
      </w:r>
    </w:p>
    <w:p w14:paraId="446952CF">
      <w:pPr>
        <w:rPr>
          <w:rFonts w:ascii="仿宋" w:hAnsi="仿宋" w:eastAsia="仿宋" w:cs="仿宋"/>
          <w:sz w:val="24"/>
          <w:szCs w:val="24"/>
        </w:rPr>
      </w:pPr>
      <w:r>
        <w:rPr>
          <w:rFonts w:hint="eastAsia" w:ascii="仿宋" w:hAnsi="仿宋" w:eastAsia="仿宋" w:cs="仿宋"/>
          <w:sz w:val="24"/>
          <w:szCs w:val="24"/>
        </w:rPr>
        <w:t>A.应通过红色报警信号灯警示驾驶人。</w:t>
      </w:r>
    </w:p>
    <w:p w14:paraId="179AA299">
      <w:pPr>
        <w:rPr>
          <w:rFonts w:ascii="仿宋" w:hAnsi="仿宋" w:eastAsia="仿宋" w:cs="仿宋"/>
          <w:sz w:val="24"/>
          <w:szCs w:val="24"/>
        </w:rPr>
      </w:pPr>
      <w:r>
        <w:rPr>
          <w:rFonts w:hint="eastAsia" w:ascii="仿宋" w:hAnsi="仿宋" w:eastAsia="仿宋" w:cs="仿宋"/>
          <w:sz w:val="24"/>
          <w:szCs w:val="24"/>
        </w:rPr>
        <w:t>B.只要失效继续存在且点火开关处在开(运行)的位置，该信号灯应保持发亮。</w:t>
      </w:r>
    </w:p>
    <w:p w14:paraId="225C816E">
      <w:pPr>
        <w:rPr>
          <w:rFonts w:ascii="仿宋" w:hAnsi="仿宋" w:eastAsia="仿宋" w:cs="仿宋"/>
          <w:sz w:val="24"/>
          <w:szCs w:val="24"/>
        </w:rPr>
      </w:pPr>
      <w:r>
        <w:rPr>
          <w:rFonts w:hint="eastAsia" w:ascii="仿宋" w:hAnsi="仿宋" w:eastAsia="仿宋" w:cs="仿宋"/>
          <w:sz w:val="24"/>
          <w:szCs w:val="24"/>
        </w:rPr>
        <w:t>C.报警信号灯即使在白天也应很醒目，驾驶人在其座位上应能很容易地观察报警信号灯工作是否正常。</w:t>
      </w:r>
    </w:p>
    <w:p w14:paraId="51DE1521">
      <w:pPr>
        <w:rPr>
          <w:rFonts w:ascii="仿宋" w:hAnsi="仿宋" w:eastAsia="仿宋" w:cs="仿宋"/>
          <w:sz w:val="24"/>
          <w:szCs w:val="24"/>
        </w:rPr>
      </w:pPr>
      <w:r>
        <w:rPr>
          <w:rFonts w:hint="eastAsia" w:ascii="仿宋" w:hAnsi="仿宋" w:eastAsia="仿宋" w:cs="仿宋"/>
          <w:sz w:val="24"/>
          <w:szCs w:val="24"/>
        </w:rPr>
        <w:t>D.报警装置的失效不应导致制动系统完全丧失制动效能。</w:t>
      </w:r>
    </w:p>
    <w:p w14:paraId="7BD2FC20">
      <w:pPr>
        <w:rPr>
          <w:rFonts w:ascii="仿宋" w:hAnsi="仿宋" w:eastAsia="仿宋" w:cs="仿宋"/>
          <w:sz w:val="24"/>
          <w:szCs w:val="24"/>
        </w:rPr>
      </w:pPr>
    </w:p>
    <w:p w14:paraId="681F514E">
      <w:pPr>
        <w:pStyle w:val="8"/>
        <w:widowControl/>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8.</w:t>
      </w:r>
      <w:r>
        <w:rPr>
          <w:rFonts w:hint="eastAsia" w:ascii="仿宋" w:hAnsi="仿宋" w:eastAsia="仿宋" w:cs="仿宋"/>
          <w:sz w:val="24"/>
          <w:szCs w:val="24"/>
        </w:rPr>
        <w:t>对于制动报警装置的描述，以下正确的是（   ）。</w:t>
      </w:r>
    </w:p>
    <w:p w14:paraId="147F1CF1">
      <w:pPr>
        <w:rPr>
          <w:rFonts w:ascii="仿宋" w:hAnsi="仿宋" w:eastAsia="仿宋" w:cs="仿宋"/>
          <w:sz w:val="24"/>
          <w:szCs w:val="24"/>
        </w:rPr>
      </w:pPr>
      <w:r>
        <w:rPr>
          <w:rFonts w:hint="eastAsia" w:ascii="仿宋" w:hAnsi="仿宋" w:eastAsia="仿宋" w:cs="仿宋"/>
          <w:sz w:val="24"/>
          <w:szCs w:val="24"/>
        </w:rPr>
        <w:t>A.采用液压制动的机动车，其储液器的加注口应易于接近，从结构设计上应保证在不打开容器的条件下就能很容易地检查液面，如不能满足此条件，则应安装制动液面过低报警装置。</w:t>
      </w:r>
    </w:p>
    <w:p w14:paraId="6B8609D6">
      <w:pPr>
        <w:rPr>
          <w:rFonts w:ascii="仿宋" w:hAnsi="仿宋" w:eastAsia="仿宋" w:cs="仿宋"/>
          <w:sz w:val="24"/>
          <w:szCs w:val="24"/>
        </w:rPr>
      </w:pPr>
      <w:r>
        <w:rPr>
          <w:rFonts w:hint="eastAsia" w:ascii="仿宋" w:hAnsi="仿宋" w:eastAsia="仿宋" w:cs="仿宋"/>
          <w:sz w:val="24"/>
          <w:szCs w:val="24"/>
        </w:rPr>
        <w:t>B.采用气压制动的机动车，当制动系统的气压低于起步气压时，报警装置应能连续向驾驶人发出容易听到或看到的报警信号。</w:t>
      </w:r>
    </w:p>
    <w:p w14:paraId="1034511A">
      <w:pPr>
        <w:rPr>
          <w:rFonts w:ascii="仿宋" w:hAnsi="仿宋" w:eastAsia="仿宋" w:cs="仿宋"/>
          <w:sz w:val="24"/>
          <w:szCs w:val="24"/>
        </w:rPr>
      </w:pPr>
      <w:r>
        <w:rPr>
          <w:rFonts w:hint="eastAsia" w:ascii="仿宋" w:hAnsi="仿宋" w:eastAsia="仿宋" w:cs="仿宋"/>
          <w:sz w:val="24"/>
          <w:szCs w:val="24"/>
        </w:rPr>
        <w:t>C.安装具有防抱制动装置的汽车，当防抱制动装置失效时，报警装置应能连续向驾驶人发出容易听到或看到的报警信号。</w:t>
      </w:r>
    </w:p>
    <w:p w14:paraId="42181DC0">
      <w:pPr>
        <w:rPr>
          <w:rFonts w:ascii="仿宋" w:hAnsi="仿宋" w:eastAsia="仿宋" w:cs="仿宋"/>
          <w:sz w:val="24"/>
          <w:szCs w:val="24"/>
        </w:rPr>
      </w:pPr>
      <w:r>
        <w:rPr>
          <w:rFonts w:hint="eastAsia" w:ascii="仿宋" w:hAnsi="仿宋" w:eastAsia="仿宋" w:cs="仿宋"/>
          <w:sz w:val="24"/>
          <w:szCs w:val="24"/>
        </w:rPr>
        <w:t>D.安装制动间隙自动调整装置的客车、货车和总质量大于3500kg的专项作业车，当行车制动器需要更换时，应采用光学或声学的报警装置向在驾驶座上的驾驶人报警。</w:t>
      </w:r>
    </w:p>
    <w:p w14:paraId="799BF866">
      <w:pPr>
        <w:rPr>
          <w:rFonts w:ascii="仿宋" w:hAnsi="仿宋" w:eastAsia="仿宋" w:cs="仿宋"/>
          <w:sz w:val="24"/>
          <w:szCs w:val="24"/>
        </w:rPr>
      </w:pPr>
    </w:p>
    <w:p w14:paraId="6F9559B0">
      <w:pPr>
        <w:pStyle w:val="8"/>
        <w:widowControl/>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9.</w:t>
      </w:r>
      <w:r>
        <w:rPr>
          <w:rFonts w:hint="eastAsia" w:ascii="仿宋" w:hAnsi="仿宋" w:eastAsia="仿宋" w:cs="仿宋"/>
          <w:sz w:val="24"/>
          <w:szCs w:val="24"/>
        </w:rPr>
        <w:t>机动车行车制动性能和应急制动性能检验应在符合哪些条件的混凝土或沥青路面上进行（   ）。</w:t>
      </w:r>
    </w:p>
    <w:p w14:paraId="4F9E9FDC">
      <w:pPr>
        <w:rPr>
          <w:rFonts w:ascii="仿宋" w:hAnsi="仿宋" w:eastAsia="仿宋" w:cs="仿宋"/>
          <w:sz w:val="24"/>
          <w:szCs w:val="24"/>
        </w:rPr>
      </w:pPr>
      <w:r>
        <w:rPr>
          <w:rFonts w:hint="eastAsia" w:ascii="仿宋" w:hAnsi="仿宋" w:eastAsia="仿宋" w:cs="仿宋"/>
          <w:sz w:val="24"/>
          <w:szCs w:val="24"/>
        </w:rPr>
        <w:t>A.粗糙</w:t>
      </w:r>
    </w:p>
    <w:p w14:paraId="13679C8E">
      <w:pPr>
        <w:rPr>
          <w:rFonts w:ascii="仿宋" w:hAnsi="仿宋" w:eastAsia="仿宋" w:cs="仿宋"/>
          <w:sz w:val="24"/>
          <w:szCs w:val="24"/>
        </w:rPr>
      </w:pPr>
      <w:r>
        <w:rPr>
          <w:rFonts w:hint="eastAsia" w:ascii="仿宋" w:hAnsi="仿宋" w:eastAsia="仿宋" w:cs="仿宋"/>
          <w:sz w:val="24"/>
          <w:szCs w:val="24"/>
        </w:rPr>
        <w:t>B.硬实</w:t>
      </w:r>
    </w:p>
    <w:p w14:paraId="08EDC111">
      <w:pPr>
        <w:rPr>
          <w:rFonts w:ascii="仿宋" w:hAnsi="仿宋" w:eastAsia="仿宋" w:cs="仿宋"/>
          <w:sz w:val="24"/>
          <w:szCs w:val="24"/>
        </w:rPr>
      </w:pPr>
      <w:r>
        <w:rPr>
          <w:rFonts w:hint="eastAsia" w:ascii="仿宋" w:hAnsi="仿宋" w:eastAsia="仿宋" w:cs="仿宋"/>
          <w:sz w:val="24"/>
          <w:szCs w:val="24"/>
        </w:rPr>
        <w:t>C.清洁</w:t>
      </w:r>
    </w:p>
    <w:p w14:paraId="2414559C">
      <w:pPr>
        <w:rPr>
          <w:rFonts w:ascii="仿宋" w:hAnsi="仿宋" w:eastAsia="仿宋" w:cs="仿宋"/>
          <w:sz w:val="24"/>
          <w:szCs w:val="24"/>
        </w:rPr>
      </w:pPr>
      <w:r>
        <w:rPr>
          <w:rFonts w:hint="eastAsia" w:ascii="仿宋" w:hAnsi="仿宋" w:eastAsia="仿宋" w:cs="仿宋"/>
          <w:sz w:val="24"/>
          <w:szCs w:val="24"/>
        </w:rPr>
        <w:t>D.干燥</w:t>
      </w:r>
    </w:p>
    <w:p w14:paraId="17F6B546">
      <w:pPr>
        <w:rPr>
          <w:rFonts w:ascii="仿宋" w:hAnsi="仿宋" w:eastAsia="仿宋" w:cs="仿宋"/>
          <w:sz w:val="24"/>
          <w:szCs w:val="24"/>
        </w:rPr>
      </w:pPr>
    </w:p>
    <w:p w14:paraId="6E950FCD">
      <w:pPr>
        <w:pStyle w:val="8"/>
        <w:widowControl/>
        <w:numPr>
          <w:ilvl w:val="0"/>
          <w:numId w:val="0"/>
        </w:numPr>
        <w:snapToGrid w:val="0"/>
        <w:ind w:left="440" w:leftChars="0" w:hanging="440" w:firstLineChars="0"/>
        <w:rPr>
          <w:rFonts w:ascii="仿宋" w:hAnsi="仿宋" w:eastAsia="仿宋" w:cs="仿宋"/>
          <w:sz w:val="24"/>
          <w:szCs w:val="24"/>
        </w:rPr>
      </w:pPr>
      <w:bookmarkStart w:id="3" w:name="_Hlk147325250"/>
      <w:r>
        <w:rPr>
          <w:rFonts w:hint="eastAsia" w:ascii="仿宋" w:hAnsi="仿宋" w:eastAsia="仿宋" w:cs="仿宋"/>
          <w:sz w:val="24"/>
          <w:szCs w:val="24"/>
          <w:lang w:val="en-US" w:eastAsia="zh-CN"/>
        </w:rPr>
        <w:t>10.</w:t>
      </w:r>
      <w:r>
        <w:rPr>
          <w:rFonts w:hint="eastAsia" w:ascii="仿宋" w:hAnsi="仿宋" w:eastAsia="仿宋" w:cs="仿宋"/>
          <w:sz w:val="24"/>
          <w:szCs w:val="24"/>
        </w:rPr>
        <w:t>用制动距离检验行车制动性能时，对乘用车的制动距离和制动稳定性要求包括以下哪些参数（   ）。</w:t>
      </w:r>
    </w:p>
    <w:bookmarkEnd w:id="3"/>
    <w:p w14:paraId="678C0F5A">
      <w:pPr>
        <w:rPr>
          <w:rFonts w:ascii="仿宋" w:hAnsi="仿宋" w:eastAsia="仿宋" w:cs="仿宋"/>
          <w:sz w:val="24"/>
          <w:szCs w:val="24"/>
        </w:rPr>
      </w:pPr>
      <w:r>
        <w:rPr>
          <w:rFonts w:hint="eastAsia" w:ascii="仿宋" w:hAnsi="仿宋" w:eastAsia="仿宋" w:cs="仿宋"/>
          <w:sz w:val="24"/>
          <w:szCs w:val="24"/>
        </w:rPr>
        <w:t>A.制动初速度</w:t>
      </w:r>
    </w:p>
    <w:p w14:paraId="0335CE7C">
      <w:pPr>
        <w:rPr>
          <w:rFonts w:ascii="仿宋" w:hAnsi="仿宋" w:eastAsia="仿宋" w:cs="仿宋"/>
          <w:sz w:val="24"/>
          <w:szCs w:val="24"/>
        </w:rPr>
      </w:pPr>
      <w:r>
        <w:rPr>
          <w:rFonts w:hint="eastAsia" w:ascii="仿宋" w:hAnsi="仿宋" w:eastAsia="仿宋" w:cs="仿宋"/>
          <w:sz w:val="24"/>
          <w:szCs w:val="24"/>
        </w:rPr>
        <w:t>B.空载检验制动距离要求</w:t>
      </w:r>
    </w:p>
    <w:p w14:paraId="423F15E8">
      <w:pPr>
        <w:rPr>
          <w:rFonts w:ascii="仿宋" w:hAnsi="仿宋" w:eastAsia="仿宋" w:cs="仿宋"/>
          <w:sz w:val="24"/>
          <w:szCs w:val="24"/>
        </w:rPr>
      </w:pPr>
      <w:r>
        <w:rPr>
          <w:rFonts w:hint="eastAsia" w:ascii="仿宋" w:hAnsi="仿宋" w:eastAsia="仿宋" w:cs="仿宋"/>
          <w:sz w:val="24"/>
          <w:szCs w:val="24"/>
        </w:rPr>
        <w:t>C.满载检验制动距离要求</w:t>
      </w:r>
    </w:p>
    <w:p w14:paraId="09383B3B">
      <w:pPr>
        <w:rPr>
          <w:rFonts w:ascii="仿宋" w:hAnsi="仿宋" w:eastAsia="仿宋" w:cs="仿宋"/>
          <w:sz w:val="24"/>
          <w:szCs w:val="24"/>
        </w:rPr>
      </w:pPr>
      <w:r>
        <w:rPr>
          <w:rFonts w:hint="eastAsia" w:ascii="仿宋" w:hAnsi="仿宋" w:eastAsia="仿宋" w:cs="仿宋"/>
          <w:sz w:val="24"/>
          <w:szCs w:val="24"/>
        </w:rPr>
        <w:t>D.试验通道宽度</w:t>
      </w:r>
    </w:p>
    <w:p w14:paraId="69DDF532">
      <w:pPr>
        <w:rPr>
          <w:rFonts w:ascii="仿宋" w:hAnsi="仿宋" w:eastAsia="仿宋" w:cs="仿宋"/>
          <w:sz w:val="24"/>
          <w:szCs w:val="24"/>
        </w:rPr>
      </w:pPr>
    </w:p>
    <w:p w14:paraId="03146119">
      <w:pPr>
        <w:pStyle w:val="8"/>
        <w:widowControl/>
        <w:numPr>
          <w:ilvl w:val="0"/>
          <w:numId w:val="0"/>
        </w:numPr>
        <w:snapToGrid w:val="0"/>
        <w:ind w:left="440" w:leftChars="0" w:hanging="440" w:firstLineChars="0"/>
        <w:rPr>
          <w:rFonts w:ascii="仿宋" w:hAnsi="仿宋" w:eastAsia="仿宋" w:cs="仿宋"/>
          <w:color w:val="auto"/>
          <w:sz w:val="24"/>
          <w:szCs w:val="24"/>
        </w:rPr>
      </w:pPr>
      <w:r>
        <w:rPr>
          <w:rFonts w:hint="eastAsia" w:ascii="仿宋" w:hAnsi="仿宋" w:eastAsia="仿宋" w:cs="仿宋"/>
          <w:color w:val="auto"/>
          <w:sz w:val="24"/>
          <w:szCs w:val="24"/>
          <w:lang w:val="en-US" w:eastAsia="zh-CN"/>
        </w:rPr>
        <w:t>11.</w:t>
      </w:r>
      <w:r>
        <w:rPr>
          <w:rFonts w:hint="eastAsia" w:ascii="仿宋" w:hAnsi="仿宋" w:eastAsia="仿宋" w:cs="仿宋"/>
          <w:color w:val="auto"/>
          <w:sz w:val="24"/>
          <w:szCs w:val="24"/>
        </w:rPr>
        <w:t>关于台试检验制动力平衡要求(两轮、边三轮摩托车、前轮距小于或等于460mm 的正三轮摩托车和轻便摩托车除外)中，在制动力增长全过程中同时测得的左右轮制动力差的最大值与全过程中测得的该轴左右轮最大制动力中大者(当后轴制动力小于该轴轴荷的60%时为与该轴轴荷)之比。对新注册车和在用车前轴应分别为（   ）。</w:t>
      </w:r>
    </w:p>
    <w:p w14:paraId="3FDDBF11">
      <w:pPr>
        <w:rPr>
          <w:rFonts w:ascii="仿宋" w:hAnsi="仿宋" w:eastAsia="仿宋" w:cs="仿宋"/>
          <w:color w:val="auto"/>
          <w:sz w:val="24"/>
          <w:szCs w:val="24"/>
        </w:rPr>
      </w:pPr>
      <w:r>
        <w:rPr>
          <w:rFonts w:hint="eastAsia" w:ascii="仿宋" w:hAnsi="仿宋" w:eastAsia="仿宋" w:cs="仿宋"/>
          <w:color w:val="auto"/>
          <w:sz w:val="24"/>
          <w:szCs w:val="24"/>
        </w:rPr>
        <w:t>A.新注册车小于等于20%</w:t>
      </w:r>
    </w:p>
    <w:p w14:paraId="38F7D7DB">
      <w:pPr>
        <w:rPr>
          <w:rFonts w:ascii="仿宋" w:hAnsi="仿宋" w:eastAsia="仿宋" w:cs="仿宋"/>
          <w:color w:val="auto"/>
          <w:sz w:val="24"/>
          <w:szCs w:val="24"/>
        </w:rPr>
      </w:pPr>
      <w:r>
        <w:rPr>
          <w:rFonts w:hint="eastAsia" w:ascii="仿宋" w:hAnsi="仿宋" w:eastAsia="仿宋" w:cs="仿宋"/>
          <w:color w:val="auto"/>
          <w:sz w:val="24"/>
          <w:szCs w:val="24"/>
        </w:rPr>
        <w:t>B.新注册车大于等于20%</w:t>
      </w:r>
    </w:p>
    <w:p w14:paraId="1720AD86">
      <w:pPr>
        <w:rPr>
          <w:rFonts w:ascii="仿宋" w:hAnsi="仿宋" w:eastAsia="仿宋" w:cs="仿宋"/>
          <w:color w:val="auto"/>
          <w:sz w:val="24"/>
          <w:szCs w:val="24"/>
        </w:rPr>
      </w:pPr>
      <w:r>
        <w:rPr>
          <w:rFonts w:hint="eastAsia" w:ascii="仿宋" w:hAnsi="仿宋" w:eastAsia="仿宋" w:cs="仿宋"/>
          <w:color w:val="auto"/>
          <w:sz w:val="24"/>
          <w:szCs w:val="24"/>
        </w:rPr>
        <w:t>C.在用车小于等于24%</w:t>
      </w:r>
    </w:p>
    <w:p w14:paraId="5BADB3A9">
      <w:pPr>
        <w:rPr>
          <w:rFonts w:ascii="仿宋" w:hAnsi="仿宋" w:eastAsia="仿宋" w:cs="仿宋"/>
          <w:color w:val="auto"/>
          <w:sz w:val="24"/>
          <w:szCs w:val="24"/>
        </w:rPr>
      </w:pPr>
      <w:r>
        <w:rPr>
          <w:rFonts w:hint="eastAsia" w:ascii="仿宋" w:hAnsi="仿宋" w:eastAsia="仿宋" w:cs="仿宋"/>
          <w:color w:val="auto"/>
          <w:sz w:val="24"/>
          <w:szCs w:val="24"/>
        </w:rPr>
        <w:t>D.在用车大于等于2</w:t>
      </w:r>
      <w:r>
        <w:rPr>
          <w:rFonts w:ascii="仿宋" w:hAnsi="仿宋" w:eastAsia="仿宋" w:cs="仿宋"/>
          <w:color w:val="auto"/>
          <w:sz w:val="24"/>
          <w:szCs w:val="24"/>
        </w:rPr>
        <w:t>4</w:t>
      </w:r>
      <w:r>
        <w:rPr>
          <w:rFonts w:hint="eastAsia" w:ascii="仿宋" w:hAnsi="仿宋" w:eastAsia="仿宋" w:cs="仿宋"/>
          <w:color w:val="auto"/>
          <w:sz w:val="24"/>
          <w:szCs w:val="24"/>
        </w:rPr>
        <w:t>%</w:t>
      </w:r>
    </w:p>
    <w:p w14:paraId="6BEAC846">
      <w:pPr>
        <w:rPr>
          <w:rFonts w:ascii="仿宋" w:hAnsi="仿宋" w:eastAsia="仿宋" w:cs="仿宋"/>
          <w:sz w:val="24"/>
          <w:szCs w:val="24"/>
        </w:rPr>
      </w:pPr>
    </w:p>
    <w:p w14:paraId="29120377">
      <w:pPr>
        <w:pStyle w:val="8"/>
        <w:widowControl/>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12.</w:t>
      </w:r>
      <w:r>
        <w:rPr>
          <w:rFonts w:hint="eastAsia" w:ascii="仿宋" w:hAnsi="仿宋" w:eastAsia="仿宋" w:cs="仿宋"/>
          <w:sz w:val="24"/>
          <w:szCs w:val="24"/>
        </w:rPr>
        <w:t>关于行车制动性能检验中的要求都包括以下哪几项（   ）。</w:t>
      </w:r>
    </w:p>
    <w:p w14:paraId="331BC492">
      <w:pPr>
        <w:rPr>
          <w:rFonts w:ascii="仿宋" w:hAnsi="仿宋" w:eastAsia="仿宋" w:cs="仿宋"/>
          <w:sz w:val="24"/>
          <w:szCs w:val="24"/>
        </w:rPr>
      </w:pPr>
      <w:r>
        <w:rPr>
          <w:rFonts w:hint="eastAsia" w:ascii="仿宋" w:hAnsi="仿宋" w:eastAsia="仿宋" w:cs="仿宋"/>
          <w:sz w:val="24"/>
          <w:szCs w:val="24"/>
        </w:rPr>
        <w:t>A.制动力百分比要求</w:t>
      </w:r>
    </w:p>
    <w:p w14:paraId="4B50F4CC">
      <w:pPr>
        <w:rPr>
          <w:rFonts w:ascii="仿宋" w:hAnsi="仿宋" w:eastAsia="仿宋" w:cs="仿宋"/>
          <w:sz w:val="24"/>
          <w:szCs w:val="24"/>
        </w:rPr>
      </w:pPr>
      <w:r>
        <w:rPr>
          <w:rFonts w:hint="eastAsia" w:ascii="仿宋" w:hAnsi="仿宋" w:eastAsia="仿宋" w:cs="仿宋"/>
          <w:sz w:val="24"/>
          <w:szCs w:val="24"/>
        </w:rPr>
        <w:t>B.制动力平衡要求</w:t>
      </w:r>
    </w:p>
    <w:p w14:paraId="7BCC1531">
      <w:pPr>
        <w:rPr>
          <w:rFonts w:ascii="仿宋" w:hAnsi="仿宋" w:eastAsia="仿宋" w:cs="仿宋"/>
          <w:sz w:val="24"/>
          <w:szCs w:val="24"/>
        </w:rPr>
      </w:pPr>
      <w:r>
        <w:rPr>
          <w:rFonts w:hint="eastAsia" w:ascii="仿宋" w:hAnsi="仿宋" w:eastAsia="仿宋" w:cs="仿宋"/>
          <w:sz w:val="24"/>
          <w:szCs w:val="24"/>
        </w:rPr>
        <w:t>C.制动协调时间要求</w:t>
      </w:r>
    </w:p>
    <w:p w14:paraId="5F55E5E5">
      <w:pPr>
        <w:rPr>
          <w:rFonts w:ascii="仿宋" w:hAnsi="仿宋" w:eastAsia="仿宋" w:cs="仿宋"/>
          <w:sz w:val="24"/>
          <w:szCs w:val="24"/>
        </w:rPr>
      </w:pPr>
      <w:r>
        <w:rPr>
          <w:rFonts w:hint="eastAsia" w:ascii="仿宋" w:hAnsi="仿宋" w:eastAsia="仿宋" w:cs="仿宋"/>
          <w:sz w:val="24"/>
          <w:szCs w:val="24"/>
        </w:rPr>
        <w:t>D.车轮阻滞率要求</w:t>
      </w:r>
    </w:p>
    <w:p w14:paraId="1DC6518B">
      <w:pPr>
        <w:rPr>
          <w:rFonts w:ascii="仿宋" w:hAnsi="仿宋" w:eastAsia="仿宋" w:cs="仿宋"/>
          <w:sz w:val="24"/>
          <w:szCs w:val="24"/>
        </w:rPr>
      </w:pPr>
    </w:p>
    <w:p w14:paraId="5C32FD10">
      <w:pPr>
        <w:pStyle w:val="8"/>
        <w:widowControl/>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13.</w:t>
      </w:r>
      <w:r>
        <w:rPr>
          <w:rFonts w:hint="eastAsia" w:ascii="仿宋" w:hAnsi="仿宋" w:eastAsia="仿宋" w:cs="仿宋"/>
          <w:sz w:val="24"/>
          <w:szCs w:val="24"/>
        </w:rPr>
        <w:t>关于照明、信号装置和其他电气设备中，以下描述错误的是（   ）。</w:t>
      </w:r>
    </w:p>
    <w:p w14:paraId="2B23382A">
      <w:pPr>
        <w:rPr>
          <w:rFonts w:ascii="仿宋" w:hAnsi="仿宋" w:eastAsia="仿宋" w:cs="仿宋"/>
          <w:sz w:val="24"/>
          <w:szCs w:val="24"/>
        </w:rPr>
      </w:pPr>
      <w:r>
        <w:rPr>
          <w:rFonts w:hint="eastAsia" w:ascii="仿宋" w:hAnsi="仿宋" w:eastAsia="仿宋" w:cs="仿宋"/>
          <w:sz w:val="24"/>
          <w:szCs w:val="24"/>
        </w:rPr>
        <w:t>A.用户不应对外部照明和信号装置进行改装</w:t>
      </w:r>
    </w:p>
    <w:p w14:paraId="012E6593">
      <w:pPr>
        <w:rPr>
          <w:rFonts w:ascii="仿宋" w:hAnsi="仿宋" w:eastAsia="仿宋" w:cs="仿宋"/>
          <w:sz w:val="24"/>
          <w:szCs w:val="24"/>
        </w:rPr>
      </w:pPr>
      <w:r>
        <w:rPr>
          <w:rFonts w:hint="eastAsia" w:ascii="仿宋" w:hAnsi="仿宋" w:eastAsia="仿宋" w:cs="仿宋"/>
          <w:sz w:val="24"/>
          <w:szCs w:val="24"/>
        </w:rPr>
        <w:t>B.用户可以适当对外部照明和信号装置进行改装</w:t>
      </w:r>
    </w:p>
    <w:p w14:paraId="6BFB625C">
      <w:pPr>
        <w:rPr>
          <w:rFonts w:ascii="仿宋" w:hAnsi="仿宋" w:eastAsia="仿宋" w:cs="仿宋"/>
          <w:sz w:val="24"/>
          <w:szCs w:val="24"/>
        </w:rPr>
      </w:pPr>
      <w:r>
        <w:rPr>
          <w:rFonts w:hint="eastAsia" w:ascii="仿宋" w:hAnsi="仿宋" w:eastAsia="仿宋" w:cs="仿宋"/>
          <w:sz w:val="24"/>
          <w:szCs w:val="24"/>
        </w:rPr>
        <w:t>C.用户不应加装强制性标准以外的外部照明和信号装置</w:t>
      </w:r>
    </w:p>
    <w:p w14:paraId="25F958D6">
      <w:pPr>
        <w:rPr>
          <w:rFonts w:ascii="仿宋" w:hAnsi="仿宋" w:eastAsia="仿宋" w:cs="仿宋"/>
          <w:sz w:val="24"/>
          <w:szCs w:val="24"/>
        </w:rPr>
      </w:pPr>
      <w:r>
        <w:rPr>
          <w:rFonts w:hint="eastAsia" w:ascii="仿宋" w:hAnsi="仿宋" w:eastAsia="仿宋" w:cs="仿宋"/>
          <w:sz w:val="24"/>
          <w:szCs w:val="24"/>
        </w:rPr>
        <w:t>D.用户可以适当加装强制性标准以外的外部照明和信号装置</w:t>
      </w:r>
    </w:p>
    <w:p w14:paraId="33B2E133">
      <w:pPr>
        <w:rPr>
          <w:rFonts w:ascii="仿宋" w:hAnsi="仿宋" w:eastAsia="仿宋" w:cs="仿宋"/>
          <w:sz w:val="24"/>
          <w:szCs w:val="24"/>
        </w:rPr>
      </w:pPr>
    </w:p>
    <w:p w14:paraId="70762D94">
      <w:pPr>
        <w:pStyle w:val="8"/>
        <w:widowControl/>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14.</w:t>
      </w:r>
      <w:r>
        <w:rPr>
          <w:rFonts w:hint="eastAsia" w:ascii="仿宋" w:hAnsi="仿宋" w:eastAsia="仿宋" w:cs="仿宋"/>
          <w:sz w:val="24"/>
          <w:szCs w:val="24"/>
        </w:rPr>
        <w:t>汽车(三轮汽车和装用单缸柴油机的低速货车除外)的外部照明和信号装置</w:t>
      </w:r>
    </w:p>
    <w:p w14:paraId="00BF6E9F">
      <w:pPr>
        <w:widowControl/>
        <w:snapToGrid w:val="0"/>
        <w:rPr>
          <w:rFonts w:ascii="仿宋" w:hAnsi="仿宋" w:eastAsia="仿宋" w:cs="仿宋"/>
          <w:sz w:val="24"/>
          <w:szCs w:val="24"/>
        </w:rPr>
      </w:pPr>
      <w:r>
        <w:rPr>
          <w:rFonts w:hint="eastAsia" w:ascii="仿宋" w:hAnsi="仿宋" w:eastAsia="仿宋" w:cs="仿宋"/>
          <w:sz w:val="24"/>
          <w:szCs w:val="24"/>
        </w:rPr>
        <w:t>都有以下哪些要求（   ）。</w:t>
      </w:r>
    </w:p>
    <w:p w14:paraId="4B0373F2">
      <w:pPr>
        <w:rPr>
          <w:rFonts w:ascii="仿宋" w:hAnsi="仿宋" w:eastAsia="仿宋" w:cs="仿宋"/>
          <w:sz w:val="24"/>
          <w:szCs w:val="24"/>
        </w:rPr>
      </w:pPr>
      <w:r>
        <w:rPr>
          <w:rFonts w:hint="eastAsia" w:ascii="仿宋" w:hAnsi="仿宋" w:eastAsia="仿宋" w:cs="仿宋"/>
          <w:sz w:val="24"/>
          <w:szCs w:val="24"/>
        </w:rPr>
        <w:t>A.数量</w:t>
      </w:r>
    </w:p>
    <w:p w14:paraId="5E83EEDE">
      <w:pPr>
        <w:rPr>
          <w:rFonts w:ascii="仿宋" w:hAnsi="仿宋" w:eastAsia="仿宋" w:cs="仿宋"/>
          <w:sz w:val="24"/>
          <w:szCs w:val="24"/>
        </w:rPr>
      </w:pPr>
      <w:r>
        <w:rPr>
          <w:rFonts w:hint="eastAsia" w:ascii="仿宋" w:hAnsi="仿宋" w:eastAsia="仿宋" w:cs="仿宋"/>
          <w:sz w:val="24"/>
          <w:szCs w:val="24"/>
        </w:rPr>
        <w:t>B.位置</w:t>
      </w:r>
    </w:p>
    <w:p w14:paraId="066FABCB">
      <w:pPr>
        <w:rPr>
          <w:rFonts w:ascii="仿宋" w:hAnsi="仿宋" w:eastAsia="仿宋" w:cs="仿宋"/>
          <w:sz w:val="24"/>
          <w:szCs w:val="24"/>
        </w:rPr>
      </w:pPr>
      <w:r>
        <w:rPr>
          <w:rFonts w:hint="eastAsia" w:ascii="仿宋" w:hAnsi="仿宋" w:eastAsia="仿宋" w:cs="仿宋"/>
          <w:sz w:val="24"/>
          <w:szCs w:val="24"/>
        </w:rPr>
        <w:t>C.光色</w:t>
      </w:r>
    </w:p>
    <w:p w14:paraId="051E48DE">
      <w:pPr>
        <w:rPr>
          <w:rFonts w:ascii="仿宋" w:hAnsi="仿宋" w:eastAsia="仿宋" w:cs="仿宋"/>
          <w:sz w:val="24"/>
          <w:szCs w:val="24"/>
        </w:rPr>
      </w:pPr>
      <w:r>
        <w:rPr>
          <w:rFonts w:hint="eastAsia" w:ascii="仿宋" w:hAnsi="仿宋" w:eastAsia="仿宋" w:cs="仿宋"/>
          <w:sz w:val="24"/>
          <w:szCs w:val="24"/>
        </w:rPr>
        <w:t>D.最小几何可见度</w:t>
      </w:r>
    </w:p>
    <w:p w14:paraId="6319391A">
      <w:pPr>
        <w:rPr>
          <w:rFonts w:ascii="仿宋" w:hAnsi="仿宋" w:eastAsia="仿宋" w:cs="仿宋"/>
          <w:sz w:val="24"/>
          <w:szCs w:val="24"/>
        </w:rPr>
      </w:pPr>
    </w:p>
    <w:p w14:paraId="59B07794">
      <w:pPr>
        <w:pStyle w:val="8"/>
        <w:widowControl/>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15.</w:t>
      </w:r>
      <w:r>
        <w:rPr>
          <w:rFonts w:hint="eastAsia" w:ascii="仿宋" w:hAnsi="仿宋" w:eastAsia="仿宋" w:cs="仿宋"/>
          <w:sz w:val="24"/>
          <w:szCs w:val="24"/>
        </w:rPr>
        <w:t>机动车的哪些灯白天在距其100m 处应能观察到其工作状况（   ）。</w:t>
      </w:r>
    </w:p>
    <w:p w14:paraId="61E86080">
      <w:pPr>
        <w:rPr>
          <w:rFonts w:ascii="仿宋" w:hAnsi="仿宋" w:eastAsia="仿宋" w:cs="仿宋"/>
          <w:sz w:val="24"/>
          <w:szCs w:val="24"/>
        </w:rPr>
      </w:pPr>
      <w:r>
        <w:rPr>
          <w:rFonts w:hint="eastAsia" w:ascii="仿宋" w:hAnsi="仿宋" w:eastAsia="仿宋" w:cs="仿宋"/>
          <w:sz w:val="24"/>
          <w:szCs w:val="24"/>
        </w:rPr>
        <w:t>A.前转向信号灯</w:t>
      </w:r>
    </w:p>
    <w:p w14:paraId="2ACAF262">
      <w:pPr>
        <w:rPr>
          <w:rFonts w:ascii="仿宋" w:hAnsi="仿宋" w:eastAsia="仿宋" w:cs="仿宋"/>
          <w:sz w:val="24"/>
          <w:szCs w:val="24"/>
        </w:rPr>
      </w:pPr>
      <w:r>
        <w:rPr>
          <w:rFonts w:hint="eastAsia" w:ascii="仿宋" w:hAnsi="仿宋" w:eastAsia="仿宋" w:cs="仿宋"/>
          <w:sz w:val="24"/>
          <w:szCs w:val="24"/>
        </w:rPr>
        <w:t>B.后转向信号灯</w:t>
      </w:r>
    </w:p>
    <w:p w14:paraId="46C151F3">
      <w:pPr>
        <w:rPr>
          <w:rFonts w:ascii="仿宋" w:hAnsi="仿宋" w:eastAsia="仿宋" w:cs="仿宋"/>
          <w:sz w:val="24"/>
          <w:szCs w:val="24"/>
        </w:rPr>
      </w:pPr>
      <w:r>
        <w:rPr>
          <w:rFonts w:hint="eastAsia" w:ascii="仿宋" w:hAnsi="仿宋" w:eastAsia="仿宋" w:cs="仿宋"/>
          <w:sz w:val="24"/>
          <w:szCs w:val="24"/>
        </w:rPr>
        <w:t>C.危险警告信号</w:t>
      </w:r>
    </w:p>
    <w:p w14:paraId="0171A189">
      <w:pPr>
        <w:rPr>
          <w:rFonts w:ascii="仿宋" w:hAnsi="仿宋" w:eastAsia="仿宋" w:cs="仿宋"/>
          <w:sz w:val="24"/>
          <w:szCs w:val="24"/>
        </w:rPr>
      </w:pPr>
      <w:r>
        <w:rPr>
          <w:rFonts w:hint="eastAsia" w:ascii="仿宋" w:hAnsi="仿宋" w:eastAsia="仿宋" w:cs="仿宋"/>
          <w:sz w:val="24"/>
          <w:szCs w:val="24"/>
        </w:rPr>
        <w:t>D.制动灯</w:t>
      </w:r>
    </w:p>
    <w:p w14:paraId="0A07BA2D">
      <w:pPr>
        <w:rPr>
          <w:rFonts w:ascii="仿宋" w:hAnsi="仿宋" w:eastAsia="仿宋" w:cs="仿宋"/>
          <w:sz w:val="24"/>
          <w:szCs w:val="24"/>
        </w:rPr>
      </w:pPr>
    </w:p>
    <w:p w14:paraId="657E029F">
      <w:pPr>
        <w:pStyle w:val="8"/>
        <w:widowControl/>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26.</w:t>
      </w:r>
      <w:r>
        <w:rPr>
          <w:rFonts w:hint="eastAsia" w:ascii="仿宋" w:hAnsi="仿宋" w:eastAsia="仿宋" w:cs="仿宋"/>
          <w:sz w:val="24"/>
          <w:szCs w:val="24"/>
        </w:rPr>
        <w:t>以下哪几项属于机动车照明和信号装置的一般要求是（   ）。</w:t>
      </w:r>
    </w:p>
    <w:p w14:paraId="2E378965">
      <w:pPr>
        <w:rPr>
          <w:rFonts w:ascii="仿宋" w:hAnsi="仿宋" w:eastAsia="仿宋" w:cs="仿宋"/>
          <w:sz w:val="24"/>
          <w:szCs w:val="24"/>
        </w:rPr>
      </w:pPr>
      <w:r>
        <w:rPr>
          <w:rFonts w:hint="eastAsia" w:ascii="仿宋" w:hAnsi="仿宋" w:eastAsia="仿宋" w:cs="仿宋"/>
          <w:sz w:val="24"/>
          <w:szCs w:val="24"/>
        </w:rPr>
        <w:t>A.驾驶区的仪表板应采用不反光的面板或护板，车内照明装置及其在风窗玻璃、视镜、仪表盘等处的反射光线不应使驾驶人眩目。</w:t>
      </w:r>
    </w:p>
    <w:p w14:paraId="239EB64B">
      <w:pPr>
        <w:rPr>
          <w:rFonts w:ascii="仿宋" w:hAnsi="仿宋" w:eastAsia="仿宋" w:cs="仿宋"/>
          <w:sz w:val="24"/>
          <w:szCs w:val="24"/>
        </w:rPr>
      </w:pPr>
      <w:r>
        <w:rPr>
          <w:rFonts w:hint="eastAsia" w:ascii="仿宋" w:hAnsi="仿宋" w:eastAsia="仿宋" w:cs="仿宋"/>
          <w:sz w:val="24"/>
          <w:szCs w:val="24"/>
        </w:rPr>
        <w:t>B.机动车照明和信号装置的任一条线路出现故障，不应干扰其他线路的正常工作。</w:t>
      </w:r>
    </w:p>
    <w:p w14:paraId="1AC4237B">
      <w:pPr>
        <w:rPr>
          <w:rFonts w:ascii="仿宋" w:hAnsi="仿宋" w:eastAsia="仿宋" w:cs="仿宋"/>
          <w:sz w:val="24"/>
          <w:szCs w:val="24"/>
        </w:rPr>
      </w:pPr>
      <w:r>
        <w:rPr>
          <w:rFonts w:hint="eastAsia" w:ascii="仿宋" w:hAnsi="仿宋" w:eastAsia="仿宋" w:cs="仿宋"/>
          <w:sz w:val="24"/>
          <w:szCs w:val="24"/>
        </w:rPr>
        <w:t>C.仪表板上应设置仪表灯。仪表灯点亮时，应能照清仪表板上所有的仪表且不应眩目。</w:t>
      </w:r>
    </w:p>
    <w:p w14:paraId="7191DD0E">
      <w:pPr>
        <w:rPr>
          <w:rFonts w:ascii="仿宋" w:hAnsi="仿宋" w:eastAsia="仿宋" w:cs="仿宋"/>
          <w:sz w:val="24"/>
          <w:szCs w:val="24"/>
        </w:rPr>
      </w:pPr>
      <w:r>
        <w:rPr>
          <w:rFonts w:hint="eastAsia" w:ascii="仿宋" w:hAnsi="仿宋" w:eastAsia="仿宋" w:cs="仿宋"/>
          <w:sz w:val="24"/>
          <w:szCs w:val="24"/>
        </w:rPr>
        <w:t>D.对称设置、功能相同的灯具的光色和亮度可以有明显差异。</w:t>
      </w:r>
    </w:p>
    <w:p w14:paraId="678FD587">
      <w:pPr>
        <w:rPr>
          <w:rFonts w:ascii="仿宋" w:hAnsi="仿宋" w:eastAsia="仿宋" w:cs="仿宋"/>
          <w:sz w:val="24"/>
          <w:szCs w:val="24"/>
        </w:rPr>
      </w:pPr>
    </w:p>
    <w:p w14:paraId="13FF8BB0">
      <w:pPr>
        <w:pStyle w:val="8"/>
        <w:widowControl/>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17.</w:t>
      </w:r>
      <w:r>
        <w:rPr>
          <w:rFonts w:hint="eastAsia" w:ascii="仿宋" w:hAnsi="仿宋" w:eastAsia="仿宋" w:cs="仿宋"/>
          <w:sz w:val="24"/>
          <w:szCs w:val="24"/>
        </w:rPr>
        <w:t>前照灯的基本要求中，以下哪些描述是正确的（   ）。</w:t>
      </w:r>
    </w:p>
    <w:p w14:paraId="4D9EAB24">
      <w:pPr>
        <w:rPr>
          <w:rFonts w:ascii="仿宋" w:hAnsi="仿宋" w:eastAsia="仿宋" w:cs="仿宋"/>
          <w:sz w:val="24"/>
          <w:szCs w:val="24"/>
        </w:rPr>
      </w:pPr>
      <w:r>
        <w:rPr>
          <w:rFonts w:hint="eastAsia" w:ascii="仿宋" w:hAnsi="仿宋" w:eastAsia="仿宋" w:cs="仿宋"/>
          <w:sz w:val="24"/>
          <w:szCs w:val="24"/>
        </w:rPr>
        <w:t>A.机动车装备的前照灯应有远、近光变换功能；当远光变为近光时，所有远光应能同时熄灭。同一辆机动车上的前照灯可以应左、右的远、近光灯交叉开亮。</w:t>
      </w:r>
    </w:p>
    <w:p w14:paraId="5B185380">
      <w:pPr>
        <w:rPr>
          <w:rFonts w:ascii="仿宋" w:hAnsi="仿宋" w:eastAsia="仿宋" w:cs="仿宋"/>
          <w:sz w:val="24"/>
          <w:szCs w:val="24"/>
        </w:rPr>
      </w:pPr>
      <w:r>
        <w:rPr>
          <w:rFonts w:hint="eastAsia" w:ascii="仿宋" w:hAnsi="仿宋" w:eastAsia="仿宋" w:cs="仿宋"/>
          <w:sz w:val="24"/>
          <w:szCs w:val="24"/>
        </w:rPr>
        <w:t>B.所有前照灯的近光均不应眩目，汽车(三轮汽车和装用单缸柴油机的低速货车除外)、摩托车装用的前照灯应分别符合相关的规定。安装有自适应前照明系统的，应符合相关的规定。</w:t>
      </w:r>
    </w:p>
    <w:p w14:paraId="4F484405">
      <w:pPr>
        <w:rPr>
          <w:rFonts w:ascii="仿宋" w:hAnsi="仿宋" w:eastAsia="仿宋" w:cs="仿宋"/>
          <w:sz w:val="24"/>
          <w:szCs w:val="24"/>
        </w:rPr>
      </w:pPr>
      <w:r>
        <w:rPr>
          <w:rFonts w:hint="eastAsia" w:ascii="仿宋" w:hAnsi="仿宋" w:eastAsia="仿宋" w:cs="仿宋"/>
          <w:sz w:val="24"/>
          <w:szCs w:val="24"/>
        </w:rPr>
        <w:t>C.机动车前照灯光束照射位置在正常使用条件下应保持稳定。</w:t>
      </w:r>
    </w:p>
    <w:p w14:paraId="22664A96">
      <w:pPr>
        <w:rPr>
          <w:rFonts w:ascii="仿宋" w:hAnsi="仿宋" w:eastAsia="仿宋" w:cs="仿宋"/>
          <w:sz w:val="24"/>
          <w:szCs w:val="24"/>
        </w:rPr>
      </w:pPr>
      <w:r>
        <w:rPr>
          <w:rFonts w:hint="eastAsia" w:ascii="仿宋" w:hAnsi="仿宋" w:eastAsia="仿宋" w:cs="仿宋"/>
          <w:sz w:val="24"/>
          <w:szCs w:val="24"/>
        </w:rPr>
        <w:t>D.汽车(三轮汽车，及设计和制造上能保证前照灯光束高度照射位置在规定的各种装载情况下均符合相关要求的汽车除外)应具有前照灯光束高度调整装置/功能，以方便地根据装载情况对光束照射位置进行调整；该调整装置如为手动的，应坐在驾驶座上就能被操作。</w:t>
      </w:r>
    </w:p>
    <w:p w14:paraId="6E8D9843">
      <w:pPr>
        <w:rPr>
          <w:rFonts w:ascii="仿宋" w:hAnsi="仿宋" w:eastAsia="仿宋" w:cs="仿宋"/>
          <w:sz w:val="24"/>
          <w:szCs w:val="24"/>
        </w:rPr>
      </w:pPr>
    </w:p>
    <w:p w14:paraId="49172791">
      <w:pPr>
        <w:pStyle w:val="8"/>
        <w:widowControl/>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18.</w:t>
      </w:r>
      <w:r>
        <w:rPr>
          <w:rFonts w:hint="eastAsia" w:ascii="仿宋" w:hAnsi="仿宋" w:eastAsia="仿宋" w:cs="仿宋"/>
          <w:sz w:val="24"/>
          <w:szCs w:val="24"/>
        </w:rPr>
        <w:t>以下都哪几项属于电器导线的要求（   ）。</w:t>
      </w:r>
    </w:p>
    <w:p w14:paraId="1855CECE">
      <w:pPr>
        <w:rPr>
          <w:rFonts w:ascii="仿宋" w:hAnsi="仿宋" w:eastAsia="仿宋" w:cs="仿宋"/>
          <w:sz w:val="24"/>
          <w:szCs w:val="24"/>
        </w:rPr>
      </w:pPr>
      <w:r>
        <w:rPr>
          <w:rFonts w:hint="eastAsia" w:ascii="仿宋" w:hAnsi="仿宋" w:eastAsia="仿宋" w:cs="仿宋"/>
          <w:sz w:val="24"/>
          <w:szCs w:val="24"/>
        </w:rPr>
        <w:t>A.电器导线应具有阻燃性能。</w:t>
      </w:r>
    </w:p>
    <w:p w14:paraId="2EEB623E">
      <w:pPr>
        <w:rPr>
          <w:rFonts w:ascii="仿宋" w:hAnsi="仿宋" w:eastAsia="仿宋" w:cs="仿宋"/>
          <w:sz w:val="24"/>
          <w:szCs w:val="24"/>
        </w:rPr>
      </w:pPr>
      <w:r>
        <w:rPr>
          <w:rFonts w:hint="eastAsia" w:ascii="仿宋" w:hAnsi="仿宋" w:eastAsia="仿宋" w:cs="仿宋"/>
          <w:sz w:val="24"/>
          <w:szCs w:val="24"/>
        </w:rPr>
        <w:t>B.客车发动机舱内和其他热源附近的线束应采用耐温不低于100℃的阻燃电线。</w:t>
      </w:r>
    </w:p>
    <w:p w14:paraId="1724C136">
      <w:pPr>
        <w:rPr>
          <w:rFonts w:ascii="仿宋" w:hAnsi="仿宋" w:eastAsia="仿宋" w:cs="仿宋"/>
          <w:sz w:val="24"/>
          <w:szCs w:val="24"/>
        </w:rPr>
      </w:pPr>
      <w:r>
        <w:rPr>
          <w:rFonts w:hint="eastAsia" w:ascii="仿宋" w:hAnsi="仿宋" w:eastAsia="仿宋" w:cs="仿宋"/>
          <w:sz w:val="24"/>
          <w:szCs w:val="24"/>
        </w:rPr>
        <w:t>C.所有电器导线均应捆扎成束、布置整齐、固定卡紧、接头牢固并在接头处装设绝缘套。</w:t>
      </w:r>
    </w:p>
    <w:p w14:paraId="7815028A">
      <w:pPr>
        <w:rPr>
          <w:rFonts w:ascii="仿宋" w:hAnsi="仿宋" w:eastAsia="仿宋" w:cs="仿宋"/>
          <w:sz w:val="24"/>
          <w:szCs w:val="24"/>
        </w:rPr>
      </w:pPr>
      <w:r>
        <w:rPr>
          <w:rFonts w:hint="eastAsia" w:ascii="仿宋" w:hAnsi="仿宋" w:eastAsia="仿宋" w:cs="仿宋"/>
          <w:sz w:val="24"/>
          <w:szCs w:val="24"/>
        </w:rPr>
        <w:t>D.在导线穿越孔洞时应装设阻燃耐磨绝缘套管。</w:t>
      </w:r>
    </w:p>
    <w:p w14:paraId="3E988332">
      <w:pPr>
        <w:rPr>
          <w:rFonts w:ascii="仿宋" w:hAnsi="仿宋" w:eastAsia="仿宋" w:cs="仿宋"/>
          <w:sz w:val="24"/>
          <w:szCs w:val="24"/>
        </w:rPr>
      </w:pPr>
    </w:p>
    <w:p w14:paraId="7BEDFB83">
      <w:pPr>
        <w:pStyle w:val="8"/>
        <w:widowControl/>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19.</w:t>
      </w:r>
      <w:r>
        <w:rPr>
          <w:rFonts w:hint="eastAsia" w:ascii="仿宋" w:hAnsi="仿宋" w:eastAsia="仿宋" w:cs="仿宋"/>
          <w:sz w:val="24"/>
          <w:szCs w:val="24"/>
        </w:rPr>
        <w:t>以下关于行驶系轮胎的描述正确的是(   )。</w:t>
      </w:r>
    </w:p>
    <w:p w14:paraId="73D6D56F">
      <w:pPr>
        <w:rPr>
          <w:rFonts w:ascii="仿宋" w:hAnsi="仿宋" w:eastAsia="仿宋" w:cs="仿宋"/>
          <w:sz w:val="24"/>
          <w:szCs w:val="24"/>
        </w:rPr>
      </w:pPr>
      <w:r>
        <w:rPr>
          <w:rFonts w:hint="eastAsia" w:ascii="仿宋" w:hAnsi="仿宋" w:eastAsia="仿宋" w:cs="仿宋"/>
          <w:sz w:val="24"/>
          <w:szCs w:val="24"/>
        </w:rPr>
        <w:t>A.机动车所装用轮胎的速度级别不应低于该车最大设计车速的要求，但装用雪地轮胎时除外。</w:t>
      </w:r>
    </w:p>
    <w:p w14:paraId="13C7057A">
      <w:pPr>
        <w:rPr>
          <w:rFonts w:ascii="仿宋" w:hAnsi="仿宋" w:eastAsia="仿宋" w:cs="仿宋"/>
          <w:sz w:val="24"/>
          <w:szCs w:val="24"/>
        </w:rPr>
      </w:pPr>
      <w:r>
        <w:rPr>
          <w:rFonts w:hint="eastAsia" w:ascii="仿宋" w:hAnsi="仿宋" w:eastAsia="仿宋" w:cs="仿宋"/>
          <w:sz w:val="24"/>
          <w:szCs w:val="24"/>
        </w:rPr>
        <w:t>B.同一轴上的轮胎规格和花纹应相同，轮胎规格应符合整车制造厂的规定。</w:t>
      </w:r>
    </w:p>
    <w:p w14:paraId="5529E06D">
      <w:pPr>
        <w:rPr>
          <w:rFonts w:ascii="仿宋" w:hAnsi="仿宋" w:eastAsia="仿宋" w:cs="仿宋"/>
          <w:sz w:val="24"/>
          <w:szCs w:val="24"/>
        </w:rPr>
      </w:pPr>
      <w:r>
        <w:rPr>
          <w:rFonts w:hint="eastAsia" w:ascii="仿宋" w:hAnsi="仿宋" w:eastAsia="仿宋" w:cs="仿宋"/>
          <w:sz w:val="24"/>
          <w:szCs w:val="24"/>
        </w:rPr>
        <w:t>C.乘用车用轮胎应有胎面磨耗标志。乘用车备胎规格与该车其他轮胎不同时，应在备胎附近明显位置(或其他适当位置)装置能永久保持的标识，以提醒驾驶人正确使用备胎。</w:t>
      </w:r>
    </w:p>
    <w:p w14:paraId="42939DE6">
      <w:pPr>
        <w:rPr>
          <w:rFonts w:ascii="仿宋" w:hAnsi="仿宋" w:eastAsia="仿宋" w:cs="仿宋"/>
          <w:sz w:val="24"/>
          <w:szCs w:val="24"/>
        </w:rPr>
      </w:pPr>
      <w:r>
        <w:rPr>
          <w:rFonts w:hint="eastAsia" w:ascii="仿宋" w:hAnsi="仿宋" w:eastAsia="仿宋" w:cs="仿宋"/>
          <w:sz w:val="24"/>
          <w:szCs w:val="24"/>
        </w:rPr>
        <w:t>D.轮胎负荷不应大于该轮胎的额定负荷，轮胎气压应符合该轮胎承受负荷时规定的压力。</w:t>
      </w:r>
    </w:p>
    <w:p w14:paraId="643BB0B5">
      <w:pPr>
        <w:rPr>
          <w:rFonts w:ascii="仿宋" w:hAnsi="仿宋" w:eastAsia="仿宋" w:cs="仿宋"/>
          <w:sz w:val="24"/>
          <w:szCs w:val="24"/>
        </w:rPr>
      </w:pPr>
    </w:p>
    <w:p w14:paraId="60F6FFEB">
      <w:pPr>
        <w:pStyle w:val="8"/>
        <w:widowControl/>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20.</w:t>
      </w:r>
      <w:r>
        <w:rPr>
          <w:rFonts w:hint="eastAsia" w:ascii="仿宋" w:hAnsi="仿宋" w:eastAsia="仿宋" w:cs="仿宋"/>
          <w:sz w:val="24"/>
          <w:szCs w:val="24"/>
        </w:rPr>
        <w:t>以下关于行驶系悬架系统描述正确的选项是(   )。</w:t>
      </w:r>
    </w:p>
    <w:p w14:paraId="7EC4D759">
      <w:pPr>
        <w:rPr>
          <w:rFonts w:ascii="仿宋" w:hAnsi="仿宋" w:eastAsia="仿宋" w:cs="仿宋"/>
          <w:sz w:val="24"/>
          <w:szCs w:val="24"/>
        </w:rPr>
      </w:pPr>
      <w:r>
        <w:rPr>
          <w:rFonts w:hint="eastAsia" w:ascii="仿宋" w:hAnsi="仿宋" w:eastAsia="仿宋" w:cs="仿宋"/>
          <w:sz w:val="24"/>
          <w:szCs w:val="24"/>
        </w:rPr>
        <w:t>A.悬架系统各球关节的密封件不应有切口或裂纹，稳定杆应连接可靠，结构件不应有残损或变形。</w:t>
      </w:r>
    </w:p>
    <w:p w14:paraId="608670A2">
      <w:pPr>
        <w:rPr>
          <w:rFonts w:ascii="仿宋" w:hAnsi="仿宋" w:eastAsia="仿宋" w:cs="仿宋"/>
          <w:sz w:val="24"/>
          <w:szCs w:val="24"/>
        </w:rPr>
      </w:pPr>
      <w:r>
        <w:rPr>
          <w:rFonts w:hint="eastAsia" w:ascii="仿宋" w:hAnsi="仿宋" w:eastAsia="仿宋" w:cs="仿宋"/>
          <w:sz w:val="24"/>
          <w:szCs w:val="24"/>
        </w:rPr>
        <w:t>B.钢板弹簧不应有裂纹和断片现象，同一轴上的弹簧形式和规格应相同，其弹簧形式和规格应符合产品使用说明书中的规定。中心螺栓和U 形螺栓应紧固、无裂纹且不应拼焊。钢板弹簧卡箍不应拼焊或残损。</w:t>
      </w:r>
    </w:p>
    <w:p w14:paraId="209BE812">
      <w:pPr>
        <w:rPr>
          <w:rFonts w:ascii="仿宋" w:hAnsi="仿宋" w:eastAsia="仿宋" w:cs="仿宋"/>
          <w:sz w:val="24"/>
          <w:szCs w:val="24"/>
        </w:rPr>
      </w:pPr>
      <w:r>
        <w:rPr>
          <w:rFonts w:hint="eastAsia" w:ascii="仿宋" w:hAnsi="仿宋" w:eastAsia="仿宋" w:cs="仿宋"/>
          <w:sz w:val="24"/>
          <w:szCs w:val="24"/>
        </w:rPr>
        <w:t>C.空气弹簧应无裂损、漏气及变形，控制系统应齐全有效。</w:t>
      </w:r>
    </w:p>
    <w:p w14:paraId="1822BFA0">
      <w:pPr>
        <w:rPr>
          <w:rFonts w:ascii="仿宋" w:hAnsi="仿宋" w:eastAsia="仿宋" w:cs="仿宋"/>
          <w:sz w:val="24"/>
          <w:szCs w:val="24"/>
        </w:rPr>
      </w:pPr>
      <w:r>
        <w:rPr>
          <w:rFonts w:hint="eastAsia" w:ascii="仿宋" w:hAnsi="仿宋" w:eastAsia="仿宋" w:cs="仿宋"/>
          <w:sz w:val="24"/>
          <w:szCs w:val="24"/>
        </w:rPr>
        <w:t>D.减振器应齐全有效，减振器不应有滴漏油现象。</w:t>
      </w:r>
    </w:p>
    <w:p w14:paraId="07275653">
      <w:pPr>
        <w:rPr>
          <w:rFonts w:ascii="仿宋" w:hAnsi="仿宋" w:eastAsia="仿宋" w:cs="仿宋"/>
          <w:sz w:val="24"/>
          <w:szCs w:val="24"/>
        </w:rPr>
      </w:pPr>
    </w:p>
    <w:p w14:paraId="0B276155">
      <w:pPr>
        <w:pStyle w:val="8"/>
        <w:widowControl/>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21.</w:t>
      </w:r>
      <w:r>
        <w:rPr>
          <w:rFonts w:hint="eastAsia" w:ascii="仿宋" w:hAnsi="仿宋" w:eastAsia="仿宋" w:cs="仿宋"/>
          <w:sz w:val="24"/>
          <w:szCs w:val="24"/>
        </w:rPr>
        <w:t>以下关于行驶系其他要求中描述正确的选项是(    )。</w:t>
      </w:r>
    </w:p>
    <w:p w14:paraId="00CDAFAE">
      <w:pPr>
        <w:rPr>
          <w:rFonts w:ascii="仿宋" w:hAnsi="仿宋" w:eastAsia="仿宋" w:cs="仿宋"/>
          <w:sz w:val="24"/>
          <w:szCs w:val="24"/>
        </w:rPr>
      </w:pPr>
      <w:r>
        <w:rPr>
          <w:rFonts w:hint="eastAsia" w:ascii="仿宋" w:hAnsi="仿宋" w:eastAsia="仿宋" w:cs="仿宋"/>
          <w:sz w:val="24"/>
          <w:szCs w:val="24"/>
        </w:rPr>
        <w:t>A.车架不应有裂纹及变形、锈蚀，螺栓和铆钉不应缺少或松动</w:t>
      </w:r>
    </w:p>
    <w:p w14:paraId="6DD969B8">
      <w:pPr>
        <w:rPr>
          <w:rFonts w:ascii="仿宋" w:hAnsi="仿宋" w:eastAsia="仿宋" w:cs="仿宋"/>
          <w:sz w:val="24"/>
          <w:szCs w:val="24"/>
        </w:rPr>
      </w:pPr>
      <w:r>
        <w:rPr>
          <w:rFonts w:hint="eastAsia" w:ascii="仿宋" w:hAnsi="仿宋" w:eastAsia="仿宋" w:cs="仿宋"/>
          <w:sz w:val="24"/>
          <w:szCs w:val="24"/>
        </w:rPr>
        <w:t>B.前、后桥不应有裂纹及变形</w:t>
      </w:r>
    </w:p>
    <w:p w14:paraId="48B9AAEF">
      <w:pPr>
        <w:rPr>
          <w:rFonts w:ascii="仿宋" w:hAnsi="仿宋" w:eastAsia="仿宋" w:cs="仿宋"/>
          <w:sz w:val="24"/>
          <w:szCs w:val="24"/>
        </w:rPr>
      </w:pPr>
      <w:r>
        <w:rPr>
          <w:rFonts w:hint="eastAsia" w:ascii="仿宋" w:hAnsi="仿宋" w:eastAsia="仿宋" w:cs="仿宋"/>
          <w:sz w:val="24"/>
          <w:szCs w:val="24"/>
        </w:rPr>
        <w:t>C.车桥与悬架之间的各种拉杆和导杆不应有变形，各接头和衬套不应松旷或移位</w:t>
      </w:r>
    </w:p>
    <w:p w14:paraId="15DF7835">
      <w:pPr>
        <w:rPr>
          <w:rFonts w:ascii="仿宋" w:hAnsi="仿宋" w:eastAsia="仿宋" w:cs="仿宋"/>
          <w:sz w:val="24"/>
          <w:szCs w:val="24"/>
        </w:rPr>
      </w:pPr>
      <w:r>
        <w:rPr>
          <w:rFonts w:hint="eastAsia" w:ascii="仿宋" w:hAnsi="仿宋" w:eastAsia="仿宋" w:cs="仿宋"/>
          <w:sz w:val="24"/>
          <w:szCs w:val="24"/>
        </w:rPr>
        <w:t>D.三轴公路客车的随动轴应具有随动转向或主动转向的功能</w:t>
      </w:r>
    </w:p>
    <w:p w14:paraId="30AC1384">
      <w:pPr>
        <w:rPr>
          <w:rFonts w:ascii="仿宋" w:hAnsi="仿宋" w:eastAsia="仿宋" w:cs="仿宋"/>
          <w:sz w:val="24"/>
          <w:szCs w:val="24"/>
        </w:rPr>
      </w:pPr>
    </w:p>
    <w:p w14:paraId="54756A25">
      <w:pPr>
        <w:pStyle w:val="8"/>
        <w:widowControl/>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22.</w:t>
      </w:r>
      <w:r>
        <w:rPr>
          <w:rFonts w:hint="eastAsia" w:ascii="仿宋" w:hAnsi="仿宋" w:eastAsia="仿宋" w:cs="仿宋"/>
          <w:sz w:val="24"/>
          <w:szCs w:val="24"/>
        </w:rPr>
        <w:t>以下关于传动系变速器和分动器的说明中以下描述正确的是(   )。</w:t>
      </w:r>
    </w:p>
    <w:p w14:paraId="3775FA50">
      <w:pPr>
        <w:rPr>
          <w:rFonts w:ascii="仿宋" w:hAnsi="仿宋" w:eastAsia="仿宋" w:cs="仿宋"/>
          <w:sz w:val="24"/>
          <w:szCs w:val="24"/>
        </w:rPr>
      </w:pPr>
      <w:r>
        <w:rPr>
          <w:rFonts w:hint="eastAsia" w:ascii="仿宋" w:hAnsi="仿宋" w:eastAsia="仿宋" w:cs="仿宋"/>
          <w:sz w:val="24"/>
          <w:szCs w:val="24"/>
        </w:rPr>
        <w:t>A.换挡时齿轮应啮合灵便，互锁、自锁和倒挡锁装置应有效，不应有乱挡和自行跳挡现象；运行中应无异响；换挡杆及其传动杆件不应与其他部件干涉。</w:t>
      </w:r>
    </w:p>
    <w:p w14:paraId="4410A5FB">
      <w:pPr>
        <w:rPr>
          <w:rFonts w:ascii="仿宋" w:hAnsi="仿宋" w:eastAsia="仿宋" w:cs="仿宋"/>
          <w:sz w:val="24"/>
          <w:szCs w:val="24"/>
        </w:rPr>
      </w:pPr>
      <w:r>
        <w:rPr>
          <w:rFonts w:hint="eastAsia" w:ascii="仿宋" w:hAnsi="仿宋" w:eastAsia="仿宋" w:cs="仿宋"/>
          <w:sz w:val="24"/>
          <w:szCs w:val="24"/>
        </w:rPr>
        <w:t>B.在换挡装置上应有驾驶人在驾驶座位上即可容易识别变速器和分动器挡位位置的标志。</w:t>
      </w:r>
    </w:p>
    <w:p w14:paraId="4DBC5CA2">
      <w:pPr>
        <w:rPr>
          <w:rFonts w:ascii="仿宋" w:hAnsi="仿宋" w:eastAsia="仿宋" w:cs="仿宋"/>
          <w:sz w:val="24"/>
          <w:szCs w:val="24"/>
        </w:rPr>
      </w:pPr>
      <w:r>
        <w:rPr>
          <w:rFonts w:hint="eastAsia" w:ascii="仿宋" w:hAnsi="仿宋" w:eastAsia="仿宋" w:cs="仿宋"/>
          <w:sz w:val="24"/>
          <w:szCs w:val="24"/>
        </w:rPr>
        <w:t>C.有分动器的机动车，应在挡位位置标牌或产品使用说明书上说明连通分动器的操作步骤。</w:t>
      </w:r>
    </w:p>
    <w:p w14:paraId="4E3A9382">
      <w:pPr>
        <w:rPr>
          <w:rFonts w:ascii="仿宋" w:hAnsi="仿宋" w:eastAsia="仿宋" w:cs="仿宋"/>
          <w:sz w:val="24"/>
          <w:szCs w:val="24"/>
        </w:rPr>
      </w:pPr>
      <w:r>
        <w:rPr>
          <w:rFonts w:hint="eastAsia" w:ascii="仿宋" w:hAnsi="仿宋" w:eastAsia="仿宋" w:cs="仿宋"/>
          <w:sz w:val="24"/>
          <w:szCs w:val="24"/>
        </w:rPr>
        <w:t>D.如果纯电动汽车和插电式混合动力汽车是通过改变电机旋转方向来实现前进和倒车两个行驶方向转换的。</w:t>
      </w:r>
    </w:p>
    <w:p w14:paraId="1BC254E6">
      <w:pPr>
        <w:rPr>
          <w:rFonts w:ascii="仿宋" w:hAnsi="仿宋" w:eastAsia="仿宋" w:cs="仿宋"/>
          <w:sz w:val="24"/>
          <w:szCs w:val="24"/>
        </w:rPr>
      </w:pPr>
    </w:p>
    <w:p w14:paraId="093FC583">
      <w:pPr>
        <w:pStyle w:val="8"/>
        <w:widowControl/>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23.</w:t>
      </w:r>
      <w:r>
        <w:rPr>
          <w:rFonts w:hint="eastAsia" w:ascii="仿宋" w:hAnsi="仿宋" w:eastAsia="仿宋" w:cs="仿宋"/>
          <w:sz w:val="24"/>
          <w:szCs w:val="24"/>
        </w:rPr>
        <w:t>车身的基本要求中，符合该要求的选项是(   )。</w:t>
      </w:r>
    </w:p>
    <w:p w14:paraId="6E88F0C7">
      <w:pPr>
        <w:rPr>
          <w:rFonts w:ascii="仿宋" w:hAnsi="仿宋" w:eastAsia="仿宋" w:cs="仿宋"/>
          <w:sz w:val="24"/>
          <w:szCs w:val="24"/>
        </w:rPr>
      </w:pPr>
      <w:r>
        <w:rPr>
          <w:rFonts w:hint="eastAsia" w:ascii="仿宋" w:hAnsi="仿宋" w:eastAsia="仿宋" w:cs="仿宋"/>
          <w:sz w:val="24"/>
          <w:szCs w:val="24"/>
        </w:rPr>
        <w:t>A.车身的技术状况应能保证驾驶人有正常的工作条件和客货安全，其外部不应产生明显的镜面反光(局部区域使用镀铬、不锈钢装饰件的除外)。</w:t>
      </w:r>
    </w:p>
    <w:p w14:paraId="1689F95B">
      <w:pPr>
        <w:rPr>
          <w:rFonts w:ascii="仿宋" w:hAnsi="仿宋" w:eastAsia="仿宋" w:cs="仿宋"/>
          <w:sz w:val="24"/>
          <w:szCs w:val="24"/>
        </w:rPr>
      </w:pPr>
      <w:r>
        <w:rPr>
          <w:rFonts w:hint="eastAsia" w:ascii="仿宋" w:hAnsi="仿宋" w:eastAsia="仿宋" w:cs="仿宋"/>
          <w:sz w:val="24"/>
          <w:szCs w:val="24"/>
        </w:rPr>
        <w:t>B.机动车驾驶室应保证驾驶人的前方视野和侧方视野。</w:t>
      </w:r>
    </w:p>
    <w:p w14:paraId="462FE3A9">
      <w:pPr>
        <w:rPr>
          <w:rFonts w:ascii="仿宋" w:hAnsi="仿宋" w:eastAsia="仿宋" w:cs="仿宋"/>
          <w:sz w:val="24"/>
          <w:szCs w:val="24"/>
        </w:rPr>
      </w:pPr>
      <w:r>
        <w:rPr>
          <w:rFonts w:hint="eastAsia" w:ascii="仿宋" w:hAnsi="仿宋" w:eastAsia="仿宋" w:cs="仿宋"/>
          <w:sz w:val="24"/>
          <w:szCs w:val="24"/>
        </w:rPr>
        <w:t>C.车身和驾驶室应坚固耐用，覆盖件无开裂。车身和驾驶室在车架上的安装应牢固，不会因机动车振动而引起松动。</w:t>
      </w:r>
    </w:p>
    <w:p w14:paraId="363DAECD">
      <w:pPr>
        <w:rPr>
          <w:rFonts w:ascii="仿宋" w:hAnsi="仿宋" w:eastAsia="仿宋" w:cs="仿宋"/>
          <w:sz w:val="24"/>
          <w:szCs w:val="24"/>
        </w:rPr>
      </w:pPr>
      <w:r>
        <w:rPr>
          <w:rFonts w:hint="eastAsia" w:ascii="仿宋" w:hAnsi="仿宋" w:eastAsia="仿宋" w:cs="仿宋"/>
          <w:sz w:val="24"/>
          <w:szCs w:val="24"/>
        </w:rPr>
        <w:t>D.车身外部和内部乘员可能触及的任何部件、构件都不应有任何可能使人致伤的尖锐凸起物(如尖角、锐边等)。</w:t>
      </w:r>
    </w:p>
    <w:p w14:paraId="60071E91">
      <w:pPr>
        <w:rPr>
          <w:rFonts w:ascii="仿宋" w:hAnsi="仿宋" w:eastAsia="仿宋" w:cs="仿宋"/>
          <w:sz w:val="24"/>
          <w:szCs w:val="24"/>
        </w:rPr>
      </w:pPr>
    </w:p>
    <w:p w14:paraId="0C2C7D84">
      <w:pPr>
        <w:pStyle w:val="8"/>
        <w:widowControl/>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24.</w:t>
      </w:r>
      <w:r>
        <w:rPr>
          <w:rFonts w:hint="eastAsia" w:ascii="仿宋" w:hAnsi="仿宋" w:eastAsia="仿宋" w:cs="仿宋"/>
          <w:sz w:val="24"/>
          <w:szCs w:val="24"/>
        </w:rPr>
        <w:t>以下选项中符合车门和车窗要求描述的是 (   )。</w:t>
      </w:r>
    </w:p>
    <w:p w14:paraId="21D7E674">
      <w:pPr>
        <w:rPr>
          <w:rFonts w:ascii="仿宋" w:hAnsi="仿宋" w:eastAsia="仿宋" w:cs="仿宋"/>
          <w:sz w:val="24"/>
          <w:szCs w:val="24"/>
        </w:rPr>
      </w:pPr>
      <w:r>
        <w:rPr>
          <w:rFonts w:hint="eastAsia" w:ascii="仿宋" w:hAnsi="仿宋" w:eastAsia="仿宋" w:cs="仿宋"/>
          <w:sz w:val="24"/>
          <w:szCs w:val="24"/>
        </w:rPr>
        <w:t>A.车门和车窗应启闭轻便，不应有自行开启现象，门锁应牢固可靠，门窗应密封良好，无漏水现象。</w:t>
      </w:r>
    </w:p>
    <w:p w14:paraId="72B0BE23">
      <w:pPr>
        <w:rPr>
          <w:rFonts w:ascii="仿宋" w:hAnsi="仿宋" w:eastAsia="仿宋" w:cs="仿宋"/>
          <w:sz w:val="24"/>
          <w:szCs w:val="24"/>
        </w:rPr>
      </w:pPr>
      <w:r>
        <w:rPr>
          <w:rFonts w:hint="eastAsia" w:ascii="仿宋" w:hAnsi="仿宋" w:eastAsia="仿宋" w:cs="仿宋"/>
          <w:sz w:val="24"/>
          <w:szCs w:val="24"/>
        </w:rPr>
        <w:t>B.客车采用动力开启的乘客门，在有故障或意外的情况下，仍应能通过车门应急控制器简便地从车内打开。</w:t>
      </w:r>
    </w:p>
    <w:p w14:paraId="017B484B">
      <w:pPr>
        <w:rPr>
          <w:rFonts w:ascii="仿宋" w:hAnsi="仿宋" w:eastAsia="仿宋" w:cs="仿宋"/>
          <w:sz w:val="24"/>
          <w:szCs w:val="24"/>
        </w:rPr>
      </w:pPr>
      <w:r>
        <w:rPr>
          <w:rFonts w:hint="eastAsia" w:ascii="仿宋" w:hAnsi="仿宋" w:eastAsia="仿宋" w:cs="仿宋"/>
          <w:sz w:val="24"/>
          <w:szCs w:val="24"/>
        </w:rPr>
        <w:t>C.前风窗玻璃驾驶人视区部位及驾驶人驾驶时用于观察外后视镜的部位的可见光透射比应大于或等于70%。</w:t>
      </w:r>
    </w:p>
    <w:p w14:paraId="71911738">
      <w:pPr>
        <w:rPr>
          <w:rFonts w:ascii="仿宋" w:hAnsi="仿宋" w:eastAsia="仿宋" w:cs="仿宋"/>
          <w:sz w:val="24"/>
          <w:szCs w:val="24"/>
        </w:rPr>
      </w:pPr>
      <w:r>
        <w:rPr>
          <w:rFonts w:hint="eastAsia" w:ascii="仿宋" w:hAnsi="仿宋" w:eastAsia="仿宋" w:cs="仿宋"/>
          <w:sz w:val="24"/>
          <w:szCs w:val="24"/>
        </w:rPr>
        <w:t>D.装有电动窗(包括电动天窗)的乘用车，其控制装置应确保车窗玻璃在运动过程中能在任意位置可靠停住或遇障碍可自动下降(缩回)。</w:t>
      </w:r>
    </w:p>
    <w:p w14:paraId="118850DB">
      <w:pPr>
        <w:rPr>
          <w:rFonts w:ascii="仿宋" w:hAnsi="仿宋" w:eastAsia="仿宋" w:cs="仿宋"/>
          <w:sz w:val="24"/>
          <w:szCs w:val="24"/>
        </w:rPr>
      </w:pPr>
    </w:p>
    <w:p w14:paraId="3592A73E">
      <w:pPr>
        <w:pStyle w:val="8"/>
        <w:widowControl/>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25.</w:t>
      </w:r>
      <w:r>
        <w:rPr>
          <w:rFonts w:hint="eastAsia" w:ascii="仿宋" w:hAnsi="仿宋" w:eastAsia="仿宋" w:cs="仿宋"/>
          <w:sz w:val="24"/>
          <w:szCs w:val="24"/>
        </w:rPr>
        <w:t>关于机动车应设置能满足号牌安装要求的号牌板(架)，以下要求正确的是(   )。</w:t>
      </w:r>
    </w:p>
    <w:p w14:paraId="5626CC84">
      <w:pPr>
        <w:rPr>
          <w:rFonts w:ascii="仿宋" w:hAnsi="仿宋" w:eastAsia="仿宋" w:cs="仿宋"/>
          <w:sz w:val="24"/>
          <w:szCs w:val="24"/>
        </w:rPr>
      </w:pPr>
      <w:r>
        <w:rPr>
          <w:rFonts w:hint="eastAsia" w:ascii="仿宋" w:hAnsi="仿宋" w:eastAsia="仿宋" w:cs="仿宋"/>
          <w:sz w:val="24"/>
          <w:szCs w:val="24"/>
        </w:rPr>
        <w:t>A.前号牌板(架)(摩托车除外)应设于前面的中部或右侧(按机动车前进方向)</w:t>
      </w:r>
    </w:p>
    <w:p w14:paraId="2980B960">
      <w:pPr>
        <w:rPr>
          <w:rFonts w:ascii="仿宋" w:hAnsi="仿宋" w:eastAsia="仿宋" w:cs="仿宋"/>
          <w:sz w:val="24"/>
          <w:szCs w:val="24"/>
        </w:rPr>
      </w:pPr>
      <w:r>
        <w:rPr>
          <w:rFonts w:hint="eastAsia" w:ascii="仿宋" w:hAnsi="仿宋" w:eastAsia="仿宋" w:cs="仿宋"/>
          <w:sz w:val="24"/>
          <w:szCs w:val="24"/>
        </w:rPr>
        <w:t>B.前号牌板(架)(摩托车除外)应设于前面的中部或左侧(按机动车前进方向)</w:t>
      </w:r>
    </w:p>
    <w:p w14:paraId="4A544E0C">
      <w:pPr>
        <w:rPr>
          <w:rFonts w:ascii="仿宋" w:hAnsi="仿宋" w:eastAsia="仿宋" w:cs="仿宋"/>
          <w:sz w:val="24"/>
          <w:szCs w:val="24"/>
        </w:rPr>
      </w:pPr>
      <w:r>
        <w:rPr>
          <w:rFonts w:hint="eastAsia" w:ascii="仿宋" w:hAnsi="仿宋" w:eastAsia="仿宋" w:cs="仿宋"/>
          <w:sz w:val="24"/>
          <w:szCs w:val="24"/>
        </w:rPr>
        <w:t>C.后号牌板(架)应设于后面的中部或左侧(按机动车前进方向)</w:t>
      </w:r>
    </w:p>
    <w:p w14:paraId="1F4308B7">
      <w:pPr>
        <w:rPr>
          <w:rFonts w:ascii="仿宋" w:hAnsi="仿宋" w:eastAsia="仿宋" w:cs="仿宋"/>
          <w:sz w:val="24"/>
          <w:szCs w:val="24"/>
        </w:rPr>
      </w:pPr>
      <w:r>
        <w:rPr>
          <w:rFonts w:hint="eastAsia" w:ascii="仿宋" w:hAnsi="仿宋" w:eastAsia="仿宋" w:cs="仿宋"/>
          <w:sz w:val="24"/>
          <w:szCs w:val="24"/>
        </w:rPr>
        <w:t>D.后号牌板(架)应设于后面的中部或右侧(按机动车前进方向)</w:t>
      </w:r>
    </w:p>
    <w:p w14:paraId="6E9A4BA8">
      <w:pPr>
        <w:rPr>
          <w:rFonts w:ascii="仿宋" w:hAnsi="仿宋" w:eastAsia="仿宋" w:cs="仿宋"/>
          <w:sz w:val="24"/>
          <w:szCs w:val="24"/>
        </w:rPr>
      </w:pPr>
    </w:p>
    <w:p w14:paraId="30555276">
      <w:pPr>
        <w:pStyle w:val="8"/>
        <w:widowControl/>
        <w:numPr>
          <w:ilvl w:val="0"/>
          <w:numId w:val="0"/>
        </w:numPr>
        <w:snapToGrid w:val="0"/>
        <w:ind w:left="440" w:leftChars="0" w:hanging="440" w:firstLineChars="0"/>
        <w:rPr>
          <w:rFonts w:ascii="仿宋" w:hAnsi="仿宋" w:eastAsia="仿宋" w:cs="仿宋"/>
          <w:sz w:val="24"/>
          <w:szCs w:val="24"/>
        </w:rPr>
      </w:pPr>
      <w:r>
        <w:rPr>
          <w:rFonts w:hint="eastAsia" w:ascii="仿宋" w:hAnsi="仿宋" w:eastAsia="仿宋" w:cs="仿宋"/>
          <w:sz w:val="24"/>
          <w:szCs w:val="24"/>
          <w:lang w:val="en-US" w:eastAsia="zh-CN"/>
        </w:rPr>
        <w:t>26.</w:t>
      </w:r>
      <w:r>
        <w:rPr>
          <w:rFonts w:hint="eastAsia" w:ascii="仿宋" w:hAnsi="仿宋" w:eastAsia="仿宋" w:cs="仿宋"/>
          <w:sz w:val="24"/>
          <w:szCs w:val="24"/>
        </w:rPr>
        <w:t>带电部分是指正常运行中带电的导体或可导电部分，包括中性导体，但按惯例不包括（   ）。</w:t>
      </w:r>
    </w:p>
    <w:p w14:paraId="54493808">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A.PEN导体</w:t>
      </w:r>
    </w:p>
    <w:p w14:paraId="17F76978">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B.PEM导体</w:t>
      </w:r>
    </w:p>
    <w:p w14:paraId="0995DCEA">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C.PEP导体</w:t>
      </w:r>
    </w:p>
    <w:p w14:paraId="5548B8F3">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D.PEL导体</w:t>
      </w:r>
    </w:p>
    <w:p w14:paraId="3BCB67E1">
      <w:pPr>
        <w:rPr>
          <w:rFonts w:ascii="仿宋" w:hAnsi="仿宋" w:eastAsia="仿宋" w:cs="仿宋"/>
          <w:sz w:val="24"/>
          <w:szCs w:val="24"/>
        </w:rPr>
      </w:pPr>
    </w:p>
    <w:p w14:paraId="055CF4F0">
      <w:pPr>
        <w:pStyle w:val="8"/>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27.</w:t>
      </w:r>
      <w:r>
        <w:rPr>
          <w:rFonts w:hint="eastAsia" w:ascii="仿宋" w:hAnsi="仿宋" w:eastAsia="仿宋" w:cs="仿宋"/>
          <w:color w:val="000000"/>
          <w:sz w:val="24"/>
          <w:szCs w:val="24"/>
        </w:rPr>
        <w:t>功能盒包含在模式2电缆组件上实现（   ）的装置。</w:t>
      </w:r>
    </w:p>
    <w:p w14:paraId="5A2D58A1">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A.保护功能</w:t>
      </w:r>
    </w:p>
    <w:p w14:paraId="18ADF03B">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B.控制功能</w:t>
      </w:r>
    </w:p>
    <w:p w14:paraId="63E5D5CF">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C.安全功能</w:t>
      </w:r>
    </w:p>
    <w:p w14:paraId="03483FE4">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D.导电功能</w:t>
      </w:r>
    </w:p>
    <w:p w14:paraId="5DBF62F2">
      <w:pPr>
        <w:rPr>
          <w:rFonts w:ascii="仿宋" w:hAnsi="仿宋" w:eastAsia="仿宋" w:cs="仿宋"/>
          <w:sz w:val="24"/>
          <w:szCs w:val="24"/>
        </w:rPr>
      </w:pPr>
    </w:p>
    <w:p w14:paraId="1243C263">
      <w:pPr>
        <w:pStyle w:val="8"/>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28.</w:t>
      </w:r>
      <w:r>
        <w:rPr>
          <w:rFonts w:hint="eastAsia" w:ascii="仿宋" w:hAnsi="仿宋" w:eastAsia="仿宋" w:cs="仿宋"/>
          <w:color w:val="000000"/>
          <w:sz w:val="24"/>
          <w:szCs w:val="24"/>
        </w:rPr>
        <w:t>供电接口能将电缆连接到电源或电动汽车供电设备的器件，由（   ）组成。</w:t>
      </w:r>
    </w:p>
    <w:p w14:paraId="4C850A69">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A.供电插头</w:t>
      </w:r>
    </w:p>
    <w:p w14:paraId="26ED2BB2">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B.车辆插头</w:t>
      </w:r>
    </w:p>
    <w:p w14:paraId="73B2256D">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C.车辆插座</w:t>
      </w:r>
    </w:p>
    <w:p w14:paraId="1452B7AB">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D.供电插座</w:t>
      </w:r>
    </w:p>
    <w:p w14:paraId="37FE4ECA">
      <w:pPr>
        <w:rPr>
          <w:rFonts w:ascii="仿宋" w:hAnsi="仿宋" w:eastAsia="仿宋" w:cs="仿宋"/>
          <w:sz w:val="24"/>
          <w:szCs w:val="24"/>
        </w:rPr>
      </w:pPr>
    </w:p>
    <w:p w14:paraId="32216689">
      <w:pPr>
        <w:pStyle w:val="8"/>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29.</w:t>
      </w:r>
      <w:r>
        <w:rPr>
          <w:rFonts w:hint="eastAsia" w:ascii="仿宋" w:hAnsi="仿宋" w:eastAsia="仿宋" w:cs="仿宋"/>
          <w:color w:val="000000"/>
          <w:sz w:val="24"/>
          <w:szCs w:val="24"/>
        </w:rPr>
        <w:t>车辆接口能将电缆连接到电动汽车的器件，由（   ）组成。</w:t>
      </w:r>
    </w:p>
    <w:p w14:paraId="466776BA">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A.供电插头</w:t>
      </w:r>
    </w:p>
    <w:p w14:paraId="0A429910">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B.车辆插座</w:t>
      </w:r>
    </w:p>
    <w:p w14:paraId="37F6A5F9">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C.供电插座</w:t>
      </w:r>
    </w:p>
    <w:p w14:paraId="0C4A0CEA">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D.车辆插头</w:t>
      </w:r>
    </w:p>
    <w:p w14:paraId="570FAC8A">
      <w:pPr>
        <w:pStyle w:val="8"/>
        <w:snapToGrid w:val="0"/>
        <w:ind w:firstLine="0" w:firstLineChars="0"/>
        <w:rPr>
          <w:rFonts w:ascii="仿宋" w:hAnsi="仿宋" w:eastAsia="仿宋" w:cs="仿宋"/>
          <w:color w:val="000000"/>
          <w:sz w:val="24"/>
          <w:szCs w:val="24"/>
        </w:rPr>
      </w:pPr>
    </w:p>
    <w:p w14:paraId="0F5AFD28">
      <w:pPr>
        <w:pStyle w:val="8"/>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30.</w:t>
      </w:r>
      <w:r>
        <w:rPr>
          <w:rFonts w:hint="eastAsia" w:ascii="仿宋" w:hAnsi="仿宋" w:eastAsia="仿宋" w:cs="仿宋"/>
          <w:color w:val="000000"/>
          <w:sz w:val="24"/>
          <w:szCs w:val="24"/>
        </w:rPr>
        <w:t>带接地端子能够为（   ）之间提供可靠电气连接的端子。</w:t>
      </w:r>
    </w:p>
    <w:p w14:paraId="30AEA4E6">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A.设备</w:t>
      </w:r>
    </w:p>
    <w:p w14:paraId="36F8DC54">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B.大地</w:t>
      </w:r>
    </w:p>
    <w:p w14:paraId="04295504">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C.导体</w:t>
      </w:r>
    </w:p>
    <w:p w14:paraId="40AF2D68">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D.环境</w:t>
      </w:r>
    </w:p>
    <w:p w14:paraId="5AED6D81">
      <w:pPr>
        <w:rPr>
          <w:rFonts w:ascii="仿宋" w:hAnsi="仿宋" w:eastAsia="仿宋" w:cs="仿宋"/>
          <w:sz w:val="24"/>
          <w:szCs w:val="24"/>
        </w:rPr>
      </w:pPr>
    </w:p>
    <w:p w14:paraId="618EDFD4">
      <w:pPr>
        <w:pStyle w:val="8"/>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31.</w:t>
      </w:r>
      <w:r>
        <w:rPr>
          <w:rFonts w:hint="eastAsia" w:ascii="仿宋" w:hAnsi="仿宋" w:eastAsia="仿宋" w:cs="仿宋"/>
          <w:color w:val="000000"/>
          <w:sz w:val="24"/>
          <w:szCs w:val="24"/>
        </w:rPr>
        <w:t>电动汽车供电设备按照输出直流电压分类（   ）。</w:t>
      </w:r>
    </w:p>
    <w:p w14:paraId="412DAC6B">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A.200-250v</w:t>
      </w:r>
    </w:p>
    <w:p w14:paraId="103C6E00">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B.300-350v</w:t>
      </w:r>
    </w:p>
    <w:p w14:paraId="7954A367">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C.350-700v</w:t>
      </w:r>
    </w:p>
    <w:p w14:paraId="3F0DA978">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D.500-950v</w:t>
      </w:r>
    </w:p>
    <w:p w14:paraId="35A75A6E">
      <w:pPr>
        <w:pStyle w:val="8"/>
        <w:snapToGrid w:val="0"/>
        <w:ind w:firstLine="0" w:firstLineChars="0"/>
        <w:rPr>
          <w:rFonts w:ascii="仿宋" w:hAnsi="仿宋" w:eastAsia="仿宋" w:cs="仿宋"/>
          <w:color w:val="000000"/>
          <w:sz w:val="24"/>
          <w:szCs w:val="24"/>
        </w:rPr>
      </w:pPr>
    </w:p>
    <w:p w14:paraId="7045064C">
      <w:pPr>
        <w:pStyle w:val="8"/>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32.</w:t>
      </w:r>
      <w:r>
        <w:rPr>
          <w:rFonts w:hint="eastAsia" w:ascii="仿宋" w:hAnsi="仿宋" w:eastAsia="仿宋" w:cs="仿宋"/>
          <w:color w:val="000000"/>
          <w:sz w:val="24"/>
          <w:szCs w:val="24"/>
        </w:rPr>
        <w:t>电动汽车供电设备按照输出交流电压分类（   ）。</w:t>
      </w:r>
    </w:p>
    <w:p w14:paraId="230F97BC">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A.单相220 V</w:t>
      </w:r>
      <w:r>
        <w:rPr>
          <w:rFonts w:hint="eastAsia" w:ascii="仿宋" w:hAnsi="仿宋" w:eastAsia="仿宋" w:cs="仿宋"/>
          <w:color w:val="000000"/>
          <w:sz w:val="24"/>
          <w:szCs w:val="24"/>
        </w:rPr>
        <w:tab/>
      </w:r>
    </w:p>
    <w:p w14:paraId="283CC02B">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B.单相380 V</w:t>
      </w:r>
    </w:p>
    <w:p w14:paraId="3DA5064A">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C.三相220 V</w:t>
      </w:r>
    </w:p>
    <w:p w14:paraId="7EEF2876">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D.三相380 V</w:t>
      </w:r>
    </w:p>
    <w:p w14:paraId="120B06EB">
      <w:pPr>
        <w:rPr>
          <w:rFonts w:ascii="仿宋" w:hAnsi="仿宋" w:eastAsia="仿宋" w:cs="仿宋"/>
          <w:sz w:val="24"/>
          <w:szCs w:val="24"/>
        </w:rPr>
      </w:pPr>
    </w:p>
    <w:p w14:paraId="4C151793">
      <w:pPr>
        <w:pStyle w:val="8"/>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33.</w:t>
      </w:r>
      <w:r>
        <w:rPr>
          <w:rFonts w:hint="eastAsia" w:ascii="仿宋" w:hAnsi="仿宋" w:eastAsia="仿宋" w:cs="仿宋"/>
          <w:color w:val="000000"/>
          <w:sz w:val="24"/>
          <w:szCs w:val="24"/>
        </w:rPr>
        <w:t>电动汽车供电设备按照安装方式分类：（   ）。</w:t>
      </w:r>
    </w:p>
    <w:p w14:paraId="603630B3">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A.壁挂式</w:t>
      </w:r>
    </w:p>
    <w:p w14:paraId="19F73C1D">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B.移动式</w:t>
      </w:r>
      <w:r>
        <w:rPr>
          <w:rFonts w:hint="eastAsia" w:ascii="仿宋" w:hAnsi="仿宋" w:eastAsia="仿宋" w:cs="仿宋"/>
          <w:color w:val="000000"/>
          <w:sz w:val="24"/>
          <w:szCs w:val="24"/>
        </w:rPr>
        <w:tab/>
      </w:r>
    </w:p>
    <w:p w14:paraId="3CC9EC64">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C.便携式</w:t>
      </w:r>
      <w:r>
        <w:rPr>
          <w:rFonts w:hint="eastAsia" w:ascii="仿宋" w:hAnsi="仿宋" w:eastAsia="仿宋" w:cs="仿宋"/>
          <w:color w:val="000000"/>
          <w:sz w:val="24"/>
          <w:szCs w:val="24"/>
        </w:rPr>
        <w:tab/>
      </w:r>
    </w:p>
    <w:p w14:paraId="297E9996">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D.落地式</w:t>
      </w:r>
    </w:p>
    <w:p w14:paraId="78D6E07D">
      <w:pPr>
        <w:pStyle w:val="8"/>
        <w:snapToGrid w:val="0"/>
        <w:ind w:firstLine="0" w:firstLineChars="0"/>
        <w:rPr>
          <w:rFonts w:ascii="仿宋" w:hAnsi="仿宋" w:eastAsia="仿宋" w:cs="仿宋"/>
          <w:color w:val="000000"/>
          <w:sz w:val="24"/>
          <w:szCs w:val="24"/>
        </w:rPr>
      </w:pPr>
    </w:p>
    <w:p w14:paraId="70CE4EBC">
      <w:pPr>
        <w:rPr>
          <w:rFonts w:ascii="仿宋" w:hAnsi="仿宋" w:eastAsia="仿宋" w:cs="仿宋"/>
          <w:sz w:val="24"/>
          <w:szCs w:val="24"/>
        </w:rPr>
      </w:pPr>
    </w:p>
    <w:p w14:paraId="35AF7B15">
      <w:pPr>
        <w:pStyle w:val="8"/>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34.</w:t>
      </w:r>
      <w:r>
        <w:rPr>
          <w:rFonts w:hint="eastAsia" w:ascii="仿宋" w:hAnsi="仿宋" w:eastAsia="仿宋" w:cs="仿宋"/>
          <w:color w:val="000000"/>
          <w:sz w:val="24"/>
          <w:szCs w:val="24"/>
        </w:rPr>
        <w:t>电动汽车供电设备根据3.1.2的充电模式分类（   ）。</w:t>
      </w:r>
    </w:p>
    <w:p w14:paraId="2811A6FA">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A.充电模式1</w:t>
      </w:r>
    </w:p>
    <w:p w14:paraId="483F9033">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B.充电模式2</w:t>
      </w:r>
    </w:p>
    <w:p w14:paraId="498BC407">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C.充电模式3</w:t>
      </w:r>
    </w:p>
    <w:p w14:paraId="11EC0FAC">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D.充电模式4</w:t>
      </w:r>
    </w:p>
    <w:p w14:paraId="37787775">
      <w:pPr>
        <w:pStyle w:val="8"/>
        <w:snapToGrid w:val="0"/>
        <w:ind w:firstLine="0" w:firstLineChars="0"/>
        <w:rPr>
          <w:rFonts w:ascii="仿宋" w:hAnsi="仿宋" w:eastAsia="仿宋" w:cs="仿宋"/>
          <w:color w:val="000000"/>
          <w:sz w:val="24"/>
          <w:szCs w:val="24"/>
        </w:rPr>
      </w:pPr>
    </w:p>
    <w:p w14:paraId="238B8285">
      <w:pPr>
        <w:pStyle w:val="8"/>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35.</w:t>
      </w:r>
      <w:r>
        <w:rPr>
          <w:rFonts w:hint="eastAsia" w:ascii="仿宋" w:hAnsi="仿宋" w:eastAsia="仿宋" w:cs="仿宋"/>
          <w:color w:val="000000"/>
          <w:sz w:val="24"/>
          <w:szCs w:val="24"/>
        </w:rPr>
        <w:t>下列选项中，哪几项是电动汽车供电设备按照输出电压分类中的直流充电电流优选值（   ）。</w:t>
      </w:r>
    </w:p>
    <w:p w14:paraId="3A1AF8F1">
      <w:pPr>
        <w:pStyle w:val="8"/>
        <w:snapToGrid w:val="0"/>
        <w:ind w:firstLine="0" w:firstLineChars="0"/>
        <w:rPr>
          <w:rFonts w:ascii="仿宋" w:hAnsi="仿宋" w:eastAsia="仿宋" w:cs="仿宋"/>
          <w:color w:val="000000"/>
          <w:sz w:val="24"/>
          <w:szCs w:val="24"/>
          <w:lang w:val="pt-BR"/>
        </w:rPr>
      </w:pPr>
      <w:r>
        <w:rPr>
          <w:rFonts w:hint="eastAsia" w:ascii="仿宋" w:hAnsi="仿宋" w:eastAsia="仿宋" w:cs="仿宋"/>
          <w:color w:val="000000"/>
          <w:sz w:val="24"/>
          <w:szCs w:val="24"/>
          <w:lang w:val="pt-BR"/>
        </w:rPr>
        <w:t>A.80A</w:t>
      </w:r>
    </w:p>
    <w:p w14:paraId="37CCFA1C">
      <w:pPr>
        <w:pStyle w:val="8"/>
        <w:snapToGrid w:val="0"/>
        <w:ind w:firstLine="0" w:firstLineChars="0"/>
        <w:rPr>
          <w:rFonts w:ascii="仿宋" w:hAnsi="仿宋" w:eastAsia="仿宋" w:cs="仿宋"/>
          <w:color w:val="000000"/>
          <w:sz w:val="24"/>
          <w:szCs w:val="24"/>
          <w:lang w:val="pt-BR"/>
        </w:rPr>
      </w:pPr>
      <w:r>
        <w:rPr>
          <w:rFonts w:hint="eastAsia" w:ascii="仿宋" w:hAnsi="仿宋" w:eastAsia="仿宋" w:cs="仿宋"/>
          <w:color w:val="000000"/>
          <w:sz w:val="24"/>
          <w:szCs w:val="24"/>
          <w:lang w:val="pt-BR"/>
        </w:rPr>
        <w:t>B.90A</w:t>
      </w:r>
    </w:p>
    <w:p w14:paraId="4DA3E5BA">
      <w:pPr>
        <w:pStyle w:val="8"/>
        <w:snapToGrid w:val="0"/>
        <w:ind w:firstLine="0" w:firstLineChars="0"/>
        <w:rPr>
          <w:rFonts w:ascii="仿宋" w:hAnsi="仿宋" w:eastAsia="仿宋" w:cs="仿宋"/>
          <w:color w:val="000000"/>
          <w:sz w:val="24"/>
          <w:szCs w:val="24"/>
          <w:lang w:val="pt-BR"/>
        </w:rPr>
      </w:pPr>
      <w:r>
        <w:rPr>
          <w:rFonts w:hint="eastAsia" w:ascii="仿宋" w:hAnsi="仿宋" w:eastAsia="仿宋" w:cs="仿宋"/>
          <w:color w:val="000000"/>
          <w:sz w:val="24"/>
          <w:szCs w:val="24"/>
          <w:lang w:val="pt-BR"/>
        </w:rPr>
        <w:t>C.100A</w:t>
      </w:r>
    </w:p>
    <w:p w14:paraId="23B0FD71">
      <w:pPr>
        <w:pStyle w:val="8"/>
        <w:snapToGrid w:val="0"/>
        <w:ind w:firstLine="0" w:firstLineChars="0"/>
        <w:rPr>
          <w:rFonts w:ascii="仿宋" w:hAnsi="仿宋" w:eastAsia="仿宋" w:cs="仿宋"/>
          <w:color w:val="000000"/>
          <w:sz w:val="24"/>
          <w:szCs w:val="24"/>
          <w:lang w:val="pt-BR"/>
        </w:rPr>
      </w:pPr>
      <w:r>
        <w:rPr>
          <w:rFonts w:hint="eastAsia" w:ascii="仿宋" w:hAnsi="仿宋" w:eastAsia="仿宋" w:cs="仿宋"/>
          <w:color w:val="000000"/>
          <w:sz w:val="24"/>
          <w:szCs w:val="24"/>
          <w:lang w:val="pt-BR"/>
        </w:rPr>
        <w:t>D.125A</w:t>
      </w:r>
    </w:p>
    <w:p w14:paraId="54002E8B">
      <w:pPr>
        <w:rPr>
          <w:rFonts w:ascii="仿宋" w:hAnsi="仿宋" w:eastAsia="仿宋" w:cs="仿宋"/>
          <w:sz w:val="24"/>
          <w:szCs w:val="24"/>
          <w:lang w:val="pt-BR"/>
        </w:rPr>
      </w:pPr>
    </w:p>
    <w:p w14:paraId="26066B28">
      <w:pPr>
        <w:pStyle w:val="8"/>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36.</w:t>
      </w:r>
      <w:r>
        <w:rPr>
          <w:rFonts w:hint="eastAsia" w:ascii="仿宋" w:hAnsi="仿宋" w:eastAsia="仿宋" w:cs="仿宋"/>
          <w:color w:val="000000"/>
          <w:sz w:val="24"/>
          <w:szCs w:val="24"/>
        </w:rPr>
        <w:t>下列属于电动汽车供电设备至少应提供以下控制导引功能的是（   ）。</w:t>
      </w:r>
    </w:p>
    <w:p w14:paraId="5F499D25">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A.保护接地导体连续性的持续监测</w:t>
      </w:r>
      <w:r>
        <w:rPr>
          <w:rFonts w:hint="eastAsia" w:ascii="仿宋" w:hAnsi="仿宋" w:eastAsia="仿宋" w:cs="仿宋"/>
          <w:color w:val="000000"/>
          <w:sz w:val="24"/>
          <w:szCs w:val="24"/>
        </w:rPr>
        <w:tab/>
      </w:r>
    </w:p>
    <w:p w14:paraId="261E7673">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B.充电电流的监测</w:t>
      </w:r>
    </w:p>
    <w:p w14:paraId="79B2E3BA">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C.电动汽车与供电设备正确连接的确认</w:t>
      </w:r>
    </w:p>
    <w:p w14:paraId="5ED7617C">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D.供电控制功能</w:t>
      </w:r>
    </w:p>
    <w:p w14:paraId="7D0CC270">
      <w:pPr>
        <w:pStyle w:val="8"/>
        <w:snapToGrid w:val="0"/>
        <w:ind w:firstLine="0" w:firstLineChars="0"/>
        <w:rPr>
          <w:rFonts w:ascii="仿宋" w:hAnsi="仿宋" w:eastAsia="仿宋" w:cs="仿宋"/>
          <w:color w:val="000000"/>
          <w:sz w:val="24"/>
          <w:szCs w:val="24"/>
        </w:rPr>
      </w:pPr>
    </w:p>
    <w:p w14:paraId="6D8C3E3E">
      <w:pPr>
        <w:pStyle w:val="8"/>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37.</w:t>
      </w:r>
      <w:r>
        <w:rPr>
          <w:rFonts w:hint="eastAsia" w:ascii="仿宋" w:hAnsi="仿宋" w:eastAsia="仿宋" w:cs="仿宋"/>
          <w:color w:val="000000"/>
          <w:sz w:val="24"/>
          <w:szCs w:val="24"/>
        </w:rPr>
        <w:t>保护接地导体连续性的持续监测中在模式2、模式3和模式4下充电时，保护接地导体的电气连续性应由电动汽车供电设备持续监测时模式3是在（   ）之间进行。</w:t>
      </w:r>
    </w:p>
    <w:p w14:paraId="383CBE98">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A.车辆</w:t>
      </w:r>
    </w:p>
    <w:p w14:paraId="0D68A09E">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B.保护装置</w:t>
      </w:r>
    </w:p>
    <w:p w14:paraId="01E6873F">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C.电动汽车供电设备</w:t>
      </w:r>
    </w:p>
    <w:p w14:paraId="03DF380F">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D.缆上控制</w:t>
      </w:r>
    </w:p>
    <w:p w14:paraId="45537834">
      <w:pPr>
        <w:rPr>
          <w:rFonts w:ascii="仿宋" w:hAnsi="仿宋" w:eastAsia="仿宋" w:cs="仿宋"/>
          <w:sz w:val="24"/>
          <w:szCs w:val="24"/>
        </w:rPr>
      </w:pPr>
    </w:p>
    <w:p w14:paraId="2E374443">
      <w:pPr>
        <w:pStyle w:val="8"/>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38.</w:t>
      </w:r>
      <w:r>
        <w:rPr>
          <w:rFonts w:hint="eastAsia" w:ascii="仿宋" w:hAnsi="仿宋" w:eastAsia="仿宋" w:cs="仿宋"/>
          <w:color w:val="000000"/>
          <w:sz w:val="24"/>
          <w:szCs w:val="24"/>
        </w:rPr>
        <w:t>下列属于电动汽车供电设备至少应提供以下控制导引功能的是（   ）。</w:t>
      </w:r>
    </w:p>
    <w:p w14:paraId="19428693">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A.固定式</w:t>
      </w:r>
    </w:p>
    <w:p w14:paraId="28316CC7">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B.移动式</w:t>
      </w:r>
    </w:p>
    <w:p w14:paraId="0B26CAB0">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C.便携式</w:t>
      </w:r>
    </w:p>
    <w:p w14:paraId="6A3A84D9">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D.以上均不是</w:t>
      </w:r>
    </w:p>
    <w:p w14:paraId="4F293494">
      <w:pPr>
        <w:rPr>
          <w:rFonts w:ascii="仿宋" w:hAnsi="仿宋" w:eastAsia="仿宋" w:cs="仿宋"/>
          <w:sz w:val="24"/>
          <w:szCs w:val="24"/>
        </w:rPr>
      </w:pPr>
    </w:p>
    <w:p w14:paraId="7AD2E070">
      <w:pPr>
        <w:pStyle w:val="8"/>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39.</w:t>
      </w:r>
      <w:r>
        <w:rPr>
          <w:rFonts w:hint="eastAsia" w:ascii="仿宋" w:hAnsi="仿宋" w:eastAsia="仿宋" w:cs="仿宋"/>
          <w:color w:val="000000"/>
          <w:sz w:val="24"/>
          <w:szCs w:val="24"/>
        </w:rPr>
        <w:t>缆上控制与保护装置中，在充电模式2下连接电动汽车的一组部件或元件，包括（   ）。</w:t>
      </w:r>
    </w:p>
    <w:p w14:paraId="06F91E41">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A.功能盒</w:t>
      </w:r>
    </w:p>
    <w:p w14:paraId="1E0A56F1">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B.电缆</w:t>
      </w:r>
    </w:p>
    <w:p w14:paraId="0DB61F4A">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C.供电插头</w:t>
      </w:r>
    </w:p>
    <w:p w14:paraId="1EDB1527">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D.车辆插头</w:t>
      </w:r>
    </w:p>
    <w:p w14:paraId="58EDFABC">
      <w:pPr>
        <w:pStyle w:val="8"/>
        <w:snapToGrid w:val="0"/>
        <w:ind w:firstLine="0" w:firstLineChars="0"/>
        <w:rPr>
          <w:rFonts w:ascii="仿宋" w:hAnsi="仿宋" w:eastAsia="仿宋" w:cs="仿宋"/>
          <w:color w:val="000000"/>
          <w:sz w:val="24"/>
          <w:szCs w:val="24"/>
        </w:rPr>
      </w:pPr>
    </w:p>
    <w:p w14:paraId="3CB8F37C">
      <w:pPr>
        <w:pStyle w:val="8"/>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40.</w:t>
      </w:r>
      <w:r>
        <w:rPr>
          <w:rFonts w:hint="eastAsia" w:ascii="仿宋" w:hAnsi="仿宋" w:eastAsia="仿宋" w:cs="仿宋"/>
          <w:color w:val="000000"/>
          <w:sz w:val="24"/>
          <w:szCs w:val="24"/>
        </w:rPr>
        <w:t>直接接触防护触及危险部分的防护等级应满足（   ）。</w:t>
      </w:r>
    </w:p>
    <w:p w14:paraId="1E61B92F">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A.IPXXA</w:t>
      </w:r>
    </w:p>
    <w:p w14:paraId="260A1173">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B.IPXXB</w:t>
      </w:r>
    </w:p>
    <w:p w14:paraId="6B4C264B">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C.IPXXC</w:t>
      </w:r>
    </w:p>
    <w:p w14:paraId="6365E9F4">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D.IPXXD</w:t>
      </w:r>
    </w:p>
    <w:p w14:paraId="74418C0A">
      <w:pPr>
        <w:pStyle w:val="8"/>
        <w:snapToGrid w:val="0"/>
        <w:ind w:firstLine="0" w:firstLineChars="0"/>
        <w:rPr>
          <w:rFonts w:ascii="仿宋" w:hAnsi="仿宋" w:eastAsia="仿宋" w:cs="仿宋"/>
          <w:color w:val="000000"/>
          <w:sz w:val="24"/>
          <w:szCs w:val="24"/>
        </w:rPr>
      </w:pPr>
    </w:p>
    <w:p w14:paraId="11A64236">
      <w:pPr>
        <w:pStyle w:val="8"/>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41.</w:t>
      </w:r>
      <w:r>
        <w:rPr>
          <w:rFonts w:hint="eastAsia" w:ascii="仿宋" w:hAnsi="仿宋" w:eastAsia="仿宋" w:cs="仿宋"/>
          <w:color w:val="000000"/>
          <w:sz w:val="24"/>
          <w:szCs w:val="24"/>
        </w:rPr>
        <w:t>故障保护根据GB/T7045-2008，允许有以下的保护措施（   ）。</w:t>
      </w:r>
    </w:p>
    <w:p w14:paraId="3246DEB8">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A.供电的自动断开</w:t>
      </w:r>
    </w:p>
    <w:p w14:paraId="63DB0F29">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B.双重或加强绝缘</w:t>
      </w:r>
    </w:p>
    <w:p w14:paraId="65E17B53">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C.电气膈离</w:t>
      </w:r>
    </w:p>
    <w:p w14:paraId="1644FA6B">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D.特低电压</w:t>
      </w:r>
    </w:p>
    <w:p w14:paraId="6F47977C">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 xml:space="preserve"> </w:t>
      </w:r>
    </w:p>
    <w:p w14:paraId="288B6E3A">
      <w:pPr>
        <w:rPr>
          <w:rFonts w:ascii="仿宋" w:hAnsi="仿宋" w:eastAsia="仿宋" w:cs="仿宋"/>
          <w:sz w:val="24"/>
          <w:szCs w:val="24"/>
        </w:rPr>
      </w:pPr>
    </w:p>
    <w:p w14:paraId="08107C6B">
      <w:pPr>
        <w:pStyle w:val="8"/>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42.</w:t>
      </w:r>
      <w:r>
        <w:rPr>
          <w:rFonts w:hint="eastAsia" w:ascii="仿宋" w:hAnsi="仿宋" w:eastAsia="仿宋" w:cs="仿宋"/>
          <w:color w:val="000000"/>
          <w:sz w:val="24"/>
          <w:szCs w:val="24"/>
        </w:rPr>
        <w:t>断路器应符合GB 10963.1—2005或GB14048.2—2008的相关要求具备（  )功能。</w:t>
      </w:r>
    </w:p>
    <w:p w14:paraId="7B81C413">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A.过载保护</w:t>
      </w:r>
    </w:p>
    <w:p w14:paraId="3C4BF760">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B.短路保护</w:t>
      </w:r>
    </w:p>
    <w:p w14:paraId="495DFC0F">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C.绝缘检测</w:t>
      </w:r>
    </w:p>
    <w:p w14:paraId="359BB1A7">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D.以上均是</w:t>
      </w:r>
    </w:p>
    <w:p w14:paraId="2DA935F0">
      <w:pPr>
        <w:rPr>
          <w:rFonts w:ascii="仿宋" w:hAnsi="仿宋" w:eastAsia="仿宋" w:cs="仿宋"/>
          <w:sz w:val="24"/>
          <w:szCs w:val="24"/>
        </w:rPr>
      </w:pPr>
    </w:p>
    <w:p w14:paraId="4F86F780">
      <w:pPr>
        <w:pStyle w:val="8"/>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43.</w:t>
      </w:r>
      <w:r>
        <w:rPr>
          <w:rFonts w:hint="eastAsia" w:ascii="仿宋" w:hAnsi="仿宋" w:eastAsia="仿宋" w:cs="仿宋"/>
          <w:color w:val="000000"/>
          <w:sz w:val="24"/>
          <w:szCs w:val="24"/>
        </w:rPr>
        <w:t>对于充电模式4，应安装急停装置来切断供电设备和电动汽车之间的联系，以防（   ）。</w:t>
      </w:r>
    </w:p>
    <w:p w14:paraId="07D1D600">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A.高压</w:t>
      </w:r>
    </w:p>
    <w:p w14:paraId="180B7214">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B.电击</w:t>
      </w:r>
    </w:p>
    <w:p w14:paraId="0A2425F6">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C.起火</w:t>
      </w:r>
    </w:p>
    <w:p w14:paraId="27D106CA">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D.爆炸</w:t>
      </w:r>
    </w:p>
    <w:p w14:paraId="18FE449C">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 xml:space="preserve">答案：BCD </w:t>
      </w:r>
    </w:p>
    <w:p w14:paraId="6D9AC440">
      <w:pPr>
        <w:rPr>
          <w:rFonts w:ascii="仿宋" w:hAnsi="仿宋" w:eastAsia="仿宋" w:cs="仿宋"/>
          <w:sz w:val="24"/>
          <w:szCs w:val="24"/>
        </w:rPr>
      </w:pPr>
    </w:p>
    <w:p w14:paraId="6567B233">
      <w:pPr>
        <w:pStyle w:val="8"/>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44.</w:t>
      </w:r>
      <w:r>
        <w:rPr>
          <w:rFonts w:hint="eastAsia" w:ascii="仿宋" w:hAnsi="仿宋" w:eastAsia="仿宋" w:cs="仿宋"/>
          <w:color w:val="000000"/>
          <w:sz w:val="24"/>
          <w:szCs w:val="24"/>
        </w:rPr>
        <w:t>电动汽车供电设备应在制造商允许的功率等级下，在规定的（   ）中进行试验。</w:t>
      </w:r>
    </w:p>
    <w:p w14:paraId="562C3E8B">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A.周围温度</w:t>
      </w:r>
    </w:p>
    <w:p w14:paraId="7A684989">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B.最大温度</w:t>
      </w:r>
    </w:p>
    <w:p w14:paraId="0DDA1451">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C.空气温度</w:t>
      </w:r>
    </w:p>
    <w:p w14:paraId="024A3189">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D.最小温度</w:t>
      </w:r>
    </w:p>
    <w:p w14:paraId="044A223B">
      <w:pPr>
        <w:rPr>
          <w:rFonts w:ascii="仿宋" w:hAnsi="仿宋" w:eastAsia="仿宋" w:cs="仿宋"/>
          <w:sz w:val="24"/>
          <w:szCs w:val="24"/>
        </w:rPr>
      </w:pPr>
    </w:p>
    <w:p w14:paraId="2B0FEE5A">
      <w:pPr>
        <w:pStyle w:val="8"/>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45.</w:t>
      </w:r>
      <w:r>
        <w:rPr>
          <w:rFonts w:hint="eastAsia" w:ascii="仿宋" w:hAnsi="仿宋" w:eastAsia="仿宋" w:cs="仿宋"/>
          <w:color w:val="000000"/>
          <w:sz w:val="24"/>
          <w:szCs w:val="24"/>
        </w:rPr>
        <w:t>在充电过程中，如果检测点1的电压值为（   ），则供电控制装置应在100 ms断开交流供电回路。</w:t>
      </w:r>
    </w:p>
    <w:p w14:paraId="1D37C006">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A.6V</w:t>
      </w:r>
    </w:p>
    <w:p w14:paraId="7ECE6B09">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B.7V</w:t>
      </w:r>
    </w:p>
    <w:p w14:paraId="4FED35B3">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C.8V</w:t>
      </w:r>
    </w:p>
    <w:p w14:paraId="5A31F090">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D.9V</w:t>
      </w:r>
    </w:p>
    <w:p w14:paraId="542E1A3E">
      <w:pPr>
        <w:rPr>
          <w:rFonts w:ascii="仿宋" w:hAnsi="仿宋" w:eastAsia="仿宋" w:cs="仿宋"/>
          <w:sz w:val="24"/>
          <w:szCs w:val="24"/>
        </w:rPr>
      </w:pPr>
    </w:p>
    <w:p w14:paraId="07B1983D">
      <w:pPr>
        <w:pStyle w:val="8"/>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46.</w:t>
      </w:r>
      <w:r>
        <w:rPr>
          <w:rFonts w:hint="eastAsia" w:ascii="仿宋" w:hAnsi="仿宋" w:eastAsia="仿宋" w:cs="仿宋"/>
          <w:color w:val="000000"/>
          <w:sz w:val="24"/>
          <w:szCs w:val="24"/>
        </w:rPr>
        <w:t>当车辆插头与车辆插座插合后（方式A下为供电插头与供电插座)，车辆的总体设计方案可以自动启动某种触发条件（   ）或其他控制措施使车辆处于不可行驶状态。</w:t>
      </w:r>
    </w:p>
    <w:p w14:paraId="432A1C39">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A.打开充电门</w:t>
      </w:r>
    </w:p>
    <w:p w14:paraId="41899C29">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B.充电按钮</w:t>
      </w:r>
    </w:p>
    <w:p w14:paraId="5738A87C">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C.互锁</w:t>
      </w:r>
    </w:p>
    <w:p w14:paraId="33A483D9">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D.车辆插头与车辆插座连接</w:t>
      </w:r>
    </w:p>
    <w:p w14:paraId="75AE0B30">
      <w:pPr>
        <w:rPr>
          <w:rFonts w:ascii="仿宋" w:hAnsi="仿宋" w:eastAsia="仿宋" w:cs="仿宋"/>
          <w:sz w:val="24"/>
          <w:szCs w:val="24"/>
        </w:rPr>
      </w:pPr>
    </w:p>
    <w:p w14:paraId="30F0191D">
      <w:pPr>
        <w:pStyle w:val="8"/>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47.</w:t>
      </w:r>
      <w:r>
        <w:rPr>
          <w:rFonts w:hint="eastAsia" w:ascii="仿宋" w:hAnsi="仿宋" w:eastAsia="仿宋" w:cs="仿宋"/>
          <w:color w:val="000000"/>
          <w:sz w:val="24"/>
          <w:szCs w:val="24"/>
        </w:rPr>
        <w:t>故障保护中，在模式3和模式4下固定安装的（   ）应固定连接。</w:t>
      </w:r>
    </w:p>
    <w:p w14:paraId="06003DF0">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A.供电设备</w:t>
      </w:r>
    </w:p>
    <w:p w14:paraId="5254CFD7">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B.保护接地导体</w:t>
      </w:r>
    </w:p>
    <w:p w14:paraId="1AB65907">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C.保护连接导体</w:t>
      </w:r>
    </w:p>
    <w:p w14:paraId="608226ED">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D.车辆</w:t>
      </w:r>
    </w:p>
    <w:p w14:paraId="60F39AAB">
      <w:pPr>
        <w:rPr>
          <w:rFonts w:ascii="仿宋" w:hAnsi="仿宋" w:eastAsia="仿宋" w:cs="仿宋"/>
          <w:sz w:val="24"/>
          <w:szCs w:val="24"/>
        </w:rPr>
      </w:pPr>
    </w:p>
    <w:p w14:paraId="7C816D28">
      <w:pPr>
        <w:pStyle w:val="8"/>
        <w:numPr>
          <w:ilvl w:val="0"/>
          <w:numId w:val="0"/>
        </w:numPr>
        <w:snapToGrid w:val="0"/>
        <w:rPr>
          <w:rFonts w:ascii="仿宋" w:hAnsi="仿宋" w:eastAsia="仿宋" w:cs="仿宋"/>
          <w:color w:val="000000"/>
          <w:sz w:val="24"/>
          <w:szCs w:val="24"/>
        </w:rPr>
      </w:pPr>
      <w:r>
        <w:rPr>
          <w:rFonts w:hint="eastAsia" w:ascii="仿宋" w:hAnsi="仿宋" w:eastAsia="仿宋" w:cs="仿宋"/>
          <w:color w:val="000000"/>
          <w:sz w:val="24"/>
          <w:szCs w:val="24"/>
          <w:lang w:val="en-US" w:eastAsia="zh-CN"/>
        </w:rPr>
        <w:t>48.</w:t>
      </w:r>
      <w:r>
        <w:rPr>
          <w:rFonts w:hint="eastAsia" w:ascii="仿宋" w:hAnsi="仿宋" w:eastAsia="仿宋" w:cs="仿宋"/>
          <w:color w:val="000000"/>
          <w:sz w:val="24"/>
          <w:szCs w:val="24"/>
        </w:rPr>
        <w:t>保护接地导体的尺寸中，对于所有模式，（   ）间应提供保护接地导体。</w:t>
      </w:r>
    </w:p>
    <w:p w14:paraId="0C458BF9">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A.交流电网（电源)接地端子</w:t>
      </w:r>
    </w:p>
    <w:p w14:paraId="63178D6C">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B.直流电网（电源)接地端子</w:t>
      </w:r>
    </w:p>
    <w:p w14:paraId="19994A65">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C.车辆插头</w:t>
      </w:r>
    </w:p>
    <w:p w14:paraId="28C7B639">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D.接地端子</w:t>
      </w:r>
    </w:p>
    <w:p w14:paraId="598A247A">
      <w:pPr>
        <w:rPr>
          <w:rFonts w:ascii="仿宋" w:hAnsi="仿宋" w:eastAsia="仿宋" w:cs="仿宋"/>
          <w:sz w:val="24"/>
          <w:szCs w:val="24"/>
        </w:rPr>
      </w:pPr>
    </w:p>
    <w:p w14:paraId="23A6472C">
      <w:pPr>
        <w:pStyle w:val="8"/>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49.</w:t>
      </w:r>
      <w:r>
        <w:rPr>
          <w:rFonts w:hint="eastAsia" w:ascii="仿宋" w:hAnsi="仿宋" w:eastAsia="仿宋" w:cs="仿宋"/>
          <w:color w:val="000000"/>
          <w:sz w:val="24"/>
          <w:szCs w:val="24"/>
        </w:rPr>
        <w:t>剩余电流保护器中，当交流供电设备具有符合GB/T 20234.2—2015标准要求的供电插座或车辆插头时，应具备防故障电流的保护措施（   ）。</w:t>
      </w:r>
    </w:p>
    <w:p w14:paraId="3D051736">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A.B型剩余电流保护器</w:t>
      </w:r>
    </w:p>
    <w:p w14:paraId="07583D40">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B.A型剩余电流保护器</w:t>
      </w:r>
    </w:p>
    <w:p w14:paraId="5F32706D">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C.满足符合A型剩余电流保护功能的相关装置。</w:t>
      </w:r>
    </w:p>
    <w:p w14:paraId="2D0FFDEF">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D.以上均不是</w:t>
      </w:r>
    </w:p>
    <w:p w14:paraId="25C30550">
      <w:pPr>
        <w:rPr>
          <w:rFonts w:ascii="仿宋" w:hAnsi="仿宋" w:eastAsia="仿宋" w:cs="仿宋"/>
          <w:sz w:val="24"/>
          <w:szCs w:val="24"/>
        </w:rPr>
      </w:pPr>
    </w:p>
    <w:p w14:paraId="45AF9B50">
      <w:pPr>
        <w:pStyle w:val="8"/>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50.</w:t>
      </w:r>
      <w:r>
        <w:rPr>
          <w:rFonts w:hint="eastAsia" w:ascii="仿宋" w:hAnsi="仿宋" w:eastAsia="仿宋" w:cs="仿宋"/>
          <w:color w:val="000000"/>
          <w:sz w:val="24"/>
          <w:szCs w:val="24"/>
        </w:rPr>
        <w:t>电动汽车供电设备性能要求中，应能在（   ）情况下正常使用。</w:t>
      </w:r>
    </w:p>
    <w:p w14:paraId="7CE63050">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A.额定电压</w:t>
      </w:r>
    </w:p>
    <w:p w14:paraId="25D86E9E">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B.额定电流</w:t>
      </w:r>
    </w:p>
    <w:p w14:paraId="7B18591E">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C.最大输出功率</w:t>
      </w:r>
    </w:p>
    <w:p w14:paraId="701FDD2A">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D.最大输出电流</w:t>
      </w:r>
    </w:p>
    <w:p w14:paraId="3463C9B3">
      <w:pPr>
        <w:jc w:val="center"/>
        <w:rPr>
          <w:rFonts w:hint="eastAsia" w:ascii="方正公文小标宋" w:hAnsi="方正公文小标宋" w:eastAsia="方正公文小标宋" w:cs="方正公文小标宋"/>
          <w:b w:val="0"/>
          <w:bCs w:val="0"/>
          <w:sz w:val="36"/>
          <w:szCs w:val="36"/>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方正公文小标宋">
    <w:panose1 w:val="02000500000000000000"/>
    <w:charset w:val="86"/>
    <w:family w:val="auto"/>
    <w:pitch w:val="default"/>
    <w:sig w:usb0="A00002BF" w:usb1="38CF7CFA" w:usb2="00000016" w:usb3="00000000" w:csb0="00040001" w:csb1="00000000"/>
    <w:embedRegular r:id="rId1" w:fontKey="{1B9A6395-D310-45C9-8FD4-E604A241061A}"/>
  </w:font>
  <w:font w:name="仿宋">
    <w:panose1 w:val="02010609060101010101"/>
    <w:charset w:val="86"/>
    <w:family w:val="modern"/>
    <w:pitch w:val="default"/>
    <w:sig w:usb0="800002BF" w:usb1="38CF7CFA" w:usb2="00000016" w:usb3="00000000" w:csb0="00040001" w:csb1="00000000"/>
    <w:embedRegular r:id="rId2" w:fontKey="{C3618669-827E-47CD-9A15-1FC97E7F66A4}"/>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83764"/>
    <w:multiLevelType w:val="singleLevel"/>
    <w:tmpl w:val="DEF83764"/>
    <w:lvl w:ilvl="0" w:tentative="0">
      <w:start w:val="1"/>
      <w:numFmt w:val="upperLetter"/>
      <w:suff w:val="space"/>
      <w:lvlText w:val="%1."/>
      <w:lvlJc w:val="left"/>
    </w:lvl>
  </w:abstractNum>
  <w:abstractNum w:abstractNumId="1">
    <w:nsid w:val="FB3ECF17"/>
    <w:multiLevelType w:val="singleLevel"/>
    <w:tmpl w:val="FB3ECF17"/>
    <w:lvl w:ilvl="0" w:tentative="0">
      <w:start w:val="1"/>
      <w:numFmt w:val="upperLetter"/>
      <w:suff w:val="space"/>
      <w:lvlText w:val="%1."/>
      <w:lvlJc w:val="left"/>
    </w:lvl>
  </w:abstractNum>
  <w:abstractNum w:abstractNumId="2">
    <w:nsid w:val="032CE8AD"/>
    <w:multiLevelType w:val="singleLevel"/>
    <w:tmpl w:val="032CE8AD"/>
    <w:lvl w:ilvl="0" w:tentative="0">
      <w:start w:val="2"/>
      <w:numFmt w:val="chineseCounting"/>
      <w:suff w:val="nothing"/>
      <w:lvlText w:val="%1、"/>
      <w:lvlJc w:val="left"/>
      <w:rPr>
        <w:rFonts w:hint="eastAsia"/>
      </w:rPr>
    </w:lvl>
  </w:abstractNum>
  <w:abstractNum w:abstractNumId="3">
    <w:nsid w:val="5CDB28DD"/>
    <w:multiLevelType w:val="singleLevel"/>
    <w:tmpl w:val="5CDB28DD"/>
    <w:lvl w:ilvl="0" w:tentative="0">
      <w:start w:val="1"/>
      <w:numFmt w:val="upperLetter"/>
      <w:suff w:val="space"/>
      <w:lvlText w:val="%1."/>
      <w:lvlJc w:val="left"/>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4F097A"/>
    <w:rsid w:val="3AFA551A"/>
    <w:rsid w:val="412233FC"/>
    <w:rsid w:val="413040E8"/>
    <w:rsid w:val="46906BA5"/>
    <w:rsid w:val="4DFA79A3"/>
    <w:rsid w:val="592310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cs="宋体"/>
      <w:b/>
      <w:bCs/>
      <w:kern w:val="36"/>
      <w:sz w:val="30"/>
      <w:szCs w:val="48"/>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nhideWhenUsed/>
    <w:qFormat/>
    <w:uiPriority w:val="99"/>
    <w:pPr>
      <w:spacing w:beforeAutospacing="1" w:afterAutospacing="1"/>
      <w:jc w:val="left"/>
    </w:pPr>
    <w:rPr>
      <w:kern w:val="0"/>
      <w:sz w:val="24"/>
      <w:szCs w:val="24"/>
    </w:rPr>
  </w:style>
  <w:style w:type="paragraph" w:customStyle="1" w:styleId="6">
    <w:name w:val="WPSOffice手动目录 1"/>
    <w:uiPriority w:val="0"/>
    <w:pPr>
      <w:ind w:leftChars="0"/>
    </w:pPr>
    <w:rPr>
      <w:rFonts w:ascii="Times New Roman" w:hAnsi="Times New Roman" w:eastAsia="黑体" w:cstheme="minorBidi"/>
      <w:sz w:val="30"/>
      <w:szCs w:val="20"/>
    </w:rPr>
  </w:style>
  <w:style w:type="paragraph" w:customStyle="1" w:styleId="7">
    <w:name w:val="WPSOffice手动目录 2"/>
    <w:qFormat/>
    <w:uiPriority w:val="0"/>
    <w:pPr>
      <w:ind w:leftChars="200"/>
    </w:pPr>
    <w:rPr>
      <w:rFonts w:ascii="Times New Roman" w:hAnsi="Times New Roman" w:eastAsia="楷体_GB2312" w:cstheme="minorBidi"/>
      <w:sz w:val="30"/>
      <w:szCs w:val="20"/>
    </w:rPr>
  </w:style>
  <w:style w:type="paragraph" w:styleId="8">
    <w:name w:val="List Paragraph"/>
    <w:basedOn w:val="1"/>
    <w:qFormat/>
    <w:uiPriority w:val="34"/>
    <w:pPr>
      <w:ind w:firstLine="420" w:firstLineChars="200"/>
    </w:pPr>
  </w:style>
  <w:style w:type="paragraph" w:customStyle="1" w:styleId="9">
    <w:name w:val="列出段落1"/>
    <w:basedOn w:val="1"/>
    <w:qFormat/>
    <w:uiPriority w:val="34"/>
    <w:pPr>
      <w:ind w:firstLine="420" w:firstLineChars="200"/>
    </w:pPr>
    <w:rPr>
      <w:szCs w:val="24"/>
    </w:rPr>
  </w:style>
  <w:style w:type="paragraph" w:customStyle="1" w:styleId="10">
    <w:name w:val="p1"/>
    <w:basedOn w:val="1"/>
    <w:qFormat/>
    <w:uiPriority w:val="0"/>
    <w:pPr>
      <w:jc w:val="left"/>
    </w:pPr>
    <w:rPr>
      <w:kern w:val="0"/>
      <w:szCs w:val="24"/>
    </w:rPr>
  </w:style>
  <w:style w:type="character" w:customStyle="1" w:styleId="11">
    <w:name w:val="s1"/>
    <w:qFormat/>
    <w:uiPriority w:val="0"/>
    <w:rPr>
      <w:rFonts w:ascii="Helvetica" w:hAnsi="Helvetica" w:eastAsia="Helvetica" w:cs="Helvetica"/>
      <w:sz w:val="24"/>
      <w:szCs w:val="24"/>
    </w:rPr>
  </w:style>
  <w:style w:type="paragraph" w:customStyle="1" w:styleId="12">
    <w:name w:val="Body text|241"/>
    <w:basedOn w:val="1"/>
    <w:qFormat/>
    <w:uiPriority w:val="0"/>
    <w:pPr>
      <w:shd w:val="clear" w:color="auto" w:fill="FFFFFF"/>
      <w:spacing w:before="4940" w:line="200" w:lineRule="exact"/>
      <w:ind w:hanging="600"/>
    </w:pPr>
    <w:rPr>
      <w:rFonts w:ascii="PMingLiU" w:hAnsi="PMingLiU" w:eastAsia="PMingLiU" w:cs="PMingLiU"/>
      <w:sz w:val="20"/>
      <w:szCs w:val="20"/>
    </w:rPr>
  </w:style>
  <w:style w:type="paragraph" w:styleId="13">
    <w:name w:val="No Spacing"/>
    <w:qFormat/>
    <w:uiPriority w:val="1"/>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3677</Words>
  <Characters>4278</Characters>
  <Lines>0</Lines>
  <Paragraphs>0</Paragraphs>
  <TotalTime>8</TotalTime>
  <ScaleCrop>false</ScaleCrop>
  <LinksUpToDate>false</LinksUpToDate>
  <CharactersWithSpaces>4581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2024-12-06T19:14:00Z</dcterms:created>
  <dc:creator>Administrator</dc:creator>
  <cp:lastModifiedBy>轩轩</cp:lastModifiedBy>
  <dcterms:modified xsi:type="dcterms:W3CDTF">2024-12-18T10:13:32Z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5C1E8A961CCD4B428E11A04C8679AD29_12</vt:lpwstr>
  </property>
</Properties>
</file>