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</w:rPr>
      </w:pPr>
    </w:p>
    <w:p>
      <w:pPr>
        <w:snapToGrid w:val="0"/>
        <w:ind w:right="88" w:rightChars="42"/>
        <w:jc w:val="center"/>
        <w:rPr>
          <w:rFonts w:hint="eastAsia" w:ascii="仿宋_GB2312" w:hAnsi="华文中宋" w:eastAsia="仿宋_GB2312"/>
          <w:b/>
          <w:color w:val="000000"/>
          <w:spacing w:val="6"/>
          <w:sz w:val="30"/>
          <w:szCs w:val="30"/>
        </w:rPr>
      </w:pPr>
      <w:r>
        <w:rPr>
          <w:rFonts w:hint="eastAsia" w:ascii="方正小标宋简体" w:eastAsia="方正小标宋简体"/>
          <w:color w:val="FF0000"/>
          <w:spacing w:val="6"/>
          <w:w w:val="60"/>
          <w:sz w:val="72"/>
          <w:szCs w:val="72"/>
        </w:rPr>
        <w:t>河南省中等职业教育技能大赛组委会办公室</w:t>
      </w:r>
    </w:p>
    <w:p>
      <w:pPr>
        <w:widowControl/>
        <w:shd w:val="clear" w:color="auto" w:fill="FFFFFF"/>
        <w:jc w:val="center"/>
        <w:outlineLvl w:val="4"/>
        <w:rPr>
          <w:rFonts w:hint="eastAsia" w:ascii="黑体" w:hAnsi="黑体" w:eastAsia="黑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282575</wp:posOffset>
                </wp:positionV>
                <wp:extent cx="54864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43000" y="2399665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22.25pt;height:0pt;width:432pt;z-index:251659264;mso-width-relative:page;mso-height-relative:page;" filled="f" stroked="t" coordsize="21600,21600" o:gfxdata="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4Chvt9QAAAAGAQAADwAA&#10;AAAAAAABACAAAAAiAAAAZHJzL2Rvd25yZXYueG1sUEsBAhQAFAAAAAgAh07iQMUTWAbhAQAApwMA&#10;AA4AAAAAAAAAAQAgAAAAIwEAAGRycy9lMm9Eb2MueG1sUEsFBgAAAAAGAAYAWQEAAHY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4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  <w:t>关于对</w:t>
      </w:r>
      <w:bookmarkStart w:id="0" w:name="OLE_LINK1"/>
      <w:bookmarkStart w:id="1" w:name="OLE_LINK2"/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  <w:t>2020年河南省职业教育教学竞赛活动中等职业教育组比赛</w:t>
      </w:r>
      <w:bookmarkEnd w:id="0"/>
      <w:bookmarkEnd w:id="1"/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  <w:t>获奖名单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4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</w:rPr>
        <w:t>进行公示的通知</w:t>
      </w:r>
    </w:p>
    <w:p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各省辖市、济源示范区、省直管县（市）教育局，各省属中等职业学校：</w:t>
      </w:r>
    </w:p>
    <w:p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根据河南省教育厅《关于开展2020年河南省职业教育教学竞赛活动的通知》（教职成〔2020〕328号），我厅于2020年9月26日-28日举办了全省职业教育教学竞赛活动中等职业教育组比赛。其中河南省中等职业教育教学能力大赛共评出一等奖20个、二等奖39个、三等奖58个；河南省中等职业学校教师信息化教学说课交流活动共评出一等奖52个、二等奖98个、三等奖133个。现予以公示（见附件1、2）。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　　自公布之日起5日内，任何单位和个人对公示名单持有异议，可以书面形式向我厅提出。单位提出异议，须在异议材料上加盖本单位公章，并写明联系人工作单位、通讯地址和电话。个人提出异议，须在异议材料上签署真实姓名，并写明本人工作单位、通讯地址和电话。</w:t>
      </w:r>
      <w:bookmarkStart w:id="2" w:name="_GoBack"/>
      <w:bookmarkEnd w:id="2"/>
    </w:p>
    <w:p>
      <w:pPr>
        <w:widowControl/>
        <w:shd w:val="clear" w:color="auto" w:fill="FFFFFF"/>
        <w:spacing w:before="100" w:beforeAutospacing="1" w:after="100" w:afterAutospacing="1" w:line="540" w:lineRule="atLeast"/>
        <w:ind w:firstLine="56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联系人：刘东洋      </w:t>
      </w:r>
    </w:p>
    <w:p>
      <w:pPr>
        <w:widowControl/>
        <w:shd w:val="clear" w:color="auto" w:fill="FFFFFF"/>
        <w:spacing w:before="100" w:beforeAutospacing="1" w:after="100" w:afterAutospacing="1" w:line="540" w:lineRule="atLeast"/>
        <w:ind w:firstLine="56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电   话：0371—6969187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val="en-US"/>
        </w:rPr>
        <w:t>8</w:t>
      </w:r>
    </w:p>
    <w:p>
      <w:pPr>
        <w:widowControl/>
        <w:shd w:val="clear" w:color="auto" w:fill="FFFFFF"/>
        <w:spacing w:before="100" w:beforeAutospacing="1" w:after="100" w:afterAutospacing="1" w:line="540" w:lineRule="atLeast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　　地   址：郑州市正光路11号D822</w:t>
      </w:r>
    </w:p>
    <w:p>
      <w:pPr>
        <w:widowControl/>
        <w:shd w:val="clear" w:color="auto" w:fill="FFFFFF"/>
        <w:spacing w:before="100" w:beforeAutospacing="1" w:after="100" w:afterAutospacing="1" w:line="540" w:lineRule="atLeast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　　邮   编：450018</w:t>
      </w:r>
    </w:p>
    <w:p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　　 附件：1. 2020年河南省中等职业教育教学能力大赛获奖名单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0" w:leftChars="200" w:firstLine="1097" w:firstLineChars="392"/>
        <w:contextualSpacing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2020年河南省中等职业教育教学能力大赛获奖名单</w:t>
      </w:r>
    </w:p>
    <w:p>
      <w:pPr>
        <w:widowControl/>
        <w:numPr>
          <w:ilvl w:val="0"/>
          <w:numId w:val="0"/>
        </w:numPr>
        <w:shd w:val="clear" w:color="auto" w:fill="FFFFFF"/>
        <w:spacing w:before="100" w:beforeAutospacing="1" w:after="100" w:afterAutospacing="1"/>
        <w:contextualSpacing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numPr>
          <w:ilvl w:val="0"/>
          <w:numId w:val="0"/>
        </w:numPr>
        <w:shd w:val="clear" w:color="auto" w:fill="FFFFFF"/>
        <w:spacing w:before="100" w:beforeAutospacing="1" w:after="100" w:afterAutospacing="1"/>
        <w:contextualSpacing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 xml:space="preserve">                                   </w:t>
      </w:r>
    </w:p>
    <w:p>
      <w:pPr>
        <w:widowControl/>
        <w:numPr>
          <w:ilvl w:val="0"/>
          <w:numId w:val="0"/>
        </w:numPr>
        <w:shd w:val="clear" w:color="auto" w:fill="FFFFFF"/>
        <w:spacing w:before="100" w:beforeAutospacing="1" w:after="100" w:afterAutospacing="1"/>
        <w:ind w:firstLine="5320" w:firstLineChars="1900"/>
        <w:contextualSpacing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 xml:space="preserve"> 2020年10月22日</w:t>
      </w:r>
    </w:p>
    <w:p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</w:p>
    <w:tbl>
      <w:tblPr>
        <w:tblStyle w:val="4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809"/>
        <w:gridCol w:w="2465"/>
        <w:gridCol w:w="26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1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附件1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/>
                <w:kern w:val="0"/>
                <w:sz w:val="44"/>
                <w:szCs w:val="44"/>
              </w:rPr>
              <w:t>2020年河南省中等职业教育教学能力大赛获奖名单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36"/>
                <w:szCs w:val="36"/>
              </w:rPr>
            </w:pP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kern w:val="0"/>
                <w:sz w:val="36"/>
                <w:szCs w:val="36"/>
              </w:rPr>
              <w:t>一等奖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1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公共基础课程组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诗词飞扬  直播点亮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郑州市国防科技学校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董艳鄂、张宏伟</w:t>
            </w:r>
          </w:p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乔璐科、姚莎莎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识力学之道，悟动静之妙---牛顿运动定律及其应用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河南水利与环境职业学院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温晓蕾、曹卫平、王闯、王远志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把握电商机遇 扬帆职业梦想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河南省工业学校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杨小瑞、潘芳芳、王燕、刘佳凝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劳动创造人生价值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河南省商务中等职业学校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薛聪、武孟辉 、靳宁、范怡媛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Festival and  Traditional Culture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河南省工业学校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李娜 、赵慧、宋芸聘、王芳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排文遣字，舞图弄表—Word2010文档编辑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洛阳铁路信息工程学校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张智辉、罗晓丽</w:t>
            </w:r>
          </w:p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刘文娟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坐标变换与参数方程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郑州市国防科技学校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王萍、徐晓丰、张建维、郭晓丽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1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专业课程一组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匠心入库 智慧仓储----商品入库与在库作业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河南物流职业学院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王贝贝、王宇慧</w:t>
            </w:r>
          </w:p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徐茸茸、田博文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李阿婆香包抖音短视频营销项目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河南信息工程学校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尹顺丽、吕慧芬、陈冰、刘伟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入库有序 学以致用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郑州市经济贸易学校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徐文娟、周慧、李孟怀、王萍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 xml:space="preserve">聚焦乡村，助力扶贫——特色农产品的网络文案写作与推广   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 xml:space="preserve"> 河南省经济技术中等职业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王兰香、吴芷菁</w:t>
            </w:r>
          </w:p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陈丽萍、万雪琪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妙“语”生花，快乐成长——幼儿园听说游戏活动的设计、组织与指导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河南省财经学校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刘丹丹、张静、臧佩、岳楠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基本抢救技术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南阳中医药学校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 xml:space="preserve">吴俊晓、刘倩、张晋、张路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《传承文明的载体，书籍的外表和“心灵”——书籍设计流程》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河南省新闻出版学校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张秀娟、张文君、李聪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奇妙的编程之旅---设计应用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>程序窗体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邓州市职业技术学校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赵芳、李丽、赵钦</w:t>
            </w:r>
          </w:p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尹孟洋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1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专业课程二组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舞台背景灯制作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河南信息工程学校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彭学勤、胡祎、易森、白森森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计算机选购与安装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河南信息工程学校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连静、程雅青、余晓霞、石艳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汽车二级维护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漯河技师学院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林冉、张朝阳、赵东方、陈久长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以花传美 美化生活——室内插花艺术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河南农业职业学院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许文营、王煜、李月霞、智利红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新车六方位介绍及试乘试驾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郑州市国防科技学校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穆书洋、姬尚崑、谭辉、王静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1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36"/>
                <w:szCs w:val="36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1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公共基础课程组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尽岗位职责 拓职业素养----车间实用英语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郑州市国防科技学校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杨雪玉、申振玉、谢琼、张影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学英语，看世界，畅“游”乐“购”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柘城县职 业教育中心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陈艳青、刘瑞杰</w:t>
            </w:r>
          </w:p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赵倩倩、冯锦锦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我们的心情世界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周口职业技术学院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王亚琳、于见伟、</w:t>
            </w:r>
          </w:p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常瑞华、张田孟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精“英”求“艺”匠心护生态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柘城县职 业教育中心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司林可、侯俊颖</w:t>
            </w:r>
          </w:p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秦亚蕊、张明明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集合与充要条件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河南省洛阳经济学校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戚鹤君、张晓欠</w:t>
            </w:r>
          </w:p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张莉君、张赛南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美育心灵 出彩人生——审美发现与鉴赏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河南省工业科技学校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秦梦晖、郝明毅</w:t>
            </w:r>
          </w:p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张琰爽、韩茹冰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古今诗文之情感体悟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开封市文化旅游学校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叶艳霞、高鹏、宋秀秀、刘荣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有氧搏击操教学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郑州市金融学校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宋莹、王潇宇、刘凯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Unit5 Food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长垣职业中等专业学校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赵凤娟、曹萱雨、毛广平、吕志婷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以天地之心存心，以生灵之命立命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洛阳铁路信息工程学校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窦海鸟、杨晓辉、毛珂婉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弘扬传统文化  传承汉字艺术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河南省洛阳经济学校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姜雅男、郭亚男、董佳薇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 xml:space="preserve">   Word高效办公篇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邓州市职业技术学校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李丽、秦峰、杨淳喻、段萌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集合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河南省医药卫生学校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贾海峰、王泽华、魏巍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1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专业课程一组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健康中国，孕动助产—躯体的运动的枢纽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南阳中医药学校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时炳钦、崔娟、黄燕燕、齐书妍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幼儿园生活习惯和生活自理能力教育活动设计与指导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河南信息工程学校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崔磊磊、贾宇灿、胡蓉、刘雪娇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现金管理业务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河南省洛阳经济学校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赵英丽、张青、李菁、孙博洋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网络营销的识和做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开封市文化旅游学校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叶艳霞、王腾飞、董晓聪、刘阳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职场会计炼成记—从认识凭证到会登账簿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河南农业职业学院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孙亚红、张瑞英、靳雪芳、智利红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项目五：宴会服务--为民服务 海宴河清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安阳市中等职业技术学校（安阳市职业教育中心）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匡丽虹、王文静、孟倩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《打开历史的门，印染时光的香——彩色单页印刷品的复制》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河南省新闻出版学校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孟迪、李瑞、周喜焕、曹瑞春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MAYA公益动画片《鲁班造锯》制作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郑州市国防科技学校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时春艳、马宏宇、孙平、魏媛媛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《以1+X财务共享模块服务企业应收资金链运转核算》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郑州市金融学校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吴文伟、张晶晶、王利娟、柳蓓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新能源汽车充电系统构造与检修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安阳市中等职业技术学校（安阳市职业教育中心）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闫伟、李郁、王玮、周志鹏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自动往返工作台控制线路装调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河南省洛阳经济学校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赵海涛、周晓革、李云英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工业企业主要经济业务核算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长垣职业中等专业学校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翟姗姗、张银瑞、郝庆娜、郭景民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底座零件的测量与手绘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洛阳科技职业学院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杨阳、王艳艳、张藩、张诚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人与自然场景制作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周口职业技术学院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张瑞、王换换、胡春艳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互联网时代的新宠——新媒体营销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邓州市职业技术学校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陈林海、秦欣欣、胡贤、胡可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视觉设计之每日坚果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开封市信息工程学校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时慧元、张振凯、武瑞、马征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41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专业课程二组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严精细施工品质楼地面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周口职业技术学院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郭华伟、黄猛、宁丽平、谷春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安装与调试接触器互锁的三相异步电动机正反转控制线路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河南信息工程学校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徐辉、李峡、李曜、罗敬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农业生物技术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禹州市中等专业学校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郝留记、赵新伟、杨卉芯、闫丹丹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纸艺——剪贴撕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许昌幼儿师范学校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王建、安方方、安园园、娄霏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指尖上的会计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河南省工业学校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毛海珍、刘贵英、吕萍、杨珺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“奇趣蛋”的数控加工—  螺纹加工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河南省理工中等专业学校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杜献、李易城、贺斌华、付鑫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轮胎及制动器的维护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河南省洛阳经济学校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李少华、袁月、任彬彬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艺鸣惊人—笛艺全面提高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河南艺术职业学院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荣卫、涂田静、郑志强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C位致胜—网页元素设计助力农产品华丽变身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郑州市国防科技学校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杨玉珠、祝丽娟、刘晓芹、蔡其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点、起、顺、逆，“机”随我动——三相异步电动机控制线路制作实战篇</w:t>
            </w:r>
          </w:p>
        </w:tc>
        <w:tc>
          <w:tcPr>
            <w:tcW w:w="2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邓州市职业技术学校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王娟、杨明路、张晋、牛强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</w:p>
    <w:p>
      <w:pPr>
        <w:widowControl/>
        <w:jc w:val="center"/>
        <w:rPr>
          <w:rFonts w:ascii="宋体" w:hAnsi="宋体"/>
          <w:kern w:val="0"/>
          <w:sz w:val="36"/>
          <w:szCs w:val="36"/>
        </w:rPr>
      </w:pPr>
      <w:r>
        <w:rPr>
          <w:rFonts w:hint="eastAsia" w:ascii="宋体" w:hAnsi="宋体"/>
          <w:kern w:val="0"/>
          <w:sz w:val="36"/>
          <w:szCs w:val="36"/>
        </w:rPr>
        <w:t>三等奖</w:t>
      </w:r>
    </w:p>
    <w:p>
      <w:pPr>
        <w:widowControl/>
        <w:jc w:val="center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公共基础课程组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2811"/>
        <w:gridCol w:w="2467"/>
        <w:gridCol w:w="26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教学团队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营养和生命类有机化合物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南阳中医药学校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白亚蒙、杜刚锋、史春婷、龚如东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第三章 函数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洛阳中等职业学校洛龙校区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付向莉、杨莎莎、       高春萍、张艳艳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《浓浓传统情 缤纷视觉宴》演示文稿及多媒体软件应用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河南省工业学校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刘瑞薛、刘豫飞、        潘梨莉、闫铮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美丽的函数（指数函数与对数函数的探究）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河南省工业学校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刘素真、陈丹丹         王建伟、刘宝亮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《数学》基础模块（下册）第三版  第10章《概率与统计初步》前4单元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南阳市宛东中等专业学校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孟青、王锐            王杰、李勇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畅游数学天地、打开空间思维--立体几何的想与思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长垣职业中等专业学校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付洁、吴洁           龙会真、杨玉会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体操类项目——有利于超越自然障碍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河南省工业科技学校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刘先勇、曹祥春        薛红军、马政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诗经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河南工业和信息化职业学院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丁晓、牛国静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周莉娟、岳雪莉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知礼习礼行礼-塑造个人完美形象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河南农业职业学院洛阳分院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高尚、张恬、         王灵、孙亚红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品读文化经典，感悟家国情怀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南阳中医药学校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 xml:space="preserve">马陕、刘双双、     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张璇、李丛丛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世界是普遍联系的——用联系的观点看问题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商丘幼儿师范学校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朱静静、司娴、王莉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穿越时空 共走新中国成长之路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焦作市职业技术学校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秦金华、李航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鲍慧杰、丁圣超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《出言有章——说明介绍表达训练》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许昌科技学校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张琳、刘旭冉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吴亚航、郑晓培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Greetings and Family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温县职业技术教育中心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毛莹莹、马佩晓、宋针珍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基础模块上册1-4单元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通许县中等职业学校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李卫华、王思敏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崔冬梅、任秀芹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Unit4Time和Unit5Food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商丘商贸学校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乔凤勤、陈云霞      薛珍妮、曹曼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关注苏菲师姐的职业成长和心灵成长（1.客观实际与人生道路；2.辩证思维与人生态度。）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河南省理工中等专业学校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杨迎旗、张衡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方凯、张艳丽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生活中的English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焦作护理学校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田佳佳、冯卫娟、李莎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旅游服务与管理专业《英语》基础模块下册1—4单元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灵宝市中等专业学校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郝春梅、赵瑞、魏纪秋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2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《Internet应用》</w:t>
            </w:r>
          </w:p>
        </w:tc>
        <w:tc>
          <w:tcPr>
            <w:tcW w:w="2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濮阳县职业技术学校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李艳彩、赵慧玲、李雪梅</w:t>
            </w:r>
          </w:p>
        </w:tc>
      </w:tr>
    </w:tbl>
    <w:p>
      <w:pPr>
        <w:widowControl/>
        <w:jc w:val="center"/>
        <w:rPr>
          <w:rFonts w:hint="eastAsia" w:ascii="宋体" w:hAnsi="宋体" w:cs="Times New Roman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专业一组</w:t>
      </w:r>
    </w:p>
    <w:tbl>
      <w:tblPr>
        <w:tblStyle w:val="4"/>
        <w:tblW w:w="8568" w:type="dxa"/>
        <w:tblInd w:w="-1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2808"/>
        <w:gridCol w:w="2484"/>
        <w:gridCol w:w="27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教学团队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铣床电气控制</w:t>
            </w:r>
          </w:p>
        </w:tc>
        <w:tc>
          <w:tcPr>
            <w:tcW w:w="2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柘城县职 业教育中心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陈自刚、郝鹏、田金涛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两台计算机互联</w:t>
            </w:r>
          </w:p>
        </w:tc>
        <w:tc>
          <w:tcPr>
            <w:tcW w:w="2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禹州市中等专业学校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王丽萍、李艳菊、陈晓亚、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田晓丽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详情页设计与制作</w:t>
            </w:r>
          </w:p>
        </w:tc>
        <w:tc>
          <w:tcPr>
            <w:tcW w:w="2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河南省理工中等专业学校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范永艳、曹振华、王奕淋、</w:t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仿宋_GB2312"/>
                <w:kern w:val="0"/>
                <w:sz w:val="24"/>
                <w:szCs w:val="24"/>
              </w:rPr>
              <w:t>岳婧妍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网店数据化运营</w:t>
            </w:r>
          </w:p>
        </w:tc>
        <w:tc>
          <w:tcPr>
            <w:tcW w:w="2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洛阳科技职业学院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翟艺旋、范旭瑞、黄帅兵、      游碧瑶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2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新媒体运营与营销</w:t>
            </w:r>
          </w:p>
        </w:tc>
        <w:tc>
          <w:tcPr>
            <w:tcW w:w="2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洛阳科技职业学院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宋体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罗宇航、葛怡源、孟佳琪、      付石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谁动了我的奶酪—— 一起走进财产清查与报表编制的世界</w:t>
            </w:r>
          </w:p>
        </w:tc>
        <w:tc>
          <w:tcPr>
            <w:tcW w:w="2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河南省外贸学校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尹睿佳、尹涛、樊昕、       李明玉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电子商务文案标题、内文创作及应用</w:t>
            </w:r>
          </w:p>
        </w:tc>
        <w:tc>
          <w:tcPr>
            <w:tcW w:w="2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河南省南阳工业学校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王琳燕、周洋、余璐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RobotArt软件学习与应用</w:t>
            </w:r>
          </w:p>
        </w:tc>
        <w:tc>
          <w:tcPr>
            <w:tcW w:w="2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河南省工业学校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王建荣、刘晓晶、王园超、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赵佩佩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9</w:t>
            </w:r>
          </w:p>
        </w:tc>
        <w:tc>
          <w:tcPr>
            <w:tcW w:w="2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茶香四溢</w:t>
            </w:r>
          </w:p>
        </w:tc>
        <w:tc>
          <w:tcPr>
            <w:tcW w:w="2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通许县中等职业学校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时冬梅、马盼、刘明明、      曹锦秀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动漫插画设计（水彩感人物绘制）</w:t>
            </w:r>
          </w:p>
        </w:tc>
        <w:tc>
          <w:tcPr>
            <w:tcW w:w="2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洛阳科技职业学院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尤琼斐、李弯弯、张晓航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11</w:t>
            </w:r>
          </w:p>
        </w:tc>
        <w:tc>
          <w:tcPr>
            <w:tcW w:w="2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记账凭证的填制</w:t>
            </w:r>
          </w:p>
        </w:tc>
        <w:tc>
          <w:tcPr>
            <w:tcW w:w="2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焦作工贸职业学院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李  馨、王晨静、李凤娟、       靳培培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爱国主义教育专题网页面的设计</w:t>
            </w:r>
          </w:p>
        </w:tc>
        <w:tc>
          <w:tcPr>
            <w:tcW w:w="2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南阳医学高等专科学校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刘建东、张琪钮、靖王秋红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项目四 客户投诉处理</w:t>
            </w:r>
          </w:p>
        </w:tc>
        <w:tc>
          <w:tcPr>
            <w:tcW w:w="2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洛阳中等职业学校洛龙校区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吴明涛、贾艳梅、吕建娜、孔艳艳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中兽医基础理论</w:t>
            </w:r>
          </w:p>
        </w:tc>
        <w:tc>
          <w:tcPr>
            <w:tcW w:w="2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洛阳中等职业学校洛龙校区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刘长有、郭利静、张晓飞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</w:t>
            </w:r>
          </w:p>
        </w:tc>
        <w:tc>
          <w:tcPr>
            <w:tcW w:w="2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《乡愁》配乐诗朗诵演示文稿制作</w:t>
            </w:r>
          </w:p>
        </w:tc>
        <w:tc>
          <w:tcPr>
            <w:tcW w:w="2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虞城第一中专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李娜、马丽娜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16</w:t>
            </w:r>
          </w:p>
        </w:tc>
        <w:tc>
          <w:tcPr>
            <w:tcW w:w="2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食品营销环境与市场分析</w:t>
            </w:r>
          </w:p>
        </w:tc>
        <w:tc>
          <w:tcPr>
            <w:tcW w:w="2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漯河市食品工业中等专业学校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张晓丽、曹源、苏会侠、许红娜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直流稳压电源的认识及应用</w:t>
            </w:r>
          </w:p>
        </w:tc>
        <w:tc>
          <w:tcPr>
            <w:tcW w:w="2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柘城县职 业教育中心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史倩倩、赵言言、司梦月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18</w:t>
            </w:r>
          </w:p>
        </w:tc>
        <w:tc>
          <w:tcPr>
            <w:tcW w:w="2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执针致美 布布生机——布艺设计与制作</w:t>
            </w:r>
          </w:p>
        </w:tc>
        <w:tc>
          <w:tcPr>
            <w:tcW w:w="2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河南省幼儿师范学校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张蕊、张琳琳、马宁、李方源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打破束缚，玩转人造光</w:t>
            </w:r>
          </w:p>
        </w:tc>
        <w:tc>
          <w:tcPr>
            <w:tcW w:w="2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河南省商务中等职业学校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焦红浩、郑鑫淼、王智超、        韩萌萌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前厅服务与管理</w:t>
            </w:r>
          </w:p>
        </w:tc>
        <w:tc>
          <w:tcPr>
            <w:tcW w:w="2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禹州市中等专业学校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郝留记、高原、黄琼、吴琪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21</w:t>
            </w:r>
          </w:p>
        </w:tc>
        <w:tc>
          <w:tcPr>
            <w:tcW w:w="2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走近药物杂质检查与含量测定技术</w:t>
            </w:r>
          </w:p>
        </w:tc>
        <w:tc>
          <w:tcPr>
            <w:tcW w:w="2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南阳中医药学校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李森浩、牛林徽、陈静、耿榕徽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疫带艺路·儿歌弹唱</w:t>
            </w:r>
          </w:p>
        </w:tc>
        <w:tc>
          <w:tcPr>
            <w:tcW w:w="2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安阳市中等职业技术学校（安阳市职业教育中心）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许晓云、田华、马晓蕊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以礼存心 致知力行</w:t>
            </w:r>
          </w:p>
        </w:tc>
        <w:tc>
          <w:tcPr>
            <w:tcW w:w="2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河南省洛阳经济学校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 xml:space="preserve">李志彦、刘秋雨、赵可心、刘丹丹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中华人民共和国电子商务法</w:t>
            </w:r>
          </w:p>
        </w:tc>
        <w:tc>
          <w:tcPr>
            <w:tcW w:w="2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河南省外贸学校</w:t>
            </w:r>
          </w:p>
        </w:tc>
        <w:tc>
          <w:tcPr>
            <w:tcW w:w="27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王娜、东力力、范华晴、段心词</w:t>
            </w:r>
          </w:p>
        </w:tc>
      </w:tr>
    </w:tbl>
    <w:p>
      <w:pPr>
        <w:widowControl/>
        <w:jc w:val="center"/>
        <w:rPr>
          <w:rFonts w:hint="eastAsia" w:ascii="宋体" w:hAnsi="宋体" w:cs="Times New Roman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专业二组</w:t>
      </w:r>
    </w:p>
    <w:tbl>
      <w:tblPr>
        <w:tblStyle w:val="4"/>
        <w:tblW w:w="8568" w:type="dxa"/>
        <w:tblInd w:w="-1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2808"/>
        <w:gridCol w:w="2520"/>
        <w:gridCol w:w="26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教学团队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交换机在社区网络中的应用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郑州市经济贸易学校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郭亮、耿晓雷、黄星、尚祖臻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交通灯的PLC控制电路设计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洛阳科技职业学院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 xml:space="preserve">韩文丽、孙路路、任浩然、 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张裴裴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台阶轴的数控车削加工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河南省工业学校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 xml:space="preserve">崔永远、张华、张红霞、王鹏飞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婴幼儿生活保健与护理及教育实施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开封市第一职业中等专业学校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班卫霞、崔娜娜、苏莹、郑继威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Photoshop核心技能之抠图修图篇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灵宝市中等专业学校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何飞艳、白朝阳、刘蓓蓓、</w:t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董文娟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数控车床的基本操作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河南省南阳工业学校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刘春玲、李果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发动机润滑、冷却系统的结构与检修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河南省理工中等专业学校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杨胜义、马驰、刘真、王媛媛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财产清查-现金盘点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郑州市经济贸易学校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贾振纲、余珏、杨丽、陈玲玲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电控燃油供给系统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河南省南阳工业学校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吕尚礼、王世红、陈佰刚、  张海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钢筋工程施工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河南省水利水电学校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李长安、潘兴华、严莉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告别颈肩腰腿疼，迎接健康新生活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南阳中医药学校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陈红、彭晓松、黄纬、张迪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12</w:t>
            </w:r>
          </w:p>
        </w:tc>
        <w:tc>
          <w:tcPr>
            <w:tcW w:w="2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电池组高压防护及检修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漯河市食品工业中等学校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sz w:val="24"/>
                <w:szCs w:val="24"/>
              </w:rPr>
            </w:pPr>
            <w:r>
              <w:rPr>
                <w:rFonts w:ascii="仿宋_GB2312" w:hAnsi="仿宋_GB2312"/>
                <w:kern w:val="0"/>
                <w:sz w:val="24"/>
                <w:szCs w:val="24"/>
              </w:rPr>
              <w:t>李参、张恒、杨艳伟、马崇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炸制菜肴的制作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河南省能源工业技师学院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李磊、彭智刚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铸大国工匠之魂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洛阳科技职业学院</w:t>
            </w:r>
          </w:p>
        </w:tc>
        <w:tc>
          <w:tcPr>
            <w:tcW w:w="2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宋体"/>
                <w:color w:val="000000"/>
                <w:sz w:val="24"/>
                <w:szCs w:val="24"/>
              </w:rPr>
            </w:pPr>
            <w:r>
              <w:rPr>
                <w:rFonts w:ascii="仿宋_GB2312" w:hAnsi="仿宋_GB2312"/>
                <w:color w:val="000000"/>
                <w:kern w:val="0"/>
                <w:sz w:val="24"/>
                <w:szCs w:val="24"/>
              </w:rPr>
              <w:t>席玉青、文顺女、张琪、  李阳凡</w:t>
            </w:r>
          </w:p>
        </w:tc>
      </w:tr>
    </w:tbl>
    <w:p>
      <w:pPr>
        <w:rPr>
          <w:rFonts w:hint="eastAsia" w:ascii="等线" w:hAnsi="等线" w:cs="Times New Roman"/>
          <w:szCs w:val="21"/>
        </w:rPr>
      </w:pPr>
      <w:r>
        <w:t xml:space="preserve"> </w:t>
      </w:r>
    </w:p>
    <w:p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hint="eastAsia"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附件2</w:t>
      </w:r>
    </w:p>
    <w:p>
      <w:pPr>
        <w:widowControl/>
        <w:jc w:val="center"/>
        <w:rPr>
          <w:rFonts w:hint="eastAsia" w:ascii="黑体" w:hAnsi="黑体" w:eastAsia="黑体" w:cs="宋体"/>
          <w:bCs/>
          <w:color w:val="000000"/>
          <w:kern w:val="0"/>
          <w:sz w:val="44"/>
          <w:szCs w:val="44"/>
        </w:rPr>
      </w:pPr>
      <w:r>
        <w:rPr>
          <w:rFonts w:ascii="黑体" w:hAnsi="黑体" w:eastAsia="黑体" w:cs="宋体"/>
          <w:bCs/>
          <w:color w:val="000000"/>
          <w:kern w:val="0"/>
          <w:sz w:val="44"/>
          <w:szCs w:val="44"/>
        </w:rPr>
        <w:t>2020年河南省中等职业学校教师信息化</w:t>
      </w:r>
    </w:p>
    <w:p>
      <w:pPr>
        <w:widowControl/>
        <w:jc w:val="center"/>
        <w:rPr>
          <w:rFonts w:ascii="黑体" w:hAnsi="黑体" w:eastAsia="黑体" w:cs="宋体"/>
          <w:bCs/>
          <w:color w:val="000000"/>
          <w:kern w:val="0"/>
          <w:sz w:val="44"/>
          <w:szCs w:val="44"/>
        </w:rPr>
      </w:pPr>
      <w:r>
        <w:rPr>
          <w:rFonts w:ascii="黑体" w:hAnsi="黑体" w:eastAsia="黑体" w:cs="宋体"/>
          <w:bCs/>
          <w:color w:val="000000"/>
          <w:kern w:val="0"/>
          <w:sz w:val="44"/>
          <w:szCs w:val="44"/>
        </w:rPr>
        <w:t>教学说课交流活动获奖名单</w:t>
      </w:r>
    </w:p>
    <w:p/>
    <w:tbl>
      <w:tblPr>
        <w:tblStyle w:val="4"/>
        <w:tblW w:w="9084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493"/>
        <w:gridCol w:w="3112"/>
        <w:gridCol w:w="2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类别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学校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参赛题目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语文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徐丹丹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禹州市中等专业学校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《林黛玉进贾府》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语文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李 兰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平顶山外国语学校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《隐形的翅膀》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语文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郑艳红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郑州市商贸管理学校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《我的母亲》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语文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高心涛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河南省工业设计学校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《我的母亲》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语文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周帅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河南省洛阳经济学校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《无衣》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语文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田婉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河南省洛阳经济学校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《我的母亲》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语文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吴海芬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河南省水利水电学校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《应聘面试》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语文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李佩玲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河南信息工程学校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《合欢树》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德育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柴菁菁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许昌科技学校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《快乐相伴 我的情绪我来控》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德育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刘一凡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河南省幼儿师范学校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《携手抗艾、重在预防》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德育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车小婷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河南农业职业学院洛阳分院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《知孝行孝》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数学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陈静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郑州市经济贸易学校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《直线与圆的位置关系》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数学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吕琳琳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郑州市信息技术学校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《空间几何体的三视图》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数学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丁  玲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邓州市职业技术学校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《频率与概率》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英语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刘晶晶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郑州市信息技术学校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《Choose the best salesperson》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英语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赵东伟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南阳中医药学校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《Food for thought》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英语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郑杰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河南省外贸学校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《I want to buy a T-shirt》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英语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王晓令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河南省商务中等职业学校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《Garbage Classification》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英语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牛艳艳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洛阳幼儿师范学校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《How much is it?》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计算机类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高婧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商丘中等专业学校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《拨雾见月 走进色阶——灰暗照片调色》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计算机类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张瑞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河南信息工程学校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《图层蒙版的应用》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计算机类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吕佳莹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郑州市经济贸易学校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《Illustrator中形状的建立》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计算机类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张旭锋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漯河市第一中等专业学校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《中国书法字特效》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计算机类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宋艳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濮阳县职业技术学校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《我和我的祖国-庆祝建国70周年海报设计》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机械类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冯超凡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郑州市国防科技学校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《复合循环指令G71编程与加工》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机械类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申梦凡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郑州市信息技术学校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《ABB示教器操作单轴运动》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机械类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赵丹风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漯河技师学院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《CA6140型车床--冷却泵电动机电气线路故障检修》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机械类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席艳芳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郑州城轨交通中等专业学校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《轮对检查器与技术测量》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体育与健康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孙天宇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焦作市职业技术学校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《排球正面双手垫球技术》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体育与健康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李冰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南阳中医药学校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《羽毛球基本技术—高远球》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体育与健康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宋  莹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郑州市金融学校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《有氧搏击操的健与美——拳和腿组合动作》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农林类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许文营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河南农业职业学院洛阳分院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《直立式L形艺术插花设计制作》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农林类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高尚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河南农业职业学院洛阳分院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《选择定价方法》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物理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逯亚迪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郑州市信息技术学校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《光的折射与全反射》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汽车类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李中岳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郑州城轨交通中等专业学校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《汽车空调制冷剂鉴别及系统检漏》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建筑类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李  想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郑州城轨交通中等专业学校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《普通水准测量》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建筑类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颜燕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濮阳县职教中心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《中国传统建筑欣赏》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学前教育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孙会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许昌科技学校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《平翘舌发音练习》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学前教育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周凉玉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许昌幼儿师范学校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《玩转切分节奏》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学前教育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赵莉莉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焦作市职业技术学校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《音乐与舞蹈的卡农》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商贸类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徐文娟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郑州市经济贸易学校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《托盘堆码准备》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商贸类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刘雅琦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洛阳科技职业学院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《艾森克人格问卷》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商贸类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闫锦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河南省洛阳经济学校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《商品的无形资产—商标》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商贸类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李芳娟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禹州市中等专业学校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《商务宴请礼仪》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学前教育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李雪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禹州市中等专业学校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《声母》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学前教育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王斐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商丘幼儿师范学校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《幼儿绘画的夸张表现》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医药类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赵红松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商丘卫生中等专业学校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《新生命的诞生——枕先露的分娩机制》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美育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杜  婕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郑州市金融学校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《赏傣舞之美，养表演之趣——傣族舞蹈欣赏与体验》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医药类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程文阳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邓州市职业技术学校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《走近心血管系统》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美容美发类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刘艳霞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郑州城轨交通中等专业学校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《眼睛的修饰》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工艺美术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曹红利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河南省商务中等职业学校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《追光逐影——球体的三大面五大调子》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工艺美术</w:t>
            </w:r>
          </w:p>
        </w:tc>
        <w:tc>
          <w:tcPr>
            <w:tcW w:w="14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魏亚芳</w:t>
            </w:r>
          </w:p>
        </w:tc>
        <w:tc>
          <w:tcPr>
            <w:tcW w:w="3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郑州城轨交通中等专业学校</w:t>
            </w:r>
          </w:p>
        </w:tc>
        <w:tc>
          <w:tcPr>
            <w:tcW w:w="2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《摄影摄像-厨房交响曲》</w:t>
            </w:r>
          </w:p>
        </w:tc>
      </w:tr>
    </w:tbl>
    <w:p>
      <w:pPr>
        <w:rPr>
          <w:rFonts w:ascii="Calibri" w:hAnsi="Calibri" w:cs="Times New Roman"/>
          <w:szCs w:val="21"/>
        </w:rPr>
      </w:pPr>
      <w:r>
        <w:t xml:space="preserve"> </w:t>
      </w:r>
    </w:p>
    <w:tbl>
      <w:tblPr>
        <w:tblStyle w:val="4"/>
        <w:tblW w:w="9084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499"/>
        <w:gridCol w:w="3481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b/>
                <w:bCs/>
                <w:color w:val="000000"/>
                <w:kern w:val="0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类别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参赛题目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语文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胡雨颖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许昌幼儿师范学校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《荷塘月色》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语文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花振飞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郑州市金融学校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《探祥林嫂死亡之谜，悟幸福生活之美——&lt;祝福&gt;赏析》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语文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甄晓燕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登封市中等专业学校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《想北平》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语文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宋  楠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新密市职教中心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《离太阳最近的树》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语文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王晞萌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洛阳市第四职业高中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《雨巷》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语文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任晓阳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濮阳医学高等专科学校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《雨霖铃》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语文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杨利英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清丰县职业技术学校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《琵琶行》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语文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皇甫艳芳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焦作市职业技术学校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《荷花淀》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语文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段文君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许昌工商管理学校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《应用文——启事》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语文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王晓曼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河南省洛阳经济学校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《沁园春•长沙》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德育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郭倩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河南广播电视中等专业学校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《做情绪的主人》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德育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黄文伟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河南地矿职业学院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《现象本质与明辨是非》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德育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杨琳琳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郑州市金融学校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《友谊地久天长》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德育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张燕欣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河南省外贸学校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《社会理想与个人理想》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德育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张静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许昌科技学校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《走好青春每一步，避免误入犯罪歧途》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数学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王  萍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郑州市国防科技学校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《坐标变换、思维前行——坐标轴旋转的计算及应用》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数学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王小清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郑州市科技工业学校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《计数原理》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数学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陈战亚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禹州市中等专业学校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《平面向量的加法》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数学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范瑞利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清丰县职业技术学校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《正弦函数图像与性质》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数学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王可强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台前县职业高中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《集合的运算-交集》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数学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张  玉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登封市中等专业学校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《函数的单调性》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数学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李瑞杰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河南医药健康技师学院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《分析收支情况---钱到哪里去了》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英语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彭华丽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郑州市信息技术学校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《Can I take your order?》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英语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于舜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河南省外贸学校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《Mobile phone sales》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英语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刘爽爽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邓州市职业技术学校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《Dedicated People》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英语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郭星艺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洛阳科技职业学院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《Work》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英语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吴丽芳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许昌科技学校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《Whose Fault》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英语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宋针珍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温县职业技术教育中心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《Describing a person》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英语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马睿昕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开封市卫生学校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《What time is it?》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英语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汤会娟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孟州市职业教育中心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《the simple future tense(will)》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计算机类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牛飞斐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洛阳科技职业学院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《Excel图表制作》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计算机类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张清倩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洛阳铁路信息工程学校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《光纤熔接》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计算机类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陈瑜娇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许昌科技学校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《轨道遮罩键的使用-中国印象短片制作》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计算机类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时春艳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郑州市国防科技学校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《三维人物的行走实现及规律探究》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计算机类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魏艳红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新密市职教中心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《一扇漂亮的门-3d max挤出的增强实例》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计算机类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马明启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濮阳县职业技术学校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《网络拓扑》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计算机类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崔舒婷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河南工业科技学校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《制作Banner，助力电商扶贫——图层的基本操作》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计算机类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卢文涛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濮阳第二职业中等专业学校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《Word2010表格制作方法与技巧》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计算机类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孙龙龙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漯河市第一中等专业学校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《网线的制作与测试》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计算机类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李银霞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新安县职业高级中学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《计算机硬件的组装》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机械类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杨振丹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郑州城轨交通中等专业学校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《平面铰链四杆机构》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机械类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翟元网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长垣职业中等专业学校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《平面四杆机构分析》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机械类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 xml:space="preserve">刘云 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新安县职业高级中学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《手工锡焊工艺》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体育与健康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吴  飞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郑州市商贸管理学校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《排球——正面双手垫球技术》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体育与健康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崔宁宁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漯河市第一中等专业学校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《排球——正面双手垫球》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体育与健康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党慧慧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洛阳市第一职业高中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《全国规定中学组花球啦啦操》第一组合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体育与健康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侯保顺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开封市体育运动学校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《田径100米跑教学蹲踞式起跑》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体育与健康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刘虹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河南省工业设计学校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《篮球行进间高手投篮》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物理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胡刘雁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河南省水利水电学校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《长度的测量》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物理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张广宗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濮阳县职业技术学校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《摩擦力》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化学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刘艳华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濮阳医学高等专科学校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《多彩的溶液——盐类的水解》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化学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华红梅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漯河市第一中等专业学校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《最简单的有机化合物——甲烷》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化学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李晓坤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濮阳医学高等专科学校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《氨基酸》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化学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冯瑞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南阳中医药学校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《化学反应速率》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农林类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周始杰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濮阳县职业技术学校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《石榴的扦插育苗》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建筑类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郭梦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河南测绘职业学院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《地籍图编辑实训》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建筑类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闫倩娃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焦作市职业技术学校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《单层工业厂房安装——结构吊装方法》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汽车类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谌涛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河南农业职业学院洛阳分院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《气门间隙的调整》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汽车类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简莹莹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郑州城轨交通中等专业学校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《排列调车进路》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建筑类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刘婷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焦作市职业技术学校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《环境艺术设计概论-家具陈设》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汽车类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潘真真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洛阳科技职业学院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《空调制冷剂加注》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汽车类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刘从立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濮阳第二职业中等专业学校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《汽车发动机燃油压力检测》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学前教育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赵倩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民权县职业技术教育中心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《在那遥远的地方》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学前教育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王国展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灵宝市中等专业学校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《手绘POP海报制作》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学前教育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崔娜娜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开封市第一职业中等专业学校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《木版年画》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学前教育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王迪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许昌幼儿师范学校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《音乐中的节奏》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学前教育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曹云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开封市第一职业中等专业学校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《送别》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学前教育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丁梦琳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许昌技术经济学校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《色彩肌理的运用》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学前教育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李喆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河南省能源工业技师学院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《平翘舌的发音训练》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商贸类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陈玲玲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郑州市经济贸易学校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《填制通用记账凭证》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商贸类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孙亚红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河南农业职业学院洛阳分院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《设置和登记账簿》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商贸类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薛聪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河南省商务中等职业学校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《产品卖点的提炼》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商贸类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刘佳雪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郑州市财贸学校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《银行存款清查》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商贸类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郭妍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许昌科技学校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《谈判礼仪》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商贸类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温佳瑞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郑州市金融学校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《掌握开户技能 提升服务意识》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商贸类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符桢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河南省经济管理学校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《初识网点装修》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商贸类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朱华银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河南农业职业学院洛阳分院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《配送中心的核心工艺-拣货作业》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学前教育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魏晚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许昌幼儿师范学校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《绢花飞舞——汉族民间舞》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学前教育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马珺怡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洛阳幼儿师范学校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《幼儿体育》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学前教育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张婧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许昌幼儿师范学校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《大、小三度音程》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学前教育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张彦蕊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南乐县职业中等专业学校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《天路》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商贸类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谢瑞红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许昌工商管理学校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《电子商务数据分类统计》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商贸类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付吟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河南省外贸学校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《今天，你微笑了吗？》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医药类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赵梦媛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南阳中医药学校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《常见症状评估——发绀》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医药类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马美琪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郑州城轨交通中等专业学校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《心肺复苏术》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美育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杨  柳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郑州市金融学校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《赏析雕塑之美， 传承匠心文化》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医药类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张懿博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河南医药健康技师学院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《D级洁净区的人员净化》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医药类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施展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濮阳医学高等专科学校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《眼的折光与成像》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美育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李曼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河南省外贸学校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《保卫黄河》合唱曲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美育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刘艳鸽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许昌科技学校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《声画关系》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工艺美术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王露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获嘉县职业中等专业学校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《色彩魅力——冷暖的创意运用》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工艺美术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管燕燕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濮阳市职业中等专业学校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《线描画-叶之韵》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工艺美术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刘丽敏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河南省民政学校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《平面构成—粘贴》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工艺美术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娄霏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许昌幼儿师范学校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《团花剪纸》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工艺美术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陈静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温县职业技术教育中心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《中国画写意竹子的画法》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服装类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贺  晓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郑州市科技工业学校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《服装的放缝与排料—条格面料的排料》</w:t>
            </w:r>
          </w:p>
        </w:tc>
      </w:tr>
    </w:tbl>
    <w:p>
      <w:pPr>
        <w:rPr>
          <w:rFonts w:ascii="Calibri" w:hAnsi="Calibri" w:cs="Times New Roman"/>
          <w:szCs w:val="21"/>
        </w:rPr>
      </w:pPr>
      <w:r>
        <w:t xml:space="preserve"> </w:t>
      </w:r>
    </w:p>
    <w:tbl>
      <w:tblPr>
        <w:tblStyle w:val="4"/>
        <w:tblW w:w="9084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499"/>
        <w:gridCol w:w="3481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b/>
                <w:bCs/>
                <w:color w:val="000000"/>
                <w:kern w:val="0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类别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参赛题目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语文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管淑彩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濮阳医学高等专科学校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《我爱这土地》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语文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牛晓艳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孟州市职业教育中心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《寡人之于国也》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语文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臧慧娟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灵宝市中等专业学校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《永远的蝴蝶》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语文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程娟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三门峡市陕州区中等专业学校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《致橡树》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语文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张丹丹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洛阳绿业信息中等专业学校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《离太远最近的树》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语文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刘惠娟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偃师市职业教育中心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《诗经》二首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语文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郭文霞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获嘉县职业中等专业学校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让温暖萦绕你我--《好雪片片》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语文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徐晓双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信阳职业技术学院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《再别康桥》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语文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申莹莹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社旗县中等职业学校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《窦娥冤》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语文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高瑞玲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焦作卫生医药学校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《国殇》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语文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吕利娜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漯河市食品工业中等专业学校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《致橡树》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语文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李秋文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濮阳县职业技术学校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《虞美人》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语文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李含青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虞城县第一中等专业学校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《合欢树》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语文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岳贵娟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社旗县中等职业学校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《读书人是幸福人》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语文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周文瑞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太康县职业中等专业学校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《离太阳最近的树》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语文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何闪闪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柘城县职业教育中心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《琵琶行》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德育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李雪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南阳中医药学校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《增进民生福祉--筑牢全民健康“安全网”》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德育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张小许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平顶山外国语学校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《坚定文化自信》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德育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邓静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新密市职教中心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《投资理财》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德育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马李红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郑州市国防科技学校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《在认识事物本质的过程中提高人生发展能力——透过现象认识本质》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德育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韩笑艳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许昌幼儿师范学校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《宪法是治国安邦的总章程》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德育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羊冰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南阳市科创中等职业学校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《增添我们的魅力》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德育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陈颖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商丘商贸学校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《礼仪修养显个人魅力》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德育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何旭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河南测绘职业学院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《社会主义核心价值观》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数学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芮广亚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河南质量工程职业学院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《等比数列应用举例》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数学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王雅静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洛阳市第一职业高中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《平面与平面所成的角》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数学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范娅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博爱县职业中等专业学校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《平面向量的概念》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数学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梅蕊杰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漯河市舞阳中等专业学校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《等差数列的前n项的和》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数学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侯军军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洛阳幼儿师范学校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《数列及其通项公式》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数学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叶晓利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嵩县中等专业学校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《等差数列的前n项和公式》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数学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李亚磊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西平县职业教育中心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《直线与圆的位置关系》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数学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段伟伟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偃师市职业教育中心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《指数函数及其图像与性质》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数学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辛俊利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濮阳县职业教育培训中心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《函数的概念》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英语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姜增培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许昌幼儿师范学校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《Helping kids stay fit and healthy》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英语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郑  珂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郑州市商贸管理学校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《Ordering Food and Service》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英语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谢贵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漯河市舞阳中等专业学校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《Welcome to our school》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英语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周春霞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 xml:space="preserve">嵩县中等专业学校 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《The Spring Festivals》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英语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张  影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郑州市国防科技学校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《学能力表达句式 养学习生活自信》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英语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杨旋周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洛阳科技职业学院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《Go Shopping》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英语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秦亚蕊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柘城县职业教育中心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《No Smoking In The workshop》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英语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师雪来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三门峡市湖滨区中等职业教育学校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《Our mother-the earth》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英语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石若瑾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濮阳医学高等专科学校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《Festivals》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英语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孔静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濮阳县职业技术学校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《Elias’ story》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英语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鲁继顺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南乐县职业中等学校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《汉译英解题攻略》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英语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殷学勤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长垣职业中等专业学校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《Porcelains,China Made》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计算机类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钮靖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南阳中医药学校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《制作Word表格》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计算机类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陈新世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河南省工业学校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《一次勒索病毒阻击战》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计算机类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罗晓丽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洛阳铁路信息工程学校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《计算机的硬件组成》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计算机类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耿晓雷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郑州市经济贸易学校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《安全隔离部门网络》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计算机类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杨允铭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郑州市金融学校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《CPU及内存的安装》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计算机类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谢艳萍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焦作工贸职业学院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《棋盘上的麦粒数之for循环语句》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计算机类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徐好芹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洛阳科技职业学院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《CSS3样式属性》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计算机类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刘广梅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延津县职业中等专业学校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《印章的制作》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计算机类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崔小静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许昌工商管理学校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《工资表的排序和分类汇总》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计算机类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孔文欣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温县职业技术教育中心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《IF函数的的基本应用----EXCEL电子表格》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计算机类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王雪娜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焦作工贸职业学院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《如何利用图层蒙版进行图像合成》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计算机类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王秋红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南阳中医药学校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《诊断计算机故障》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计算机类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吕丹璇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河南测绘职业学院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《分支语句》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计算机类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华蕊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漯河市食品工业中等专业学校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《班级网站制作》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计算机类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张倩倩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卢氏县中等专业学校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《CAD趣味设计—五子棋、象棋》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机械类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王志华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洛阳铁路信息工程学校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《直线区段拉出值的测量》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机械类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朱亚坤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新密市职教中心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《T型接头平角焊》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机械类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潘相伟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许昌科技学校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《金属的工艺性能》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机械类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王磊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项城市中等专业学校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《绘制组合体三视图》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机械类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肖改云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濮阳县职业技术学校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《导线的连接》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机械类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何群飞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灵宝市中等专业学校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《产教融合背景下的车加工实训教学——台阶轴长度控制技巧》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机械类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李红伟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三门峡市陕州区中等专业学校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《补画组合体第三视图》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体育与健康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黄瑞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新安县职业高级中学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《接力跑下压式交接棒》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体育与健康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张梦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开封市卫生学校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《篮球-原地双手胸前传接球》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体育与健康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辛志洋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洛阳科技职业学院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《跆拳道横踢技术》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体育与健康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李春雨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许昌幼儿师范学校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《体育具有哪些功能》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体育与健康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张彦娜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许昌科技学校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《体育运动与情绪调控》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体育与健康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卢丽英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清丰县职业技术学校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《多种方法投掷实心球》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体育与健康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谢兵柯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许昌幼儿师范学校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《健美操点地类步法及运用》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农林类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郭玉花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濮阳县职业技术学校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《植物蒸腾作用的意义与调节》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化学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侯玉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开封市卫生学校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《盐的水解》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化学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曹璐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信阳职业技术学院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《氧化还原反应》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化学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侯学玲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濮阳县职业技术学校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《乙醇》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化学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董然然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濮阳医学高等专科学校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《维系生命重要的有机物——油脂》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物理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张永亮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长垣职业中等专业学校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《光的折射》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农林类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张明宝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台前县职业高中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《无菌操作（接种）技术》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化学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张魁芳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濮阳县职业技术学校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《氧化还原反应》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汽车类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张建军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清丰县职业技术学校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《轮胎》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建筑类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王曌娣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洛阳科技职业学院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《建筑立面设计》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建筑类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汪俊斐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平顶山技师学院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《室内平面图的识读》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汽车类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彭寒霜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漯河技师学院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《喷油器的检查》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汽车类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张  哲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漯河技师学院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《检查更换冷却液》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汽车类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沈瑞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河南省洛阳经济学校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《汽车发动机电控系统检测与维修》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汽车类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孙雪莉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洛阳科技职业学院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《电动刮水器原理与检修》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建筑类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黄新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洛阳科技职业学院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《认识水准仪》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汽车类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耿继朋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洛阳科技职业学院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《次级点火波形分析》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建筑类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赵亚蓓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河南测绘职业学院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《GNSS数字地形图测绘》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学前教育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卜晓慧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平顶山外国语学校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《西藏民歌》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学前教育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马娇杨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禹州市中等专业学校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《家园合作》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学前教育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刘乐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开封市文化旅游学校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《歌曲伴奏设计》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学前教育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王嘉琪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洛阳科技职业学院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《玩转音符与节奏节拍》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学前教育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崔晓亚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河南省经济管理学校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《文学作品之讲故事语音技巧》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学前教育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冯慧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开封市第一职业中等专业学校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《旋转的圆舞曲》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学前教育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朱亚楠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郑州机电工程学校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《看图讲述活动中提问的技巧》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商贸类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杨玉珠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郑州市国防科技学校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《静态主图的设计与制作》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商贸类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宋宗喆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河南测绘职业学院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《应收账款的核算》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商贸类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沈瑞锋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洛阳科技职业学院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《素手冲普洱，中华风韵扬——黑茶茶艺》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商贸类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陈林海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邓州市职业技术学校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《店铺设计-制作一枚女装店铺标志》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商贸类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张炜玮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河南省民政学校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《货币》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商贸类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雷雨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洛阳科技职业学院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《店内促销-提高店铺转换化率》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商贸类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晁肖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温县职业技术教育中心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《专用记账凭证的填制》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商贸类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王雅楠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河南测绘职业学院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《物品出库准备工作》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商贸类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王伟征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许昌技术经济学校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《会计凭证的填制与审核》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商贸类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姚沙沙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焦作工贸职业学院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《寻找顾客的方法》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商贸类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赵颍乐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河南省外贸学校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《RFID读写器选择能力训练》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学前教育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王梦秋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平顶山外国语学校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《春之歌》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商贸类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刘甜甜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洛阳科技职业学院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《关联销售》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学前教育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张凯歌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河南物流职业学院（中专部）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《故乡的小路》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学前教育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户鹏华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商丘幼儿师范学校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《送别》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学前教育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许文冤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鹿邑职业技术学校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《藏族民间舞蹈》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医药类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刘欣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濮阳医学高等专科学校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《医学上重要的抗原》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美育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张永举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焦作卫生医药学校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《平面构成——错视》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医药类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迟栋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南阳中医药学校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《挥发油—使生活更美好》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医药类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李彩娟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河南医药健康技师学院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《萃取与分液》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美育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杨琳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许昌幼儿师范学校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《苗族舞蹈欣赏与体验——反排木鼓舞》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医药类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曹纳纳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开封市卫生学校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《烧伤的伤情判断》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美育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潘丹丹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偃师市职业教育中心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《琴歌》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美育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赵  杰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郑州市科技工业学校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《中国建筑的魅力》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美育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常青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洛阳科技职业学院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《中外名曲欣赏之器乐作品》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医药类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刘桂茹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三门峡市卫生学校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《护理体检》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服装类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李丽娜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郑州市财经学校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《波浪裙》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工艺美术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孙露露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许昌幼儿师范学校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《创意手工书》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工艺美术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冀思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洛阳市第一职业高中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《肌理在龙门石窟装饰画中的运用》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工艺美术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朱青枝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郑州市商贸管理学校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《小形式大构图-素描静物构图方法》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服装类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孙聪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漯河市第一中等专业学校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《原型上衣的立体裁剪》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工艺美术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王孟娟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郑州市财贸学校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《认识色彩-色彩的明度》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服装类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郭若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新安县职业高级中学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《人体结构与上装结构制图原理》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工艺美术</w:t>
            </w:r>
          </w:p>
        </w:tc>
        <w:tc>
          <w:tcPr>
            <w:tcW w:w="14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牛苗苗</w:t>
            </w:r>
          </w:p>
        </w:tc>
        <w:tc>
          <w:tcPr>
            <w:tcW w:w="3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偃师市职业教育中心</w:t>
            </w:r>
          </w:p>
        </w:tc>
        <w:tc>
          <w:tcPr>
            <w:tcW w:w="2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华文仿宋" w:hAnsi="宋体" w:cs="宋体"/>
                <w:color w:val="000000"/>
                <w:kern w:val="0"/>
              </w:rPr>
              <w:t>《静物结构素描的绘画步骤》</w:t>
            </w:r>
          </w:p>
        </w:tc>
      </w:tr>
    </w:tbl>
    <w:p>
      <w:pPr>
        <w:rPr>
          <w:rFonts w:ascii="Calibri" w:hAnsi="Calibri" w:cs="Times New Roman"/>
          <w:szCs w:val="21"/>
        </w:rPr>
      </w:pPr>
      <w:r>
        <w:rPr>
          <w:rFonts w:hint="eastAsia"/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</w:p>
    <w:sectPr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66ED1"/>
    <w:multiLevelType w:val="singleLevel"/>
    <w:tmpl w:val="70C66ED1"/>
    <w:lvl w:ilvl="0" w:tentative="0">
      <w:start w:val="2"/>
      <w:numFmt w:val="decimal"/>
      <w:suff w:val="space"/>
      <w:lvlText w:val="%1."/>
      <w:lvlJc w:val="left"/>
      <w:pPr>
        <w:ind w:left="105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D7"/>
    <w:rsid w:val="0007190F"/>
    <w:rsid w:val="000B3B04"/>
    <w:rsid w:val="000D4EEB"/>
    <w:rsid w:val="001336D9"/>
    <w:rsid w:val="004C335E"/>
    <w:rsid w:val="009561D7"/>
    <w:rsid w:val="00A812F4"/>
    <w:rsid w:val="00AB1BF7"/>
    <w:rsid w:val="00B1314E"/>
    <w:rsid w:val="00BF5CF8"/>
    <w:rsid w:val="00C46CA3"/>
    <w:rsid w:val="00C94A8E"/>
    <w:rsid w:val="00E15E83"/>
    <w:rsid w:val="0D0810E2"/>
    <w:rsid w:val="1781641F"/>
    <w:rsid w:val="6A537537"/>
    <w:rsid w:val="6F8C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Emphasis"/>
    <w:basedOn w:val="5"/>
    <w:qFormat/>
    <w:uiPriority w:val="20"/>
  </w:style>
  <w:style w:type="character" w:styleId="7">
    <w:name w:val="Hyperlink"/>
    <w:basedOn w:val="5"/>
    <w:semiHidden/>
    <w:unhideWhenUsed/>
    <w:qFormat/>
    <w:uiPriority w:val="99"/>
    <w:rPr>
      <w:color w:val="555555"/>
      <w:u w:val="none"/>
    </w:rPr>
  </w:style>
  <w:style w:type="character" w:customStyle="1" w:styleId="8">
    <w:name w:val="change-size1"/>
    <w:basedOn w:val="5"/>
    <w:qFormat/>
    <w:uiPriority w:val="0"/>
    <w:rPr>
      <w:color w:val="CC0000"/>
    </w:rPr>
  </w:style>
  <w:style w:type="character" w:customStyle="1" w:styleId="9">
    <w:name w:val="time"/>
    <w:basedOn w:val="5"/>
    <w:qFormat/>
    <w:uiPriority w:val="0"/>
  </w:style>
  <w:style w:type="character" w:customStyle="1" w:styleId="10">
    <w:name w:val="source-box"/>
    <w:basedOn w:val="5"/>
    <w:qFormat/>
    <w:uiPriority w:val="0"/>
  </w:style>
  <w:style w:type="character" w:customStyle="1" w:styleId="11">
    <w:name w:val="time-box"/>
    <w:basedOn w:val="5"/>
    <w:qFormat/>
    <w:uiPriority w:val="0"/>
  </w:style>
  <w:style w:type="character" w:customStyle="1" w:styleId="12">
    <w:name w:val="标题 3 Char"/>
    <w:basedOn w:val="5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Ghost Win7 SP1 装机版  V2014/01/21</Company>
  <Pages>24</Pages>
  <Words>2214</Words>
  <Characters>12625</Characters>
  <Lines>105</Lines>
  <Paragraphs>29</Paragraphs>
  <TotalTime>3</TotalTime>
  <ScaleCrop>false</ScaleCrop>
  <LinksUpToDate>false</LinksUpToDate>
  <CharactersWithSpaces>14810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2020-10-22T01:00:00Z</dcterms:created>
  <dc:creator>番茄花园</dc:creator>
  <cp:lastModifiedBy>大巨人妈妈</cp:lastModifiedBy>
  <dcterms:modified xsi:type="dcterms:W3CDTF">2020-10-23T03:20:41Z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