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F1" w:rsidRDefault="004039F1">
      <w:pPr>
        <w:jc w:val="left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p w:rsidR="004039F1" w:rsidRPr="00B071D0" w:rsidRDefault="00B071D0" w:rsidP="00B071D0">
      <w:pPr>
        <w:pStyle w:val="1"/>
        <w:rPr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关于</w:t>
      </w:r>
      <w:r w:rsidR="00D74F71"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2023年</w:t>
      </w: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河南</w:t>
      </w:r>
      <w:r w:rsidR="00D74F71"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省中等职业教育教学能力大赛决赛方案</w:t>
      </w: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的公告</w:t>
      </w:r>
    </w:p>
    <w:p w:rsidR="00B071D0" w:rsidRDefault="00B071D0">
      <w:pPr>
        <w:pStyle w:val="1"/>
        <w:ind w:firstLineChars="150" w:firstLine="420"/>
        <w:jc w:val="left"/>
        <w:rPr>
          <w:rFonts w:ascii="黑体" w:eastAsia="黑体" w:hAnsi="黑体" w:cs="微软雅黑"/>
          <w:b w:val="0"/>
          <w:kern w:val="2"/>
          <w:sz w:val="28"/>
          <w:szCs w:val="28"/>
        </w:rPr>
      </w:pPr>
    </w:p>
    <w:p w:rsidR="004039F1" w:rsidRDefault="00D74F71">
      <w:pPr>
        <w:pStyle w:val="1"/>
        <w:ind w:firstLineChars="150" w:firstLine="420"/>
        <w:jc w:val="left"/>
        <w:rPr>
          <w:rFonts w:ascii="黑体" w:eastAsia="黑体" w:hAnsi="黑体"/>
          <w:sz w:val="28"/>
          <w:szCs w:val="28"/>
          <w:highlight w:val="green"/>
        </w:rPr>
      </w:pPr>
      <w:r>
        <w:rPr>
          <w:rFonts w:ascii="黑体" w:eastAsia="黑体" w:hAnsi="黑体" w:cs="微软雅黑" w:hint="eastAsia"/>
          <w:b w:val="0"/>
          <w:kern w:val="2"/>
          <w:sz w:val="28"/>
          <w:szCs w:val="28"/>
        </w:rPr>
        <w:t>一、课堂教学展示</w:t>
      </w:r>
    </w:p>
    <w:p w:rsidR="004039F1" w:rsidRDefault="00D74F71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（一）比赛</w:t>
      </w:r>
      <w:r>
        <w:rPr>
          <w:rFonts w:ascii="仿宋" w:eastAsia="仿宋" w:hAnsi="仿宋"/>
          <w:sz w:val="28"/>
          <w:szCs w:val="28"/>
        </w:rPr>
        <w:t>时间</w:t>
      </w:r>
    </w:p>
    <w:p w:rsidR="004039F1" w:rsidRDefault="00D74F71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cs="微软雅黑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cs="微软雅黑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cs="微软雅黑"/>
          <w:sz w:val="28"/>
          <w:szCs w:val="28"/>
        </w:rPr>
        <w:t>日</w:t>
      </w:r>
    </w:p>
    <w:p w:rsidR="004039F1" w:rsidRDefault="00D74F71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（二）比赛流程</w:t>
      </w:r>
    </w:p>
    <w:p w:rsidR="004039F1" w:rsidRDefault="00D74F71">
      <w:pPr>
        <w:ind w:firstLineChars="200" w:firstLine="560"/>
        <w:rPr>
          <w:rFonts w:ascii="仿宋" w:eastAsia="仿宋" w:hAnsi="仿宋" w:cs="Malgun Gothic Semilight"/>
          <w:sz w:val="28"/>
          <w:szCs w:val="28"/>
        </w:rPr>
      </w:pPr>
      <w:r>
        <w:rPr>
          <w:rFonts w:ascii="仿宋" w:eastAsia="仿宋" w:hAnsi="仿宋" w:cs="微软雅黑"/>
          <w:sz w:val="28"/>
          <w:szCs w:val="28"/>
        </w:rPr>
        <w:t>1</w:t>
      </w:r>
      <w:r>
        <w:rPr>
          <w:rFonts w:ascii="仿宋" w:eastAsia="仿宋" w:hAnsi="仿宋" w:cs="微软雅黑" w:hint="eastAsia"/>
          <w:sz w:val="28"/>
          <w:szCs w:val="28"/>
        </w:rPr>
        <w:t>.</w:t>
      </w:r>
      <w:r>
        <w:rPr>
          <w:rFonts w:ascii="仿宋" w:eastAsia="仿宋" w:hAnsi="仿宋" w:cs="微软雅黑"/>
          <w:sz w:val="28"/>
          <w:szCs w:val="28"/>
        </w:rPr>
        <w:t>赛前准备。入围决赛的参赛教学团队按照要求</w:t>
      </w:r>
      <w:r>
        <w:rPr>
          <w:rFonts w:ascii="仿宋" w:eastAsia="仿宋" w:hAnsi="仿宋" w:cs="微软雅黑" w:hint="eastAsia"/>
          <w:sz w:val="28"/>
          <w:szCs w:val="28"/>
        </w:rPr>
        <w:t>在参赛学校</w:t>
      </w:r>
      <w:r>
        <w:rPr>
          <w:rFonts w:ascii="仿宋" w:eastAsia="仿宋" w:hAnsi="仿宋" w:cs="微软雅黑"/>
          <w:sz w:val="28"/>
          <w:szCs w:val="28"/>
        </w:rPr>
        <w:t>校内选</w:t>
      </w:r>
      <w:r>
        <w:rPr>
          <w:rFonts w:ascii="仿宋" w:eastAsia="仿宋" w:hAnsi="仿宋" w:cs="微软雅黑" w:hint="eastAsia"/>
          <w:sz w:val="28"/>
          <w:szCs w:val="28"/>
        </w:rPr>
        <w:t>定一个教学</w:t>
      </w:r>
      <w:r>
        <w:rPr>
          <w:rFonts w:ascii="仿宋" w:eastAsia="仿宋" w:hAnsi="仿宋" w:cs="微软雅黑"/>
          <w:sz w:val="28"/>
          <w:szCs w:val="28"/>
        </w:rPr>
        <w:t>场所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完成人员调配</w:t>
      </w:r>
      <w:r>
        <w:rPr>
          <w:rFonts w:ascii="仿宋" w:eastAsia="仿宋" w:hAnsi="仿宋" w:cs="Malgun Gothic Semilight"/>
          <w:sz w:val="28"/>
          <w:szCs w:val="28"/>
        </w:rPr>
        <w:t>、</w:t>
      </w:r>
      <w:r>
        <w:rPr>
          <w:rFonts w:ascii="仿宋" w:eastAsia="仿宋" w:hAnsi="仿宋" w:cs="微软雅黑"/>
          <w:sz w:val="28"/>
          <w:szCs w:val="28"/>
        </w:rPr>
        <w:t>设备</w:t>
      </w:r>
      <w:r>
        <w:rPr>
          <w:rFonts w:ascii="仿宋" w:eastAsia="仿宋" w:hAnsi="仿宋" w:cs="微软雅黑" w:hint="eastAsia"/>
          <w:sz w:val="28"/>
          <w:szCs w:val="28"/>
        </w:rPr>
        <w:t>调试和</w:t>
      </w:r>
      <w:r>
        <w:rPr>
          <w:rFonts w:ascii="仿宋" w:eastAsia="仿宋" w:hAnsi="仿宋" w:cs="微软雅黑"/>
          <w:sz w:val="28"/>
          <w:szCs w:val="28"/>
        </w:rPr>
        <w:t>环境布置等</w:t>
      </w:r>
      <w:r>
        <w:rPr>
          <w:rFonts w:ascii="仿宋" w:eastAsia="仿宋" w:hAnsi="仿宋" w:cs="微软雅黑" w:hint="eastAsia"/>
          <w:sz w:val="28"/>
          <w:szCs w:val="28"/>
        </w:rPr>
        <w:t>准备</w:t>
      </w:r>
      <w:r>
        <w:rPr>
          <w:rFonts w:ascii="仿宋" w:eastAsia="仿宋" w:hAnsi="仿宋" w:cs="微软雅黑"/>
          <w:sz w:val="28"/>
          <w:szCs w:val="28"/>
        </w:rPr>
        <w:t>工作</w:t>
      </w:r>
      <w:r>
        <w:rPr>
          <w:rFonts w:ascii="仿宋" w:eastAsia="仿宋" w:hAnsi="仿宋" w:cs="Malgun Gothic Semilight"/>
          <w:sz w:val="28"/>
          <w:szCs w:val="28"/>
        </w:rPr>
        <w:t>（</w:t>
      </w:r>
      <w:r>
        <w:rPr>
          <w:rFonts w:ascii="仿宋" w:eastAsia="仿宋" w:hAnsi="仿宋" w:cs="微软雅黑"/>
          <w:sz w:val="28"/>
          <w:szCs w:val="28"/>
        </w:rPr>
        <w:t>具体要求见附件</w:t>
      </w:r>
      <w:r>
        <w:rPr>
          <w:rFonts w:ascii="仿宋" w:eastAsia="仿宋" w:hAnsi="仿宋"/>
          <w:sz w:val="28"/>
          <w:szCs w:val="28"/>
        </w:rPr>
        <w:t>1）。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cs="微软雅黑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cs="微软雅黑"/>
          <w:sz w:val="28"/>
          <w:szCs w:val="28"/>
        </w:rPr>
        <w:t>日</w:t>
      </w:r>
      <w:r>
        <w:rPr>
          <w:rFonts w:ascii="仿宋" w:eastAsia="仿宋" w:hAnsi="仿宋" w:cs="微软雅黑" w:hint="eastAsia"/>
          <w:sz w:val="28"/>
          <w:szCs w:val="28"/>
        </w:rPr>
        <w:t>上午8:</w:t>
      </w:r>
      <w:r>
        <w:rPr>
          <w:rFonts w:ascii="仿宋" w:eastAsia="仿宋" w:hAnsi="仿宋" w:cs="微软雅黑"/>
          <w:sz w:val="28"/>
          <w:szCs w:val="28"/>
        </w:rPr>
        <w:t>30</w:t>
      </w:r>
      <w:r>
        <w:rPr>
          <w:rFonts w:ascii="仿宋" w:eastAsia="仿宋" w:hAnsi="仿宋" w:cs="微软雅黑" w:hint="eastAsia"/>
          <w:sz w:val="28"/>
          <w:szCs w:val="28"/>
        </w:rPr>
        <w:t>—</w:t>
      </w:r>
      <w:r>
        <w:rPr>
          <w:rFonts w:ascii="仿宋" w:eastAsia="仿宋" w:hAnsi="仿宋" w:cs="微软雅黑"/>
          <w:sz w:val="28"/>
          <w:szCs w:val="28"/>
        </w:rPr>
        <w:t>11</w:t>
      </w:r>
      <w:r>
        <w:rPr>
          <w:rFonts w:ascii="仿宋" w:eastAsia="仿宋" w:hAnsi="仿宋" w:cs="微软雅黑" w:hint="eastAsia"/>
          <w:sz w:val="28"/>
          <w:szCs w:val="28"/>
        </w:rPr>
        <w:t>:</w:t>
      </w:r>
      <w:r>
        <w:rPr>
          <w:rFonts w:ascii="仿宋" w:eastAsia="仿宋" w:hAnsi="仿宋" w:cs="微软雅黑"/>
          <w:sz w:val="28"/>
          <w:szCs w:val="28"/>
        </w:rPr>
        <w:t>30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 w:hint="eastAsia"/>
          <w:sz w:val="28"/>
          <w:szCs w:val="28"/>
        </w:rPr>
        <w:t>工作人员</w:t>
      </w:r>
      <w:r>
        <w:rPr>
          <w:rFonts w:ascii="仿宋" w:eastAsia="仿宋" w:hAnsi="仿宋" w:cs="微软雅黑"/>
          <w:sz w:val="28"/>
          <w:szCs w:val="28"/>
        </w:rPr>
        <w:t>将通过腾讯会议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cs="微软雅黑" w:hint="eastAsia"/>
          <w:sz w:val="28"/>
          <w:szCs w:val="28"/>
        </w:rPr>
        <w:t>会议号</w:t>
      </w:r>
      <w:r>
        <w:rPr>
          <w:rFonts w:ascii="仿宋" w:eastAsia="仿宋" w:hAnsi="仿宋" w:cs="微软雅黑"/>
          <w:sz w:val="28"/>
          <w:szCs w:val="28"/>
        </w:rPr>
        <w:t>通过</w:t>
      </w:r>
      <w:r>
        <w:rPr>
          <w:rFonts w:ascii="仿宋" w:eastAsia="仿宋" w:hAnsi="仿宋" w:cs="微软雅黑" w:hint="eastAsia"/>
          <w:sz w:val="28"/>
          <w:szCs w:val="28"/>
        </w:rPr>
        <w:t>教育厅</w:t>
      </w:r>
      <w:r>
        <w:rPr>
          <w:rFonts w:ascii="仿宋" w:eastAsia="仿宋" w:hAnsi="仿宋" w:cs="微软雅黑"/>
          <w:sz w:val="28"/>
          <w:szCs w:val="28"/>
        </w:rPr>
        <w:t>下发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并</w:t>
      </w:r>
      <w:r>
        <w:rPr>
          <w:rFonts w:ascii="仿宋" w:eastAsia="仿宋" w:hAnsi="仿宋" w:cs="微软雅黑" w:hint="eastAsia"/>
          <w:sz w:val="28"/>
          <w:szCs w:val="28"/>
        </w:rPr>
        <w:t>由工作人员</w:t>
      </w:r>
      <w:r>
        <w:rPr>
          <w:rFonts w:ascii="仿宋" w:eastAsia="仿宋" w:hAnsi="仿宋" w:cs="微软雅黑"/>
          <w:sz w:val="28"/>
          <w:szCs w:val="28"/>
        </w:rPr>
        <w:t>短信确认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下同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cs="微软雅黑"/>
          <w:sz w:val="28"/>
          <w:szCs w:val="28"/>
        </w:rPr>
        <w:t>进行</w:t>
      </w:r>
      <w:r>
        <w:rPr>
          <w:rFonts w:ascii="仿宋" w:eastAsia="仿宋" w:hAnsi="仿宋" w:cs="微软雅黑" w:hint="eastAsia"/>
          <w:sz w:val="28"/>
          <w:szCs w:val="28"/>
        </w:rPr>
        <w:t>场地</w:t>
      </w:r>
      <w:r>
        <w:rPr>
          <w:rFonts w:ascii="仿宋" w:eastAsia="仿宋" w:hAnsi="仿宋" w:cs="微软雅黑"/>
          <w:sz w:val="28"/>
          <w:szCs w:val="28"/>
        </w:rPr>
        <w:t>测试</w:t>
      </w:r>
      <w:r>
        <w:rPr>
          <w:rFonts w:ascii="仿宋" w:eastAsia="仿宋" w:hAnsi="仿宋" w:cs="微软雅黑" w:hint="eastAsia"/>
          <w:sz w:val="28"/>
          <w:szCs w:val="28"/>
        </w:rPr>
        <w:t>验收</w:t>
      </w:r>
      <w:r>
        <w:rPr>
          <w:rFonts w:ascii="仿宋" w:eastAsia="仿宋" w:hAnsi="仿宋" w:cs="Malgun Gothic Semilight"/>
          <w:sz w:val="28"/>
          <w:szCs w:val="28"/>
        </w:rPr>
        <w:t>。</w:t>
      </w:r>
    </w:p>
    <w:p w:rsidR="009738FC" w:rsidRDefault="00D74F71" w:rsidP="009738FC">
      <w:pPr>
        <w:ind w:firstLineChars="200" w:firstLine="560"/>
        <w:rPr>
          <w:rFonts w:ascii="仿宋" w:eastAsia="仿宋" w:hAnsi="仿宋" w:cs="Malgun Gothic Semilight"/>
          <w:sz w:val="28"/>
          <w:szCs w:val="28"/>
        </w:rPr>
      </w:pPr>
      <w:r>
        <w:rPr>
          <w:rFonts w:ascii="仿宋" w:eastAsia="仿宋" w:hAnsi="仿宋" w:cs="Malgun Gothic Semilight" w:hint="eastAsia"/>
          <w:sz w:val="28"/>
          <w:szCs w:val="28"/>
        </w:rPr>
        <w:t>腾讯会议号:</w:t>
      </w:r>
    </w:p>
    <w:p w:rsidR="009738FC" w:rsidRDefault="009738FC" w:rsidP="009738FC">
      <w:pPr>
        <w:ind w:firstLineChars="150" w:firstLine="420"/>
        <w:rPr>
          <w:rFonts w:ascii="仿宋" w:eastAsia="仿宋" w:hAnsi="仿宋" w:cs="Malgun Gothic Semilight"/>
          <w:sz w:val="28"/>
          <w:szCs w:val="28"/>
        </w:rPr>
      </w:pPr>
      <w:r>
        <w:rPr>
          <w:rFonts w:ascii="仿宋" w:eastAsia="仿宋" w:hAnsi="仿宋" w:cs="Malgun Gothic Semilight" w:hint="eastAsia"/>
          <w:sz w:val="28"/>
          <w:szCs w:val="28"/>
        </w:rPr>
        <w:t>（1）</w:t>
      </w:r>
      <w:r w:rsidR="00D74F71">
        <w:rPr>
          <w:rFonts w:ascii="仿宋" w:eastAsia="仿宋" w:hAnsi="仿宋" w:cs="Malgun Gothic Semilight" w:hint="eastAsia"/>
          <w:sz w:val="28"/>
          <w:szCs w:val="28"/>
        </w:rPr>
        <w:t>河南省中职教学能力大赛01赛场（思政课程组） 546 881 561</w:t>
      </w:r>
      <w:r>
        <w:rPr>
          <w:rFonts w:ascii="仿宋" w:eastAsia="仿宋" w:hAnsi="仿宋" w:cs="Malgun Gothic Semilight" w:hint="eastAsia"/>
          <w:sz w:val="28"/>
          <w:szCs w:val="28"/>
        </w:rPr>
        <w:t>；</w:t>
      </w:r>
    </w:p>
    <w:p w:rsidR="009738FC" w:rsidRDefault="009738FC" w:rsidP="009738FC">
      <w:pPr>
        <w:ind w:firstLineChars="150" w:firstLine="420"/>
        <w:rPr>
          <w:rFonts w:ascii="仿宋" w:eastAsia="仿宋" w:hAnsi="仿宋" w:cs="Malgun Gothic Semilight"/>
          <w:sz w:val="28"/>
          <w:szCs w:val="28"/>
        </w:rPr>
      </w:pPr>
      <w:r>
        <w:rPr>
          <w:rFonts w:ascii="仿宋" w:eastAsia="仿宋" w:hAnsi="仿宋" w:cs="Malgun Gothic Semilight" w:hint="eastAsia"/>
          <w:sz w:val="28"/>
          <w:szCs w:val="28"/>
        </w:rPr>
        <w:t>（2）</w:t>
      </w:r>
      <w:r w:rsidR="00D74F71">
        <w:rPr>
          <w:rFonts w:ascii="仿宋" w:eastAsia="仿宋" w:hAnsi="仿宋" w:cs="Malgun Gothic Semilight" w:hint="eastAsia"/>
          <w:sz w:val="28"/>
          <w:szCs w:val="28"/>
        </w:rPr>
        <w:t>河南省中职教学能力大赛02赛场（</w:t>
      </w:r>
      <w:r w:rsidR="00D74F71" w:rsidRPr="009738FC">
        <w:rPr>
          <w:rFonts w:ascii="仿宋" w:eastAsia="仿宋" w:hAnsi="仿宋" w:cs="Malgun Gothic Semilight" w:hint="eastAsia"/>
          <w:sz w:val="28"/>
          <w:szCs w:val="28"/>
        </w:rPr>
        <w:t>公共基础课程组</w:t>
      </w:r>
      <w:r>
        <w:rPr>
          <w:rFonts w:ascii="仿宋" w:eastAsia="仿宋" w:hAnsi="仿宋" w:cs="Malgun Gothic Semilight" w:hint="eastAsia"/>
          <w:sz w:val="28"/>
          <w:szCs w:val="28"/>
        </w:rPr>
        <w:t>1：语文、历史、英语</w:t>
      </w:r>
      <w:r w:rsidR="00D74F71">
        <w:rPr>
          <w:rFonts w:ascii="仿宋" w:eastAsia="仿宋" w:hAnsi="仿宋" w:cs="Malgun Gothic Semilight" w:hint="eastAsia"/>
          <w:sz w:val="28"/>
          <w:szCs w:val="28"/>
        </w:rPr>
        <w:t>） 225 701 703；</w:t>
      </w:r>
    </w:p>
    <w:p w:rsidR="009738FC" w:rsidRDefault="009738FC" w:rsidP="009738FC">
      <w:pPr>
        <w:ind w:firstLineChars="150" w:firstLine="420"/>
        <w:rPr>
          <w:rFonts w:ascii="仿宋" w:eastAsia="仿宋" w:hAnsi="仿宋" w:cs="Malgun Gothic Semilight"/>
          <w:sz w:val="28"/>
          <w:szCs w:val="28"/>
        </w:rPr>
      </w:pPr>
      <w:r>
        <w:rPr>
          <w:rFonts w:ascii="仿宋" w:eastAsia="仿宋" w:hAnsi="仿宋" w:cs="Malgun Gothic Semilight" w:hint="eastAsia"/>
          <w:sz w:val="28"/>
          <w:szCs w:val="28"/>
        </w:rPr>
        <w:t>（3）</w:t>
      </w:r>
      <w:r w:rsidR="00D74F71">
        <w:rPr>
          <w:rFonts w:ascii="仿宋" w:eastAsia="仿宋" w:hAnsi="仿宋" w:cs="Malgun Gothic Semilight" w:hint="eastAsia"/>
          <w:sz w:val="28"/>
          <w:szCs w:val="28"/>
        </w:rPr>
        <w:t>河南省中职教学能力大赛03赛场（</w:t>
      </w:r>
      <w:r w:rsidRPr="009738FC">
        <w:rPr>
          <w:rFonts w:ascii="仿宋" w:eastAsia="仿宋" w:hAnsi="仿宋" w:cs="Malgun Gothic Semilight" w:hint="eastAsia"/>
          <w:sz w:val="28"/>
          <w:szCs w:val="28"/>
        </w:rPr>
        <w:t>公共基础课程组</w:t>
      </w:r>
      <w:r>
        <w:rPr>
          <w:rFonts w:ascii="仿宋" w:eastAsia="仿宋" w:hAnsi="仿宋" w:cs="Malgun Gothic Semilight" w:hint="eastAsia"/>
          <w:sz w:val="28"/>
          <w:szCs w:val="28"/>
        </w:rPr>
        <w:t>2：数学、信息技术、体育与健康、艺术、化学</w:t>
      </w:r>
      <w:r w:rsidR="00D74F71">
        <w:rPr>
          <w:rFonts w:ascii="仿宋" w:eastAsia="仿宋" w:hAnsi="仿宋" w:cs="Malgun Gothic Semilight" w:hint="eastAsia"/>
          <w:sz w:val="28"/>
          <w:szCs w:val="28"/>
        </w:rPr>
        <w:t>） 850 794 618；</w:t>
      </w:r>
    </w:p>
    <w:p w:rsidR="009738FC" w:rsidRDefault="009738FC" w:rsidP="009738FC">
      <w:pPr>
        <w:ind w:firstLineChars="150" w:firstLine="420"/>
        <w:rPr>
          <w:rFonts w:ascii="仿宋" w:eastAsia="仿宋" w:hAnsi="仿宋" w:cs="Malgun Gothic Semilight"/>
          <w:sz w:val="28"/>
          <w:szCs w:val="28"/>
        </w:rPr>
      </w:pPr>
      <w:r>
        <w:rPr>
          <w:rFonts w:ascii="仿宋" w:eastAsia="仿宋" w:hAnsi="仿宋" w:cs="Malgun Gothic Semilight" w:hint="eastAsia"/>
          <w:sz w:val="28"/>
          <w:szCs w:val="28"/>
        </w:rPr>
        <w:t>（4）</w:t>
      </w:r>
      <w:r w:rsidR="00D74F71">
        <w:rPr>
          <w:rFonts w:ascii="仿宋" w:eastAsia="仿宋" w:hAnsi="仿宋" w:cs="Malgun Gothic Semilight" w:hint="eastAsia"/>
          <w:sz w:val="28"/>
          <w:szCs w:val="28"/>
        </w:rPr>
        <w:t>河南省中职教学能力大赛04赛场（专业一组</w:t>
      </w:r>
      <w:r>
        <w:rPr>
          <w:rFonts w:ascii="仿宋" w:eastAsia="仿宋" w:hAnsi="仿宋" w:cs="Malgun Gothic Semilight" w:hint="eastAsia"/>
          <w:sz w:val="28"/>
          <w:szCs w:val="28"/>
        </w:rPr>
        <w:t>1：财经商贸大类、农林牧渔大类、旅游大类</w:t>
      </w:r>
      <w:r w:rsidR="00D74F71">
        <w:rPr>
          <w:rFonts w:ascii="仿宋" w:eastAsia="仿宋" w:hAnsi="仿宋" w:cs="Malgun Gothic Semilight" w:hint="eastAsia"/>
          <w:sz w:val="28"/>
          <w:szCs w:val="28"/>
        </w:rPr>
        <w:t>） 968 214 250；</w:t>
      </w:r>
    </w:p>
    <w:p w:rsidR="009738FC" w:rsidRDefault="009738FC" w:rsidP="00B34C40">
      <w:pPr>
        <w:ind w:firstLineChars="200" w:firstLine="560"/>
        <w:rPr>
          <w:rFonts w:ascii="仿宋" w:eastAsia="仿宋" w:hAnsi="仿宋" w:cs="Malgun Gothic Semilight"/>
          <w:sz w:val="28"/>
          <w:szCs w:val="28"/>
        </w:rPr>
      </w:pPr>
      <w:r>
        <w:rPr>
          <w:rFonts w:ascii="仿宋" w:eastAsia="仿宋" w:hAnsi="仿宋" w:cs="Malgun Gothic Semilight" w:hint="eastAsia"/>
          <w:sz w:val="28"/>
          <w:szCs w:val="28"/>
        </w:rPr>
        <w:lastRenderedPageBreak/>
        <w:t>（5）</w:t>
      </w:r>
      <w:r w:rsidR="00D74F71">
        <w:rPr>
          <w:rFonts w:ascii="仿宋" w:eastAsia="仿宋" w:hAnsi="仿宋" w:cs="Malgun Gothic Semilight" w:hint="eastAsia"/>
          <w:sz w:val="28"/>
          <w:szCs w:val="28"/>
        </w:rPr>
        <w:t>河南省中职教学能力大赛05赛场（专业一组</w:t>
      </w:r>
      <w:r>
        <w:rPr>
          <w:rFonts w:ascii="仿宋" w:eastAsia="仿宋" w:hAnsi="仿宋" w:cs="Malgun Gothic Semilight" w:hint="eastAsia"/>
          <w:sz w:val="28"/>
          <w:szCs w:val="28"/>
        </w:rPr>
        <w:t>2：教育与体育大类、文化艺术大类、医药卫生大类、土木建筑大类</w:t>
      </w:r>
      <w:r w:rsidR="00D74F71">
        <w:rPr>
          <w:rFonts w:ascii="仿宋" w:eastAsia="仿宋" w:hAnsi="仿宋" w:cs="Malgun Gothic Semilight" w:hint="eastAsia"/>
          <w:sz w:val="28"/>
          <w:szCs w:val="28"/>
        </w:rPr>
        <w:t>） 970 675 912；</w:t>
      </w:r>
      <w:r>
        <w:rPr>
          <w:rFonts w:ascii="仿宋" w:eastAsia="仿宋" w:hAnsi="仿宋" w:cs="Malgun Gothic Semilight" w:hint="eastAsia"/>
          <w:sz w:val="28"/>
          <w:szCs w:val="28"/>
        </w:rPr>
        <w:t xml:space="preserve">  </w:t>
      </w:r>
    </w:p>
    <w:p w:rsidR="009738FC" w:rsidRDefault="009738FC" w:rsidP="009738FC">
      <w:pPr>
        <w:ind w:firstLineChars="200" w:firstLine="560"/>
        <w:rPr>
          <w:rFonts w:ascii="仿宋" w:eastAsia="仿宋" w:hAnsi="仿宋" w:cs="Malgun Gothic Semilight"/>
          <w:sz w:val="28"/>
          <w:szCs w:val="28"/>
        </w:rPr>
      </w:pPr>
      <w:r>
        <w:rPr>
          <w:rFonts w:ascii="仿宋" w:eastAsia="仿宋" w:hAnsi="仿宋" w:cs="Malgun Gothic Semilight" w:hint="eastAsia"/>
          <w:sz w:val="28"/>
          <w:szCs w:val="28"/>
        </w:rPr>
        <w:t>（6）</w:t>
      </w:r>
      <w:r w:rsidR="00D74F71">
        <w:rPr>
          <w:rFonts w:ascii="仿宋" w:eastAsia="仿宋" w:hAnsi="仿宋" w:cs="Malgun Gothic Semilight" w:hint="eastAsia"/>
          <w:sz w:val="28"/>
          <w:szCs w:val="28"/>
        </w:rPr>
        <w:t>河南省中职教学能力大赛06赛场（专业一组</w:t>
      </w:r>
      <w:r>
        <w:rPr>
          <w:rFonts w:ascii="仿宋" w:eastAsia="仿宋" w:hAnsi="仿宋" w:cs="Malgun Gothic Semilight" w:hint="eastAsia"/>
          <w:sz w:val="28"/>
          <w:szCs w:val="28"/>
        </w:rPr>
        <w:t>3：电子与信息大类、装备制造大类、交通运输大类</w:t>
      </w:r>
      <w:r w:rsidR="00D74F71">
        <w:rPr>
          <w:rFonts w:ascii="仿宋" w:eastAsia="仿宋" w:hAnsi="仿宋" w:cs="Malgun Gothic Semilight" w:hint="eastAsia"/>
          <w:sz w:val="28"/>
          <w:szCs w:val="28"/>
        </w:rPr>
        <w:t>） 770 359 886；</w:t>
      </w:r>
    </w:p>
    <w:p w:rsidR="004039F1" w:rsidRPr="009738FC" w:rsidRDefault="009738FC" w:rsidP="009738FC">
      <w:pPr>
        <w:ind w:firstLineChars="200" w:firstLine="560"/>
        <w:rPr>
          <w:rFonts w:ascii="仿宋" w:eastAsia="仿宋" w:hAnsi="仿宋" w:cs="Malgun Gothic Semilight"/>
          <w:sz w:val="28"/>
          <w:szCs w:val="28"/>
        </w:rPr>
      </w:pPr>
      <w:r>
        <w:rPr>
          <w:rFonts w:ascii="仿宋" w:eastAsia="仿宋" w:hAnsi="仿宋" w:cs="Malgun Gothic Semilight" w:hint="eastAsia"/>
          <w:sz w:val="28"/>
          <w:szCs w:val="28"/>
        </w:rPr>
        <w:t>（7）</w:t>
      </w:r>
      <w:r w:rsidR="00D74F71">
        <w:rPr>
          <w:rFonts w:ascii="仿宋" w:eastAsia="仿宋" w:hAnsi="仿宋" w:cs="Malgun Gothic Semilight" w:hint="eastAsia"/>
          <w:sz w:val="28"/>
          <w:szCs w:val="28"/>
        </w:rPr>
        <w:t>河南省中职教学能力大赛07赛场（专业二组</w:t>
      </w:r>
      <w:r w:rsidR="00997E66">
        <w:rPr>
          <w:rFonts w:ascii="仿宋" w:eastAsia="仿宋" w:hAnsi="仿宋" w:cs="Malgun Gothic Semilight" w:hint="eastAsia"/>
          <w:sz w:val="28"/>
          <w:szCs w:val="28"/>
        </w:rPr>
        <w:t>：所有专业</w:t>
      </w:r>
      <w:r w:rsidR="00D74F71">
        <w:rPr>
          <w:rFonts w:ascii="仿宋" w:eastAsia="仿宋" w:hAnsi="仿宋" w:cs="Malgun Gothic Semilight" w:hint="eastAsia"/>
          <w:sz w:val="28"/>
          <w:szCs w:val="28"/>
        </w:rPr>
        <w:t>） 264 338 548。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微软雅黑"/>
          <w:sz w:val="28"/>
          <w:szCs w:val="28"/>
        </w:rPr>
        <w:t>2</w:t>
      </w:r>
      <w:r>
        <w:rPr>
          <w:rFonts w:ascii="仿宋" w:eastAsia="仿宋" w:hAnsi="仿宋" w:cs="微软雅黑" w:hint="eastAsia"/>
          <w:sz w:val="28"/>
          <w:szCs w:val="28"/>
        </w:rPr>
        <w:t>.</w:t>
      </w:r>
      <w:r>
        <w:rPr>
          <w:rFonts w:ascii="仿宋" w:eastAsia="仿宋" w:hAnsi="仿宋" w:cs="微软雅黑"/>
          <w:sz w:val="28"/>
          <w:szCs w:val="28"/>
        </w:rPr>
        <w:t>进场准备。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cs="微软雅黑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cs="微软雅黑"/>
          <w:sz w:val="28"/>
          <w:szCs w:val="28"/>
        </w:rPr>
        <w:t>日</w:t>
      </w:r>
      <w:r>
        <w:rPr>
          <w:rFonts w:ascii="仿宋" w:eastAsia="仿宋" w:hAnsi="仿宋" w:cs="微软雅黑" w:hint="eastAsia"/>
          <w:sz w:val="28"/>
          <w:szCs w:val="28"/>
        </w:rPr>
        <w:t>规定时间（下午1</w:t>
      </w:r>
      <w:r>
        <w:rPr>
          <w:rFonts w:ascii="仿宋" w:eastAsia="仿宋" w:hAnsi="仿宋" w:cs="微软雅黑"/>
          <w:sz w:val="28"/>
          <w:szCs w:val="28"/>
        </w:rPr>
        <w:t>4</w:t>
      </w:r>
      <w:r>
        <w:rPr>
          <w:rFonts w:ascii="仿宋" w:eastAsia="仿宋" w:hAnsi="仿宋" w:cs="微软雅黑" w:hint="eastAsia"/>
          <w:sz w:val="28"/>
          <w:szCs w:val="28"/>
        </w:rPr>
        <w:t>:</w:t>
      </w:r>
      <w:r>
        <w:rPr>
          <w:rFonts w:ascii="仿宋" w:eastAsia="仿宋" w:hAnsi="仿宋" w:cs="微软雅黑"/>
          <w:sz w:val="28"/>
          <w:szCs w:val="28"/>
        </w:rPr>
        <w:t>0</w:t>
      </w:r>
      <w:r>
        <w:rPr>
          <w:rFonts w:ascii="仿宋" w:eastAsia="仿宋" w:hAnsi="仿宋" w:cs="微软雅黑" w:hint="eastAsia"/>
          <w:sz w:val="28"/>
          <w:szCs w:val="28"/>
        </w:rPr>
        <w:t>0）</w:t>
      </w:r>
      <w:r>
        <w:rPr>
          <w:rFonts w:ascii="仿宋" w:eastAsia="仿宋" w:hAnsi="仿宋" w:cs="微软雅黑"/>
          <w:sz w:val="28"/>
          <w:szCs w:val="28"/>
        </w:rPr>
        <w:t>前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各参赛</w:t>
      </w:r>
      <w:r>
        <w:rPr>
          <w:rFonts w:ascii="仿宋" w:eastAsia="仿宋" w:hAnsi="仿宋" w:cs="微软雅黑" w:hint="eastAsia"/>
          <w:sz w:val="28"/>
          <w:szCs w:val="28"/>
        </w:rPr>
        <w:t>教学团队全体成员及</w:t>
      </w:r>
      <w:r>
        <w:rPr>
          <w:rFonts w:ascii="仿宋" w:eastAsia="仿宋" w:hAnsi="仿宋" w:cs="微软雅黑"/>
          <w:sz w:val="28"/>
          <w:szCs w:val="28"/>
        </w:rPr>
        <w:t>有</w:t>
      </w:r>
      <w:r>
        <w:rPr>
          <w:rFonts w:ascii="仿宋" w:eastAsia="仿宋" w:hAnsi="仿宋" w:cs="微软雅黑" w:hint="eastAsia"/>
          <w:sz w:val="28"/>
          <w:szCs w:val="28"/>
        </w:rPr>
        <w:t>关</w:t>
      </w:r>
      <w:r>
        <w:rPr>
          <w:rFonts w:ascii="仿宋" w:eastAsia="仿宋" w:hAnsi="仿宋" w:cs="微软雅黑"/>
          <w:sz w:val="28"/>
          <w:szCs w:val="28"/>
        </w:rPr>
        <w:t>人员进入决赛</w:t>
      </w:r>
      <w:r>
        <w:rPr>
          <w:rFonts w:ascii="仿宋" w:eastAsia="仿宋" w:hAnsi="仿宋" w:cs="微软雅黑" w:hint="eastAsia"/>
          <w:sz w:val="28"/>
          <w:szCs w:val="28"/>
        </w:rPr>
        <w:t>场所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通过腾讯会议进入相应评审组</w:t>
      </w:r>
      <w:r>
        <w:rPr>
          <w:rFonts w:ascii="仿宋" w:eastAsia="仿宋" w:hAnsi="仿宋" w:cs="微软雅黑" w:hint="eastAsia"/>
          <w:sz w:val="28"/>
          <w:szCs w:val="28"/>
        </w:rPr>
        <w:t>并</w:t>
      </w:r>
      <w:r>
        <w:rPr>
          <w:rFonts w:ascii="仿宋" w:eastAsia="仿宋" w:hAnsi="仿宋" w:cs="微软雅黑"/>
          <w:sz w:val="28"/>
          <w:szCs w:val="28"/>
        </w:rPr>
        <w:t>调试好所有设备</w:t>
      </w:r>
      <w:r>
        <w:rPr>
          <w:rFonts w:ascii="仿宋" w:eastAsia="仿宋" w:hAnsi="仿宋" w:cs="Malgun Gothic Semilight"/>
          <w:sz w:val="28"/>
          <w:szCs w:val="28"/>
        </w:rPr>
        <w:t>。</w:t>
      </w:r>
      <w:r>
        <w:rPr>
          <w:rFonts w:ascii="仿宋" w:eastAsia="仿宋" w:hAnsi="仿宋" w:cs="微软雅黑" w:hint="eastAsia"/>
          <w:sz w:val="28"/>
          <w:szCs w:val="28"/>
        </w:rPr>
        <w:t>场内除了</w:t>
      </w:r>
      <w:r>
        <w:rPr>
          <w:rFonts w:ascii="仿宋" w:eastAsia="仿宋" w:hAnsi="仿宋" w:cs="微软雅黑"/>
          <w:sz w:val="28"/>
          <w:szCs w:val="28"/>
        </w:rPr>
        <w:t>参赛教师</w:t>
      </w:r>
      <w:r>
        <w:rPr>
          <w:rFonts w:ascii="仿宋" w:eastAsia="仿宋" w:hAnsi="仿宋" w:cs="Malgun Gothic Semilight"/>
          <w:sz w:val="28"/>
          <w:szCs w:val="28"/>
        </w:rPr>
        <w:t>、</w:t>
      </w:r>
      <w:r>
        <w:rPr>
          <w:rFonts w:ascii="仿宋" w:eastAsia="仿宋" w:hAnsi="仿宋" w:cs="微软雅黑"/>
          <w:sz w:val="28"/>
          <w:szCs w:val="28"/>
        </w:rPr>
        <w:t>学生</w:t>
      </w:r>
      <w:r>
        <w:rPr>
          <w:rFonts w:ascii="仿宋" w:eastAsia="仿宋" w:hAnsi="仿宋" w:cs="微软雅黑" w:hint="eastAsia"/>
          <w:sz w:val="28"/>
          <w:szCs w:val="28"/>
        </w:rPr>
        <w:t>以及视频拍摄、转换、上传技术人员和腾讯会议视频连线技术人员</w:t>
      </w:r>
      <w:r>
        <w:rPr>
          <w:rFonts w:ascii="仿宋" w:eastAsia="仿宋" w:hAnsi="仿宋" w:cs="Malgun Gothic Semilight" w:hint="eastAsia"/>
          <w:sz w:val="28"/>
          <w:szCs w:val="28"/>
        </w:rPr>
        <w:t>（</w:t>
      </w:r>
      <w:r>
        <w:rPr>
          <w:rFonts w:ascii="仿宋" w:eastAsia="仿宋" w:hAnsi="仿宋" w:cs="微软雅黑" w:hint="eastAsia"/>
          <w:sz w:val="28"/>
          <w:szCs w:val="28"/>
        </w:rPr>
        <w:t>最多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cs="微软雅黑" w:hint="eastAsia"/>
          <w:sz w:val="28"/>
          <w:szCs w:val="28"/>
        </w:rPr>
        <w:t>人</w:t>
      </w:r>
      <w:r>
        <w:rPr>
          <w:rFonts w:ascii="仿宋" w:eastAsia="仿宋" w:hAnsi="仿宋" w:cs="Malgun Gothic Semilight" w:hint="eastAsia"/>
          <w:sz w:val="28"/>
          <w:szCs w:val="28"/>
        </w:rPr>
        <w:t>）</w:t>
      </w:r>
      <w:r>
        <w:rPr>
          <w:rFonts w:ascii="仿宋" w:eastAsia="仿宋" w:hAnsi="仿宋" w:cs="微软雅黑"/>
          <w:sz w:val="28"/>
          <w:szCs w:val="28"/>
        </w:rPr>
        <w:t>之外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不得有其他人员在场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cs="微软雅黑"/>
          <w:sz w:val="28"/>
          <w:szCs w:val="28"/>
        </w:rPr>
        <w:t>始终保持</w:t>
      </w:r>
      <w:r>
        <w:rPr>
          <w:rFonts w:ascii="仿宋" w:eastAsia="仿宋" w:hAnsi="仿宋" w:cs="微软雅黑" w:hint="eastAsia"/>
          <w:sz w:val="28"/>
          <w:szCs w:val="28"/>
        </w:rPr>
        <w:t>腾讯</w:t>
      </w:r>
      <w:r>
        <w:rPr>
          <w:rFonts w:ascii="仿宋" w:eastAsia="仿宋" w:hAnsi="仿宋" w:cs="微软雅黑"/>
          <w:sz w:val="28"/>
          <w:szCs w:val="28"/>
        </w:rPr>
        <w:t>会议视频连线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并能全程监视赛</w:t>
      </w:r>
      <w:r>
        <w:rPr>
          <w:rFonts w:ascii="仿宋" w:eastAsia="仿宋" w:hAnsi="仿宋" w:cs="微软雅黑" w:hint="eastAsia"/>
          <w:sz w:val="28"/>
          <w:szCs w:val="28"/>
        </w:rPr>
        <w:t>场</w:t>
      </w:r>
      <w:r>
        <w:rPr>
          <w:rFonts w:ascii="仿宋" w:eastAsia="仿宋" w:hAnsi="仿宋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微软雅黑" w:hint="eastAsia"/>
          <w:sz w:val="28"/>
          <w:szCs w:val="28"/>
        </w:rPr>
        <w:t>3.身份核验。6月28日规定时间（下午14:00-</w:t>
      </w:r>
      <w:r>
        <w:rPr>
          <w:rFonts w:ascii="仿宋" w:eastAsia="仿宋" w:hAnsi="仿宋" w:cs="微软雅黑"/>
          <w:sz w:val="28"/>
          <w:szCs w:val="28"/>
        </w:rPr>
        <w:t>14</w:t>
      </w:r>
      <w:r>
        <w:rPr>
          <w:rFonts w:ascii="仿宋" w:eastAsia="仿宋" w:hAnsi="仿宋" w:cs="微软雅黑" w:hint="eastAsia"/>
          <w:sz w:val="28"/>
          <w:szCs w:val="28"/>
        </w:rPr>
        <w:t>:</w:t>
      </w:r>
      <w:r>
        <w:rPr>
          <w:rFonts w:ascii="仿宋" w:eastAsia="仿宋" w:hAnsi="仿宋" w:cs="微软雅黑"/>
          <w:sz w:val="28"/>
          <w:szCs w:val="28"/>
        </w:rPr>
        <w:t>30</w:t>
      </w:r>
      <w:r>
        <w:rPr>
          <w:rFonts w:ascii="仿宋" w:eastAsia="仿宋" w:hAnsi="仿宋" w:cs="微软雅黑" w:hint="eastAsia"/>
          <w:sz w:val="28"/>
          <w:szCs w:val="28"/>
        </w:rPr>
        <w:t>），通过腾讯会议与工作人员连线，核验参赛教师身份。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微软雅黑"/>
          <w:sz w:val="28"/>
          <w:szCs w:val="28"/>
        </w:rPr>
        <w:t>4．检录抽序。</w:t>
      </w:r>
      <w:r>
        <w:rPr>
          <w:rFonts w:ascii="仿宋" w:eastAsia="仿宋" w:hAnsi="仿宋" w:cs="微软雅黑" w:hint="eastAsia"/>
          <w:sz w:val="28"/>
          <w:szCs w:val="28"/>
        </w:rPr>
        <w:t>6</w:t>
      </w:r>
      <w:r>
        <w:rPr>
          <w:rFonts w:ascii="仿宋" w:eastAsia="仿宋" w:hAnsi="仿宋" w:cs="微软雅黑"/>
          <w:sz w:val="28"/>
          <w:szCs w:val="28"/>
        </w:rPr>
        <w:t>月2</w:t>
      </w:r>
      <w:r>
        <w:rPr>
          <w:rFonts w:ascii="仿宋" w:eastAsia="仿宋" w:hAnsi="仿宋" w:cs="微软雅黑" w:hint="eastAsia"/>
          <w:sz w:val="28"/>
          <w:szCs w:val="28"/>
        </w:rPr>
        <w:t>8</w:t>
      </w:r>
      <w:r>
        <w:rPr>
          <w:rFonts w:ascii="仿宋" w:eastAsia="仿宋" w:hAnsi="仿宋" w:cs="微软雅黑"/>
          <w:sz w:val="28"/>
          <w:szCs w:val="28"/>
        </w:rPr>
        <w:t>日规定时间（下午14</w:t>
      </w:r>
      <w:r>
        <w:rPr>
          <w:rFonts w:ascii="仿宋" w:eastAsia="仿宋" w:hAnsi="仿宋" w:cs="微软雅黑" w:hint="eastAsia"/>
          <w:sz w:val="28"/>
          <w:szCs w:val="28"/>
        </w:rPr>
        <w:t>:</w:t>
      </w:r>
      <w:r>
        <w:rPr>
          <w:rFonts w:ascii="仿宋" w:eastAsia="仿宋" w:hAnsi="仿宋" w:cs="微软雅黑"/>
          <w:sz w:val="28"/>
          <w:szCs w:val="28"/>
        </w:rPr>
        <w:t>00）前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 w:hint="eastAsia"/>
          <w:sz w:val="28"/>
          <w:szCs w:val="28"/>
        </w:rPr>
        <w:t>通过</w:t>
      </w:r>
      <w:r>
        <w:rPr>
          <w:rFonts w:ascii="仿宋" w:eastAsia="仿宋" w:hAnsi="仿宋" w:cs="微软雅黑"/>
          <w:sz w:val="28"/>
          <w:szCs w:val="28"/>
        </w:rPr>
        <w:t>腾讯会议</w:t>
      </w:r>
      <w:r>
        <w:rPr>
          <w:rFonts w:ascii="仿宋" w:eastAsia="仿宋" w:hAnsi="仿宋" w:cs="微软雅黑" w:hint="eastAsia"/>
          <w:sz w:val="28"/>
          <w:szCs w:val="28"/>
        </w:rPr>
        <w:t>与</w:t>
      </w:r>
      <w:r>
        <w:rPr>
          <w:rFonts w:ascii="仿宋" w:eastAsia="仿宋" w:hAnsi="仿宋" w:cs="微软雅黑"/>
          <w:sz w:val="28"/>
          <w:szCs w:val="28"/>
        </w:rPr>
        <w:t>工作人员</w:t>
      </w:r>
      <w:r>
        <w:rPr>
          <w:rFonts w:ascii="仿宋" w:eastAsia="仿宋" w:hAnsi="仿宋" w:cs="微软雅黑" w:hint="eastAsia"/>
          <w:sz w:val="28"/>
          <w:szCs w:val="28"/>
        </w:rPr>
        <w:t>连线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依次抽取两份不同教案序号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自选</w:t>
      </w:r>
      <w:r>
        <w:rPr>
          <w:rFonts w:ascii="仿宋" w:eastAsia="仿宋" w:hAnsi="仿宋" w:cs="微软雅黑" w:hint="eastAsia"/>
          <w:sz w:val="28"/>
          <w:szCs w:val="28"/>
        </w:rPr>
        <w:t>其中</w:t>
      </w:r>
      <w:r>
        <w:rPr>
          <w:rFonts w:ascii="仿宋" w:eastAsia="仿宋" w:hAnsi="仿宋" w:cs="微软雅黑"/>
          <w:sz w:val="28"/>
          <w:szCs w:val="28"/>
        </w:rPr>
        <w:t>的教学展示内容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并</w:t>
      </w:r>
      <w:r>
        <w:rPr>
          <w:rFonts w:ascii="仿宋" w:eastAsia="仿宋" w:hAnsi="仿宋" w:cs="微软雅黑" w:hint="eastAsia"/>
          <w:sz w:val="28"/>
          <w:szCs w:val="28"/>
        </w:rPr>
        <w:t>沟通</w:t>
      </w:r>
      <w:r>
        <w:rPr>
          <w:rFonts w:ascii="仿宋" w:eastAsia="仿宋" w:hAnsi="仿宋" w:cs="微软雅黑"/>
          <w:sz w:val="28"/>
          <w:szCs w:val="28"/>
        </w:rPr>
        <w:t>确认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cs="微软雅黑"/>
          <w:sz w:val="28"/>
          <w:szCs w:val="28"/>
        </w:rPr>
        <w:t>参赛教师在</w:t>
      </w:r>
      <w:r>
        <w:rPr>
          <w:rFonts w:ascii="仿宋" w:eastAsia="仿宋" w:hAnsi="仿宋" w:cs="微软雅黑" w:hint="eastAsia"/>
          <w:sz w:val="28"/>
          <w:szCs w:val="28"/>
        </w:rPr>
        <w:t>决赛</w:t>
      </w:r>
      <w:r>
        <w:rPr>
          <w:rFonts w:ascii="仿宋" w:eastAsia="仿宋" w:hAnsi="仿宋" w:cs="微软雅黑"/>
          <w:sz w:val="28"/>
          <w:szCs w:val="28"/>
        </w:rPr>
        <w:t>场所</w:t>
      </w:r>
      <w:r>
        <w:rPr>
          <w:rFonts w:ascii="仿宋" w:eastAsia="仿宋" w:hAnsi="仿宋" w:cs="微软雅黑" w:hint="eastAsia"/>
          <w:sz w:val="28"/>
          <w:szCs w:val="28"/>
        </w:rPr>
        <w:t>进行</w:t>
      </w:r>
      <w:r>
        <w:rPr>
          <w:rFonts w:ascii="仿宋" w:eastAsia="仿宋" w:hAnsi="仿宋" w:cs="微软雅黑"/>
          <w:sz w:val="28"/>
          <w:szCs w:val="28"/>
        </w:rPr>
        <w:t>备赛准备</w:t>
      </w:r>
      <w:r>
        <w:rPr>
          <w:rFonts w:ascii="仿宋" w:eastAsia="仿宋" w:hAnsi="仿宋" w:cs="Malgun Gothic Semilight"/>
          <w:sz w:val="28"/>
          <w:szCs w:val="28"/>
        </w:rPr>
        <w:t>。</w:t>
      </w:r>
    </w:p>
    <w:p w:rsidR="004039F1" w:rsidRDefault="00D74F71">
      <w:pPr>
        <w:ind w:firstLineChars="200" w:firstLine="560"/>
        <w:jc w:val="left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5．限时上传。</w:t>
      </w:r>
      <w:r>
        <w:rPr>
          <w:rFonts w:ascii="仿宋" w:eastAsia="仿宋" w:hAnsi="仿宋" w:hint="eastAsia"/>
          <w:sz w:val="28"/>
          <w:szCs w:val="28"/>
        </w:rPr>
        <w:t>展示视频文件以“教案序号+教案页码+教学</w:t>
      </w:r>
      <w:r>
        <w:rPr>
          <w:rFonts w:ascii="仿宋" w:eastAsia="仿宋" w:hAnsi="仿宋" w:cs="微软雅黑" w:hint="eastAsia"/>
          <w:sz w:val="28"/>
          <w:szCs w:val="28"/>
        </w:rPr>
        <w:t>环节名称”（其中教案页码以教案PDF文件顶部显示的页码为准）来命名，限时上传到比赛平台：</w:t>
      </w:r>
    </w:p>
    <w:p w:rsidR="004039F1" w:rsidRDefault="009A41F3" w:rsidP="009A41F3">
      <w:pPr>
        <w:ind w:firstLineChars="200" w:firstLine="560"/>
        <w:jc w:val="left"/>
        <w:rPr>
          <w:rFonts w:ascii="仿宋" w:eastAsia="仿宋" w:hAnsi="仿宋" w:cs="微软雅黑"/>
          <w:sz w:val="28"/>
          <w:szCs w:val="28"/>
        </w:rPr>
      </w:pPr>
      <w:r w:rsidRPr="009A41F3">
        <w:rPr>
          <w:rFonts w:ascii="仿宋" w:eastAsia="仿宋" w:hAnsi="仿宋" w:cs="微软雅黑"/>
          <w:sz w:val="28"/>
          <w:szCs w:val="28"/>
        </w:rPr>
        <w:t>http://hnszdzy.mh.chaoxing.com</w:t>
      </w:r>
      <w:r w:rsidR="00D74F71">
        <w:rPr>
          <w:rFonts w:ascii="仿宋" w:eastAsia="仿宋" w:hAnsi="仿宋" w:cs="微软雅黑" w:hint="eastAsia"/>
          <w:sz w:val="28"/>
          <w:szCs w:val="28"/>
        </w:rPr>
        <w:t>，对应账号（原账号）不变。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（三）时间安排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2906"/>
      </w:tblGrid>
      <w:tr w:rsidR="004039F1">
        <w:trPr>
          <w:jc w:val="center"/>
        </w:trPr>
        <w:tc>
          <w:tcPr>
            <w:tcW w:w="2972" w:type="dxa"/>
            <w:shd w:val="clear" w:color="auto" w:fill="E7E6E6"/>
            <w:noWrap/>
          </w:tcPr>
          <w:p w:rsidR="004039F1" w:rsidRDefault="00D74F71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kern w:val="0"/>
                <w:sz w:val="28"/>
                <w:szCs w:val="28"/>
              </w:rPr>
              <w:t>环节</w:t>
            </w:r>
            <w:r>
              <w:rPr>
                <w:rFonts w:ascii="仿宋" w:eastAsia="仿宋" w:hAnsi="仿宋" w:cs="微软雅黑"/>
                <w:b/>
                <w:kern w:val="0"/>
                <w:sz w:val="28"/>
                <w:szCs w:val="28"/>
              </w:rPr>
              <w:t>要求</w:t>
            </w:r>
          </w:p>
        </w:tc>
        <w:tc>
          <w:tcPr>
            <w:tcW w:w="2906" w:type="dxa"/>
            <w:shd w:val="clear" w:color="auto" w:fill="E7E6E6"/>
            <w:noWrap/>
          </w:tcPr>
          <w:p w:rsidR="004039F1" w:rsidRDefault="00D74F71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kern w:val="0"/>
                <w:sz w:val="28"/>
                <w:szCs w:val="28"/>
              </w:rPr>
              <w:t>中职</w:t>
            </w:r>
            <w:r>
              <w:rPr>
                <w:rFonts w:ascii="仿宋" w:eastAsia="仿宋" w:hAnsi="仿宋" w:cs="微软雅黑"/>
                <w:b/>
                <w:kern w:val="0"/>
                <w:sz w:val="28"/>
                <w:szCs w:val="28"/>
              </w:rPr>
              <w:t>组</w:t>
            </w:r>
          </w:p>
        </w:tc>
      </w:tr>
      <w:tr w:rsidR="004039F1">
        <w:trPr>
          <w:jc w:val="center"/>
        </w:trPr>
        <w:tc>
          <w:tcPr>
            <w:tcW w:w="2972" w:type="dxa"/>
            <w:noWrap/>
          </w:tcPr>
          <w:p w:rsidR="004039F1" w:rsidRDefault="00D74F71">
            <w:pPr>
              <w:jc w:val="center"/>
              <w:rPr>
                <w:rFonts w:ascii="仿宋" w:eastAsia="仿宋" w:hAnsi="仿宋" w:cs="微软雅黑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lastRenderedPageBreak/>
              <w:t>场地测试</w:t>
            </w:r>
          </w:p>
        </w:tc>
        <w:tc>
          <w:tcPr>
            <w:tcW w:w="2906" w:type="dxa"/>
            <w:noWrap/>
          </w:tcPr>
          <w:p w:rsidR="004039F1" w:rsidRDefault="00D74F71">
            <w:pPr>
              <w:rPr>
                <w:rFonts w:ascii="仿宋" w:eastAsia="仿宋" w:hAnsi="仿宋" w:cs="微软雅黑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8：3</w:t>
            </w:r>
            <w:r>
              <w:rPr>
                <w:rFonts w:ascii="仿宋" w:eastAsia="仿宋" w:hAnsi="仿宋" w:cs="微软雅黑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—1</w:t>
            </w:r>
            <w:r>
              <w:rPr>
                <w:rFonts w:ascii="仿宋" w:eastAsia="仿宋" w:hAnsi="仿宋" w:cs="微软雅黑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微软雅黑"/>
                <w:kern w:val="0"/>
                <w:sz w:val="28"/>
                <w:szCs w:val="28"/>
              </w:rPr>
              <w:t>30</w:t>
            </w:r>
          </w:p>
        </w:tc>
      </w:tr>
      <w:tr w:rsidR="004039F1">
        <w:trPr>
          <w:jc w:val="center"/>
        </w:trPr>
        <w:tc>
          <w:tcPr>
            <w:tcW w:w="2972" w:type="dxa"/>
            <w:noWrap/>
          </w:tcPr>
          <w:p w:rsidR="004039F1" w:rsidRDefault="00D74F71">
            <w:pPr>
              <w:jc w:val="center"/>
              <w:rPr>
                <w:rFonts w:ascii="仿宋" w:eastAsia="仿宋" w:hAnsi="仿宋" w:cs="微软雅黑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进场准备</w:t>
            </w:r>
          </w:p>
        </w:tc>
        <w:tc>
          <w:tcPr>
            <w:tcW w:w="2906" w:type="dxa"/>
            <w:noWrap/>
          </w:tcPr>
          <w:p w:rsidR="004039F1" w:rsidRDefault="00D74F71">
            <w:pPr>
              <w:rPr>
                <w:rFonts w:ascii="仿宋" w:eastAsia="仿宋" w:hAnsi="仿宋" w:cs="微软雅黑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微软雅黑"/>
                <w:kern w:val="0"/>
                <w:sz w:val="28"/>
                <w:szCs w:val="28"/>
              </w:rPr>
              <w:t>4:00</w:t>
            </w:r>
          </w:p>
        </w:tc>
      </w:tr>
      <w:tr w:rsidR="004039F1">
        <w:trPr>
          <w:jc w:val="center"/>
        </w:trPr>
        <w:tc>
          <w:tcPr>
            <w:tcW w:w="2972" w:type="dxa"/>
            <w:noWrap/>
          </w:tcPr>
          <w:p w:rsidR="004039F1" w:rsidRDefault="00D74F71">
            <w:pPr>
              <w:jc w:val="center"/>
              <w:rPr>
                <w:rFonts w:ascii="仿宋" w:eastAsia="仿宋" w:hAnsi="仿宋" w:cs="微软雅黑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检录抽序抽题</w:t>
            </w:r>
          </w:p>
        </w:tc>
        <w:tc>
          <w:tcPr>
            <w:tcW w:w="2906" w:type="dxa"/>
            <w:noWrap/>
          </w:tcPr>
          <w:p w:rsidR="004039F1" w:rsidRDefault="00D74F71">
            <w:pPr>
              <w:rPr>
                <w:rFonts w:ascii="仿宋" w:eastAsia="仿宋" w:hAnsi="仿宋" w:cs="微软雅黑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微软雅黑"/>
                <w:kern w:val="0"/>
                <w:sz w:val="28"/>
                <w:szCs w:val="28"/>
              </w:rPr>
              <w:t>4:00~14:30</w:t>
            </w:r>
          </w:p>
        </w:tc>
      </w:tr>
      <w:tr w:rsidR="004039F1">
        <w:trPr>
          <w:jc w:val="center"/>
        </w:trPr>
        <w:tc>
          <w:tcPr>
            <w:tcW w:w="2972" w:type="dxa"/>
            <w:noWrap/>
          </w:tcPr>
          <w:p w:rsidR="004039F1" w:rsidRDefault="00D74F71">
            <w:pPr>
              <w:jc w:val="center"/>
              <w:rPr>
                <w:rFonts w:ascii="仿宋" w:eastAsia="仿宋" w:hAnsi="仿宋" w:cs="微软雅黑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录制</w:t>
            </w:r>
            <w:r>
              <w:rPr>
                <w:rFonts w:ascii="仿宋" w:eastAsia="仿宋" w:hAnsi="仿宋" w:cs="微软雅黑"/>
                <w:kern w:val="0"/>
                <w:sz w:val="28"/>
                <w:szCs w:val="28"/>
              </w:rPr>
              <w:t>、转码、上传</w:t>
            </w:r>
          </w:p>
        </w:tc>
        <w:tc>
          <w:tcPr>
            <w:tcW w:w="2906" w:type="dxa"/>
            <w:noWrap/>
          </w:tcPr>
          <w:p w:rsidR="004039F1" w:rsidRDefault="00D74F71">
            <w:pPr>
              <w:rPr>
                <w:rFonts w:ascii="仿宋" w:eastAsia="仿宋" w:hAnsi="仿宋" w:cs="微软雅黑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微软雅黑"/>
                <w:kern w:val="0"/>
                <w:sz w:val="28"/>
                <w:szCs w:val="28"/>
              </w:rPr>
              <w:t>4:30</w:t>
            </w: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~</w:t>
            </w:r>
            <w:r>
              <w:rPr>
                <w:rFonts w:ascii="仿宋" w:eastAsia="仿宋" w:hAnsi="仿宋" w:cs="微软雅黑"/>
                <w:kern w:val="0"/>
                <w:sz w:val="28"/>
                <w:szCs w:val="28"/>
              </w:rPr>
              <w:t>18:00</w:t>
            </w:r>
          </w:p>
        </w:tc>
      </w:tr>
      <w:tr w:rsidR="004039F1">
        <w:trPr>
          <w:jc w:val="center"/>
        </w:trPr>
        <w:tc>
          <w:tcPr>
            <w:tcW w:w="2972" w:type="dxa"/>
            <w:noWrap/>
          </w:tcPr>
          <w:p w:rsidR="004039F1" w:rsidRDefault="00D74F71">
            <w:pPr>
              <w:jc w:val="center"/>
              <w:rPr>
                <w:rFonts w:ascii="仿宋" w:eastAsia="仿宋" w:hAnsi="仿宋" w:cs="微软雅黑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上传</w:t>
            </w:r>
            <w:r>
              <w:rPr>
                <w:rFonts w:ascii="仿宋" w:eastAsia="仿宋" w:hAnsi="仿宋" w:cs="微软雅黑"/>
                <w:kern w:val="0"/>
                <w:sz w:val="28"/>
                <w:szCs w:val="28"/>
              </w:rPr>
              <w:t>截止</w:t>
            </w:r>
          </w:p>
        </w:tc>
        <w:tc>
          <w:tcPr>
            <w:tcW w:w="2906" w:type="dxa"/>
            <w:noWrap/>
          </w:tcPr>
          <w:p w:rsidR="004039F1" w:rsidRDefault="00D74F71">
            <w:pPr>
              <w:rPr>
                <w:rFonts w:ascii="仿宋" w:eastAsia="仿宋" w:hAnsi="仿宋" w:cs="微软雅黑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微软雅黑"/>
                <w:kern w:val="0"/>
                <w:sz w:val="28"/>
                <w:szCs w:val="28"/>
              </w:rPr>
              <w:t>8:00</w:t>
            </w:r>
          </w:p>
        </w:tc>
      </w:tr>
    </w:tbl>
    <w:p w:rsidR="004039F1" w:rsidRDefault="00D74F71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（四）其他事宜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1．</w:t>
      </w:r>
      <w:r>
        <w:rPr>
          <w:rFonts w:ascii="仿宋" w:eastAsia="仿宋" w:hAnsi="仿宋" w:cs="微软雅黑"/>
          <w:sz w:val="28"/>
          <w:szCs w:val="28"/>
        </w:rPr>
        <w:t>各参赛教学团队在校内自主选择</w:t>
      </w:r>
      <w:r>
        <w:rPr>
          <w:rFonts w:ascii="仿宋" w:eastAsia="仿宋" w:hAnsi="仿宋" w:cs="微软雅黑" w:hint="eastAsia"/>
          <w:sz w:val="28"/>
          <w:szCs w:val="28"/>
        </w:rPr>
        <w:t>真实</w:t>
      </w:r>
      <w:r>
        <w:rPr>
          <w:rFonts w:ascii="仿宋" w:eastAsia="仿宋" w:hAnsi="仿宋" w:cs="微软雅黑"/>
          <w:sz w:val="28"/>
          <w:szCs w:val="28"/>
        </w:rPr>
        <w:t>教学场所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整个检录</w:t>
      </w:r>
      <w:r>
        <w:rPr>
          <w:rFonts w:ascii="仿宋" w:eastAsia="仿宋" w:hAnsi="仿宋" w:cs="Malgun Gothic Semilight"/>
          <w:sz w:val="28"/>
          <w:szCs w:val="28"/>
        </w:rPr>
        <w:t>、</w:t>
      </w:r>
      <w:r>
        <w:rPr>
          <w:rFonts w:ascii="仿宋" w:eastAsia="仿宋" w:hAnsi="仿宋" w:cs="微软雅黑"/>
          <w:sz w:val="28"/>
          <w:szCs w:val="28"/>
        </w:rPr>
        <w:t>录制</w:t>
      </w:r>
      <w:r>
        <w:rPr>
          <w:rFonts w:ascii="仿宋" w:eastAsia="仿宋" w:hAnsi="仿宋" w:cs="Malgun Gothic Semilight"/>
          <w:sz w:val="28"/>
          <w:szCs w:val="28"/>
        </w:rPr>
        <w:t>、</w:t>
      </w:r>
      <w:r>
        <w:rPr>
          <w:rFonts w:ascii="仿宋" w:eastAsia="仿宋" w:hAnsi="仿宋" w:cs="微软雅黑"/>
          <w:sz w:val="28"/>
          <w:szCs w:val="28"/>
        </w:rPr>
        <w:t>转码</w:t>
      </w:r>
      <w:r>
        <w:rPr>
          <w:rFonts w:ascii="仿宋" w:eastAsia="仿宋" w:hAnsi="仿宋" w:cs="Malgun Gothic Semilight"/>
          <w:sz w:val="28"/>
          <w:szCs w:val="28"/>
        </w:rPr>
        <w:t>、</w:t>
      </w:r>
      <w:r>
        <w:rPr>
          <w:rFonts w:ascii="仿宋" w:eastAsia="仿宋" w:hAnsi="仿宋" w:cs="微软雅黑"/>
          <w:sz w:val="28"/>
          <w:szCs w:val="28"/>
        </w:rPr>
        <w:t>上传过程中不得变动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并要确保始终处于腾讯会议视频连线监视之中</w:t>
      </w:r>
      <w:r>
        <w:rPr>
          <w:rFonts w:ascii="仿宋" w:eastAsia="仿宋" w:hAnsi="仿宋" w:cs="Malgun Gothic Semilight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cs="微软雅黑"/>
          <w:sz w:val="28"/>
          <w:szCs w:val="28"/>
        </w:rPr>
        <w:t>参赛教学团队</w:t>
      </w:r>
      <w:r>
        <w:rPr>
          <w:rFonts w:ascii="仿宋" w:eastAsia="仿宋" w:hAnsi="仿宋" w:cs="微软雅黑" w:hint="eastAsia"/>
          <w:sz w:val="28"/>
          <w:szCs w:val="28"/>
        </w:rPr>
        <w:t>在规定的时间内完成两段全体学生参与的课堂教学录像</w:t>
      </w:r>
      <w:r>
        <w:rPr>
          <w:rFonts w:ascii="仿宋" w:eastAsia="仿宋" w:hAnsi="仿宋" w:cs="Malgun Gothic Semilight" w:hint="eastAsia"/>
          <w:sz w:val="28"/>
          <w:szCs w:val="28"/>
        </w:rPr>
        <w:t>（</w:t>
      </w:r>
      <w:r>
        <w:rPr>
          <w:rFonts w:ascii="仿宋" w:eastAsia="仿宋" w:hAnsi="仿宋" w:cs="微软雅黑" w:hint="eastAsia"/>
          <w:sz w:val="28"/>
          <w:szCs w:val="28"/>
        </w:rPr>
        <w:t>镜头移动能看到全班学生参与教学</w:t>
      </w:r>
      <w:r>
        <w:rPr>
          <w:rFonts w:ascii="仿宋" w:eastAsia="仿宋" w:hAnsi="仿宋" w:cs="Malgun Gothic Semilight" w:hint="eastAsia"/>
          <w:sz w:val="28"/>
          <w:szCs w:val="28"/>
        </w:rPr>
        <w:t>），</w:t>
      </w:r>
      <w:r>
        <w:rPr>
          <w:rFonts w:ascii="仿宋" w:eastAsia="仿宋" w:hAnsi="仿宋" w:cs="微软雅黑" w:hint="eastAsia"/>
          <w:sz w:val="28"/>
          <w:szCs w:val="28"/>
        </w:rPr>
        <w:t>两段教学视频合计</w:t>
      </w:r>
      <w:r>
        <w:rPr>
          <w:rFonts w:ascii="仿宋" w:eastAsia="仿宋" w:hAnsi="仿宋" w:cs="Malgun Gothic Semilight" w:hint="eastAsia"/>
          <w:sz w:val="28"/>
          <w:szCs w:val="28"/>
        </w:rPr>
        <w:t>12-16</w:t>
      </w:r>
      <w:r>
        <w:rPr>
          <w:rFonts w:ascii="仿宋" w:eastAsia="仿宋" w:hAnsi="仿宋" w:cs="微软雅黑" w:hint="eastAsia"/>
          <w:sz w:val="28"/>
          <w:szCs w:val="28"/>
        </w:rPr>
        <w:t>分钟。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cs="微软雅黑"/>
          <w:sz w:val="28"/>
          <w:szCs w:val="28"/>
        </w:rPr>
        <w:t>参赛教师因特殊原因无法参加的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由各代表队在决赛前出具证明</w:t>
      </w:r>
      <w:r>
        <w:rPr>
          <w:rFonts w:ascii="仿宋" w:eastAsia="仿宋" w:hAnsi="仿宋" w:cs="Malgun Gothic Semilight"/>
          <w:sz w:val="28"/>
          <w:szCs w:val="28"/>
        </w:rPr>
        <w:t>（</w:t>
      </w:r>
      <w:r>
        <w:rPr>
          <w:rFonts w:ascii="仿宋" w:eastAsia="仿宋" w:hAnsi="仿宋" w:cs="微软雅黑"/>
          <w:sz w:val="28"/>
          <w:szCs w:val="28"/>
        </w:rPr>
        <w:t>加盖公章</w:t>
      </w:r>
      <w:r>
        <w:rPr>
          <w:rFonts w:ascii="仿宋" w:eastAsia="仿宋" w:hAnsi="仿宋" w:cs="Malgun Gothic Semilight"/>
          <w:sz w:val="28"/>
          <w:szCs w:val="28"/>
        </w:rPr>
        <w:t>），</w:t>
      </w:r>
      <w:r>
        <w:rPr>
          <w:rFonts w:ascii="仿宋" w:eastAsia="仿宋" w:hAnsi="仿宋" w:cs="微软雅黑"/>
          <w:sz w:val="28"/>
          <w:szCs w:val="28"/>
        </w:rPr>
        <w:t>检录时向工作人员出示并邮寄</w:t>
      </w:r>
      <w:r>
        <w:rPr>
          <w:rFonts w:ascii="仿宋" w:eastAsia="仿宋" w:hAnsi="仿宋" w:cs="微软雅黑" w:hint="eastAsia"/>
          <w:sz w:val="28"/>
          <w:szCs w:val="28"/>
        </w:rPr>
        <w:t>承办单位</w:t>
      </w:r>
      <w:r>
        <w:rPr>
          <w:rFonts w:ascii="仿宋" w:eastAsia="仿宋" w:hAnsi="仿宋" w:cs="Malgun Gothic Semilight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cs="微软雅黑"/>
          <w:sz w:val="28"/>
          <w:szCs w:val="28"/>
        </w:rPr>
        <w:t>比赛当天应当保障腾讯会议视频连线全程联通</w:t>
      </w:r>
      <w:r>
        <w:rPr>
          <w:rFonts w:ascii="仿宋" w:eastAsia="仿宋" w:hAnsi="仿宋" w:cs="Malgun Gothic Semilight"/>
          <w:sz w:val="28"/>
          <w:szCs w:val="28"/>
        </w:rPr>
        <w:t>。</w:t>
      </w:r>
      <w:r>
        <w:rPr>
          <w:rFonts w:ascii="仿宋" w:eastAsia="仿宋" w:hAnsi="仿宋" w:cs="微软雅黑"/>
          <w:sz w:val="28"/>
          <w:szCs w:val="28"/>
        </w:rPr>
        <w:t>如出现突发状况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应及时联系保障组工作人员并采用应急举措继续录像</w:t>
      </w:r>
      <w:r>
        <w:rPr>
          <w:rFonts w:ascii="仿宋" w:eastAsia="仿宋" w:hAnsi="仿宋" w:cs="Malgun Gothic Semilight"/>
          <w:sz w:val="28"/>
          <w:szCs w:val="28"/>
        </w:rPr>
        <w:t>（</w:t>
      </w:r>
      <w:r>
        <w:rPr>
          <w:rFonts w:ascii="仿宋" w:eastAsia="仿宋" w:hAnsi="仿宋" w:cs="微软雅黑"/>
          <w:sz w:val="28"/>
          <w:szCs w:val="28"/>
        </w:rPr>
        <w:t>如使用监视用广角摄像头或手机</w:t>
      </w:r>
      <w:r>
        <w:rPr>
          <w:rFonts w:ascii="仿宋" w:eastAsia="仿宋" w:hAnsi="仿宋" w:cs="Malgun Gothic Semilight"/>
          <w:sz w:val="28"/>
          <w:szCs w:val="28"/>
        </w:rPr>
        <w:t>）。</w:t>
      </w:r>
    </w:p>
    <w:p w:rsidR="004039F1" w:rsidRDefault="004039F1">
      <w:pPr>
        <w:rPr>
          <w:rFonts w:ascii="仿宋" w:eastAsia="仿宋" w:hAnsi="仿宋"/>
          <w:b/>
          <w:sz w:val="28"/>
          <w:szCs w:val="28"/>
        </w:rPr>
      </w:pPr>
    </w:p>
    <w:p w:rsidR="004039F1" w:rsidRDefault="00D74F71">
      <w:pPr>
        <w:ind w:firstLineChars="148" w:firstLine="416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附</w:t>
      </w:r>
      <w:r>
        <w:rPr>
          <w:rFonts w:ascii="仿宋" w:eastAsia="仿宋" w:hAnsi="仿宋" w:hint="eastAsia"/>
          <w:b/>
          <w:sz w:val="28"/>
          <w:szCs w:val="28"/>
        </w:rPr>
        <w:t>录1</w:t>
      </w:r>
      <w:r>
        <w:rPr>
          <w:rFonts w:ascii="仿宋" w:eastAsia="仿宋" w:hAnsi="仿宋"/>
          <w:b/>
          <w:sz w:val="28"/>
          <w:szCs w:val="28"/>
        </w:rPr>
        <w:t>：</w:t>
      </w:r>
    </w:p>
    <w:p w:rsidR="004039F1" w:rsidRDefault="00D74F71">
      <w:pPr>
        <w:snapToGrid w:val="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场所环境要求</w:t>
      </w:r>
    </w:p>
    <w:p w:rsidR="004039F1" w:rsidRDefault="004039F1">
      <w:pPr>
        <w:rPr>
          <w:rFonts w:ascii="仿宋" w:eastAsia="仿宋" w:hAnsi="仿宋"/>
          <w:b/>
          <w:sz w:val="28"/>
          <w:szCs w:val="28"/>
        </w:rPr>
      </w:pP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一、场所要求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1．</w:t>
      </w:r>
      <w:r>
        <w:rPr>
          <w:rFonts w:ascii="仿宋" w:eastAsia="仿宋" w:hAnsi="仿宋" w:cs="微软雅黑"/>
          <w:sz w:val="28"/>
          <w:szCs w:val="28"/>
        </w:rPr>
        <w:t>入围决赛</w:t>
      </w:r>
      <w:r>
        <w:rPr>
          <w:rFonts w:ascii="仿宋" w:eastAsia="仿宋" w:hAnsi="仿宋" w:cs="微软雅黑" w:hint="eastAsia"/>
          <w:sz w:val="28"/>
          <w:szCs w:val="28"/>
        </w:rPr>
        <w:t>的</w:t>
      </w:r>
      <w:r>
        <w:rPr>
          <w:rFonts w:ascii="仿宋" w:eastAsia="仿宋" w:hAnsi="仿宋" w:cs="微软雅黑"/>
          <w:sz w:val="28"/>
          <w:szCs w:val="28"/>
        </w:rPr>
        <w:t>参赛教学团队在</w:t>
      </w:r>
      <w:r>
        <w:rPr>
          <w:rFonts w:ascii="仿宋" w:eastAsia="仿宋" w:hAnsi="仿宋" w:cs="微软雅黑" w:hint="eastAsia"/>
          <w:sz w:val="28"/>
          <w:szCs w:val="28"/>
        </w:rPr>
        <w:t>本</w:t>
      </w:r>
      <w:r>
        <w:rPr>
          <w:rFonts w:ascii="仿宋" w:eastAsia="仿宋" w:hAnsi="仿宋" w:cs="微软雅黑"/>
          <w:sz w:val="28"/>
          <w:szCs w:val="28"/>
        </w:rPr>
        <w:t>校自行选择</w:t>
      </w:r>
      <w:r>
        <w:rPr>
          <w:rFonts w:ascii="仿宋" w:eastAsia="仿宋" w:hAnsi="仿宋" w:cs="微软雅黑" w:hint="eastAsia"/>
          <w:sz w:val="28"/>
          <w:szCs w:val="28"/>
        </w:rPr>
        <w:t>一个</w:t>
      </w:r>
      <w:r>
        <w:rPr>
          <w:rFonts w:ascii="仿宋" w:eastAsia="仿宋" w:hAnsi="仿宋" w:cs="微软雅黑"/>
          <w:sz w:val="28"/>
          <w:szCs w:val="28"/>
        </w:rPr>
        <w:t>适宜</w:t>
      </w:r>
      <w:r>
        <w:rPr>
          <w:rFonts w:ascii="仿宋" w:eastAsia="仿宋" w:hAnsi="仿宋" w:cs="微软雅黑" w:hint="eastAsia"/>
          <w:sz w:val="28"/>
          <w:szCs w:val="28"/>
        </w:rPr>
        <w:t>的</w:t>
      </w:r>
      <w:r>
        <w:rPr>
          <w:rFonts w:ascii="仿宋" w:eastAsia="仿宋" w:hAnsi="仿宋" w:cs="微软雅黑"/>
          <w:sz w:val="28"/>
          <w:szCs w:val="28"/>
        </w:rPr>
        <w:t>教学场所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 w:hint="eastAsia"/>
          <w:sz w:val="28"/>
          <w:szCs w:val="28"/>
        </w:rPr>
        <w:t>在</w:t>
      </w:r>
      <w:r>
        <w:rPr>
          <w:rFonts w:ascii="仿宋" w:eastAsia="仿宋" w:hAnsi="仿宋" w:cs="微软雅黑"/>
          <w:sz w:val="28"/>
          <w:szCs w:val="28"/>
        </w:rPr>
        <w:t>此场所内完成比赛</w:t>
      </w:r>
      <w:r>
        <w:rPr>
          <w:rFonts w:ascii="仿宋" w:eastAsia="仿宋" w:hAnsi="仿宋" w:cs="微软雅黑" w:hint="eastAsia"/>
          <w:sz w:val="28"/>
          <w:szCs w:val="28"/>
        </w:rPr>
        <w:t>所有</w:t>
      </w:r>
      <w:r>
        <w:rPr>
          <w:rFonts w:ascii="仿宋" w:eastAsia="仿宋" w:hAnsi="仿宋" w:cs="微软雅黑"/>
          <w:sz w:val="28"/>
          <w:szCs w:val="28"/>
        </w:rPr>
        <w:t>事宜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不得</w:t>
      </w:r>
      <w:r>
        <w:rPr>
          <w:rFonts w:ascii="仿宋" w:eastAsia="仿宋" w:hAnsi="仿宋" w:cs="微软雅黑" w:hint="eastAsia"/>
          <w:sz w:val="28"/>
          <w:szCs w:val="28"/>
        </w:rPr>
        <w:t>中途</w:t>
      </w:r>
      <w:r>
        <w:rPr>
          <w:rFonts w:ascii="仿宋" w:eastAsia="仿宋" w:hAnsi="仿宋" w:cs="微软雅黑"/>
          <w:sz w:val="28"/>
          <w:szCs w:val="28"/>
        </w:rPr>
        <w:t>变换</w:t>
      </w:r>
      <w:r>
        <w:rPr>
          <w:rFonts w:ascii="仿宋" w:eastAsia="仿宋" w:hAnsi="仿宋" w:cs="Malgun Gothic Semilight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2．</w:t>
      </w:r>
      <w:r>
        <w:rPr>
          <w:rFonts w:ascii="仿宋" w:eastAsia="仿宋" w:hAnsi="仿宋" w:cs="微软雅黑"/>
          <w:sz w:val="28"/>
          <w:szCs w:val="28"/>
        </w:rPr>
        <w:t>如</w:t>
      </w:r>
      <w:r>
        <w:rPr>
          <w:rFonts w:ascii="仿宋" w:eastAsia="仿宋" w:hAnsi="仿宋" w:cs="微软雅黑" w:hint="eastAsia"/>
          <w:sz w:val="28"/>
          <w:szCs w:val="28"/>
        </w:rPr>
        <w:t>同一</w:t>
      </w:r>
      <w:r w:rsidR="00997E66">
        <w:rPr>
          <w:rFonts w:ascii="仿宋" w:eastAsia="仿宋" w:hAnsi="仿宋" w:cs="微软雅黑" w:hint="eastAsia"/>
          <w:sz w:val="28"/>
          <w:szCs w:val="28"/>
        </w:rPr>
        <w:t>学</w:t>
      </w:r>
      <w:r>
        <w:rPr>
          <w:rFonts w:ascii="仿宋" w:eastAsia="仿宋" w:hAnsi="仿宋" w:cs="微软雅黑" w:hint="eastAsia"/>
          <w:sz w:val="28"/>
          <w:szCs w:val="28"/>
        </w:rPr>
        <w:t>校</w:t>
      </w:r>
      <w:r>
        <w:rPr>
          <w:rFonts w:ascii="仿宋" w:eastAsia="仿宋" w:hAnsi="仿宋" w:cs="微软雅黑"/>
          <w:sz w:val="28"/>
          <w:szCs w:val="28"/>
        </w:rPr>
        <w:t>有多支参赛教学团队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 w:hint="eastAsia"/>
          <w:sz w:val="28"/>
          <w:szCs w:val="28"/>
        </w:rPr>
        <w:t>需合理安排</w:t>
      </w:r>
      <w:r>
        <w:rPr>
          <w:rFonts w:ascii="仿宋" w:eastAsia="仿宋" w:hAnsi="仿宋" w:cs="微软雅黑"/>
          <w:sz w:val="28"/>
          <w:szCs w:val="28"/>
        </w:rPr>
        <w:t>教学场所</w:t>
      </w:r>
      <w:r>
        <w:rPr>
          <w:rFonts w:ascii="仿宋" w:eastAsia="仿宋" w:hAnsi="仿宋" w:cs="Malgun Gothic Semilight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二、环境要求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</w:t>
      </w:r>
      <w:r>
        <w:rPr>
          <w:rFonts w:ascii="仿宋" w:eastAsia="仿宋" w:hAnsi="仿宋" w:cs="微软雅黑" w:hint="eastAsia"/>
          <w:sz w:val="28"/>
          <w:szCs w:val="28"/>
        </w:rPr>
        <w:t>决赛</w:t>
      </w:r>
      <w:r>
        <w:rPr>
          <w:rFonts w:ascii="仿宋" w:eastAsia="仿宋" w:hAnsi="仿宋" w:cs="微软雅黑"/>
          <w:sz w:val="28"/>
          <w:szCs w:val="28"/>
        </w:rPr>
        <w:t>场所内应</w:t>
      </w:r>
      <w:r>
        <w:rPr>
          <w:rFonts w:ascii="仿宋" w:eastAsia="仿宋" w:hAnsi="仿宋" w:cs="微软雅黑" w:hint="eastAsia"/>
          <w:sz w:val="28"/>
          <w:szCs w:val="28"/>
        </w:rPr>
        <w:t>有显示屏</w:t>
      </w:r>
      <w:r>
        <w:rPr>
          <w:rFonts w:ascii="仿宋" w:eastAsia="仿宋" w:hAnsi="仿宋" w:cs="Malgun Gothic Semilight" w:hint="eastAsia"/>
          <w:sz w:val="28"/>
          <w:szCs w:val="28"/>
        </w:rPr>
        <w:t>（</w:t>
      </w:r>
      <w:r>
        <w:rPr>
          <w:rFonts w:ascii="仿宋" w:eastAsia="仿宋" w:hAnsi="仿宋" w:cs="微软雅黑" w:hint="eastAsia"/>
          <w:sz w:val="28"/>
          <w:szCs w:val="28"/>
        </w:rPr>
        <w:t>幕</w:t>
      </w:r>
      <w:r>
        <w:rPr>
          <w:rFonts w:ascii="仿宋" w:eastAsia="仿宋" w:hAnsi="仿宋" w:cs="Malgun Gothic Semilight" w:hint="eastAsia"/>
          <w:sz w:val="28"/>
          <w:szCs w:val="28"/>
        </w:rPr>
        <w:t>）、</w:t>
      </w:r>
      <w:r>
        <w:rPr>
          <w:rFonts w:ascii="仿宋" w:eastAsia="仿宋" w:hAnsi="仿宋" w:cs="微软雅黑" w:hint="eastAsia"/>
          <w:sz w:val="28"/>
          <w:szCs w:val="28"/>
        </w:rPr>
        <w:t>黑板</w:t>
      </w:r>
      <w:r>
        <w:rPr>
          <w:rFonts w:ascii="仿宋" w:eastAsia="仿宋" w:hAnsi="仿宋" w:cs="Malgun Gothic Semilight" w:hint="eastAsia"/>
          <w:sz w:val="28"/>
          <w:szCs w:val="28"/>
        </w:rPr>
        <w:t>（</w:t>
      </w:r>
      <w:r>
        <w:rPr>
          <w:rFonts w:ascii="仿宋" w:eastAsia="仿宋" w:hAnsi="仿宋" w:cs="微软雅黑" w:hint="eastAsia"/>
          <w:sz w:val="28"/>
          <w:szCs w:val="28"/>
        </w:rPr>
        <w:t>或白板</w:t>
      </w:r>
      <w:r>
        <w:rPr>
          <w:rFonts w:ascii="仿宋" w:eastAsia="仿宋" w:hAnsi="仿宋" w:cs="Malgun Gothic Semilight" w:hint="eastAsia"/>
          <w:sz w:val="28"/>
          <w:szCs w:val="28"/>
        </w:rPr>
        <w:t>）、</w:t>
      </w:r>
      <w:r>
        <w:rPr>
          <w:rFonts w:ascii="仿宋" w:eastAsia="仿宋" w:hAnsi="仿宋" w:cs="微软雅黑" w:hint="eastAsia"/>
          <w:sz w:val="28"/>
          <w:szCs w:val="28"/>
        </w:rPr>
        <w:t>摄录设备</w:t>
      </w:r>
      <w:r>
        <w:rPr>
          <w:rFonts w:ascii="仿宋" w:eastAsia="仿宋" w:hAnsi="仿宋" w:cs="Malgun Gothic Semilight" w:hint="eastAsia"/>
          <w:sz w:val="28"/>
          <w:szCs w:val="28"/>
        </w:rPr>
        <w:t>、</w:t>
      </w:r>
      <w:r>
        <w:rPr>
          <w:rFonts w:ascii="仿宋" w:eastAsia="仿宋" w:hAnsi="仿宋" w:cs="微软雅黑" w:hint="eastAsia"/>
          <w:sz w:val="28"/>
          <w:szCs w:val="28"/>
        </w:rPr>
        <w:t>视频转码电脑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cs="微软雅黑" w:hint="eastAsia"/>
          <w:sz w:val="28"/>
          <w:szCs w:val="28"/>
        </w:rPr>
        <w:t>设备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cs="微软雅黑" w:hint="eastAsia"/>
          <w:sz w:val="28"/>
          <w:szCs w:val="28"/>
        </w:rPr>
        <w:t>视频连线电脑</w:t>
      </w:r>
      <w:r>
        <w:rPr>
          <w:rFonts w:ascii="仿宋" w:eastAsia="仿宋" w:hAnsi="仿宋" w:cs="Malgun Gothic Semilight" w:hint="eastAsia"/>
          <w:sz w:val="28"/>
          <w:szCs w:val="28"/>
        </w:rPr>
        <w:t>（</w:t>
      </w:r>
      <w:r>
        <w:rPr>
          <w:rFonts w:ascii="仿宋" w:eastAsia="仿宋" w:hAnsi="仿宋" w:cs="微软雅黑" w:hint="eastAsia"/>
          <w:sz w:val="28"/>
          <w:szCs w:val="28"/>
        </w:rPr>
        <w:t>安装</w:t>
      </w:r>
      <w:r>
        <w:rPr>
          <w:rFonts w:ascii="仿宋" w:eastAsia="仿宋" w:hAnsi="仿宋" w:cs="微软雅黑"/>
          <w:sz w:val="28"/>
          <w:szCs w:val="28"/>
        </w:rPr>
        <w:t>腾讯会议</w:t>
      </w:r>
      <w:r>
        <w:rPr>
          <w:rFonts w:ascii="仿宋" w:eastAsia="仿宋" w:hAnsi="仿宋" w:cs="微软雅黑" w:hint="eastAsia"/>
          <w:sz w:val="28"/>
          <w:szCs w:val="28"/>
        </w:rPr>
        <w:t>软件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cs="微软雅黑" w:hint="eastAsia"/>
          <w:sz w:val="28"/>
          <w:szCs w:val="28"/>
        </w:rPr>
        <w:t>外接广角摄像头</w:t>
      </w:r>
      <w:r>
        <w:rPr>
          <w:rFonts w:ascii="仿宋" w:eastAsia="仿宋" w:hAnsi="仿宋" w:cs="Malgun Gothic Semilight" w:hint="eastAsia"/>
          <w:sz w:val="28"/>
          <w:szCs w:val="28"/>
        </w:rPr>
        <w:t>）、</w:t>
      </w:r>
      <w:r>
        <w:rPr>
          <w:rFonts w:ascii="仿宋" w:eastAsia="仿宋" w:hAnsi="仿宋" w:cs="微软雅黑"/>
          <w:sz w:val="28"/>
          <w:szCs w:val="28"/>
        </w:rPr>
        <w:t>学生桌椅等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cs="微软雅黑" w:hint="eastAsia"/>
          <w:sz w:val="28"/>
          <w:szCs w:val="28"/>
        </w:rPr>
        <w:t>教师</w:t>
      </w:r>
      <w:r>
        <w:rPr>
          <w:rFonts w:ascii="仿宋" w:eastAsia="仿宋" w:hAnsi="仿宋" w:cs="微软雅黑"/>
          <w:sz w:val="28"/>
          <w:szCs w:val="28"/>
        </w:rPr>
        <w:t>使用电脑</w:t>
      </w:r>
      <w:r>
        <w:rPr>
          <w:rFonts w:ascii="仿宋" w:eastAsia="仿宋" w:hAnsi="仿宋" w:cs="Malgun Gothic Semilight"/>
          <w:sz w:val="28"/>
          <w:szCs w:val="28"/>
        </w:rPr>
        <w:t>、</w:t>
      </w:r>
      <w:r>
        <w:rPr>
          <w:rFonts w:ascii="仿宋" w:eastAsia="仿宋" w:hAnsi="仿宋" w:cs="微软雅黑" w:hint="eastAsia"/>
          <w:sz w:val="28"/>
          <w:szCs w:val="28"/>
        </w:rPr>
        <w:t>讲台</w:t>
      </w:r>
      <w:r>
        <w:rPr>
          <w:rFonts w:ascii="仿宋" w:eastAsia="仿宋" w:hAnsi="仿宋" w:cs="Malgun Gothic Semilight" w:hint="eastAsia"/>
          <w:sz w:val="28"/>
          <w:szCs w:val="28"/>
        </w:rPr>
        <w:t>（</w:t>
      </w:r>
      <w:r>
        <w:rPr>
          <w:rFonts w:ascii="仿宋" w:eastAsia="仿宋" w:hAnsi="仿宋" w:cs="微软雅黑" w:hint="eastAsia"/>
          <w:sz w:val="28"/>
          <w:szCs w:val="28"/>
        </w:rPr>
        <w:t>操作</w:t>
      </w:r>
      <w:r>
        <w:rPr>
          <w:rFonts w:ascii="仿宋" w:eastAsia="仿宋" w:hAnsi="仿宋" w:cs="微软雅黑"/>
          <w:sz w:val="28"/>
          <w:szCs w:val="28"/>
        </w:rPr>
        <w:t>台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cs="微软雅黑"/>
          <w:sz w:val="28"/>
          <w:szCs w:val="28"/>
        </w:rPr>
        <w:t>展示台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cs="微软雅黑" w:hint="eastAsia"/>
          <w:sz w:val="28"/>
          <w:szCs w:val="28"/>
        </w:rPr>
        <w:t>实验实训仪器</w:t>
      </w:r>
      <w:r>
        <w:rPr>
          <w:rFonts w:ascii="仿宋" w:eastAsia="仿宋" w:hAnsi="仿宋" w:cs="微软雅黑"/>
          <w:sz w:val="28"/>
          <w:szCs w:val="28"/>
        </w:rPr>
        <w:t>设备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cs="微软雅黑"/>
          <w:sz w:val="28"/>
          <w:szCs w:val="28"/>
        </w:rPr>
        <w:t>计时器</w:t>
      </w:r>
      <w:r>
        <w:rPr>
          <w:rFonts w:ascii="仿宋" w:eastAsia="仿宋" w:hAnsi="仿宋" w:cs="微软雅黑" w:hint="eastAsia"/>
          <w:sz w:val="28"/>
          <w:szCs w:val="28"/>
        </w:rPr>
        <w:t>等由</w:t>
      </w:r>
      <w:r>
        <w:rPr>
          <w:rFonts w:ascii="仿宋" w:eastAsia="仿宋" w:hAnsi="仿宋" w:cs="微软雅黑"/>
          <w:sz w:val="28"/>
          <w:szCs w:val="28"/>
        </w:rPr>
        <w:t>参赛教学团队自行决定</w:t>
      </w:r>
      <w:r>
        <w:rPr>
          <w:rFonts w:ascii="仿宋" w:eastAsia="仿宋" w:hAnsi="仿宋" w:cs="Malgun Gothic Semilight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3．</w:t>
      </w:r>
      <w:r>
        <w:rPr>
          <w:rFonts w:ascii="仿宋" w:eastAsia="仿宋" w:hAnsi="仿宋" w:cs="微软雅黑" w:hint="eastAsia"/>
          <w:sz w:val="28"/>
          <w:szCs w:val="28"/>
        </w:rPr>
        <w:t>场所</w:t>
      </w:r>
      <w:r>
        <w:rPr>
          <w:rFonts w:ascii="仿宋" w:eastAsia="仿宋" w:hAnsi="仿宋" w:cs="微软雅黑"/>
          <w:sz w:val="28"/>
          <w:szCs w:val="28"/>
        </w:rPr>
        <w:t>环境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cs="微软雅黑" w:hint="eastAsia"/>
          <w:sz w:val="28"/>
          <w:szCs w:val="28"/>
        </w:rPr>
        <w:t>含</w:t>
      </w:r>
      <w:r>
        <w:rPr>
          <w:rFonts w:ascii="仿宋" w:eastAsia="仿宋" w:hAnsi="仿宋" w:cs="微软雅黑"/>
          <w:sz w:val="28"/>
          <w:szCs w:val="28"/>
        </w:rPr>
        <w:t>师生服装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cs="微软雅黑"/>
          <w:sz w:val="28"/>
          <w:szCs w:val="28"/>
        </w:rPr>
        <w:t>不得出现泄露</w:t>
      </w:r>
      <w:r>
        <w:rPr>
          <w:rFonts w:ascii="仿宋" w:eastAsia="仿宋" w:hAnsi="仿宋" w:cs="微软雅黑" w:hint="eastAsia"/>
          <w:sz w:val="28"/>
          <w:szCs w:val="28"/>
        </w:rPr>
        <w:t>所在省</w:t>
      </w:r>
      <w:r w:rsidR="00997E66">
        <w:rPr>
          <w:rFonts w:ascii="仿宋" w:eastAsia="仿宋" w:hAnsi="仿宋" w:cs="微软雅黑" w:hint="eastAsia"/>
          <w:sz w:val="28"/>
          <w:szCs w:val="28"/>
        </w:rPr>
        <w:t>市</w:t>
      </w:r>
      <w:r>
        <w:rPr>
          <w:rFonts w:ascii="仿宋" w:eastAsia="仿宋" w:hAnsi="仿宋" w:cs="Malgun Gothic Semilight" w:hint="eastAsia"/>
          <w:sz w:val="28"/>
          <w:szCs w:val="28"/>
        </w:rPr>
        <w:t>、</w:t>
      </w:r>
      <w:r>
        <w:rPr>
          <w:rFonts w:ascii="仿宋" w:eastAsia="仿宋" w:hAnsi="仿宋" w:cs="微软雅黑"/>
          <w:sz w:val="28"/>
          <w:szCs w:val="28"/>
        </w:rPr>
        <w:t>学校</w:t>
      </w:r>
      <w:r>
        <w:rPr>
          <w:rFonts w:ascii="仿宋" w:eastAsia="仿宋" w:hAnsi="仿宋" w:cs="微软雅黑" w:hint="eastAsia"/>
          <w:sz w:val="28"/>
          <w:szCs w:val="28"/>
        </w:rPr>
        <w:t>信息的</w:t>
      </w:r>
      <w:r>
        <w:rPr>
          <w:rFonts w:ascii="仿宋" w:eastAsia="仿宋" w:hAnsi="仿宋" w:cs="微软雅黑"/>
          <w:sz w:val="28"/>
          <w:szCs w:val="28"/>
        </w:rPr>
        <w:t>元素</w:t>
      </w:r>
      <w:r>
        <w:rPr>
          <w:rFonts w:ascii="仿宋" w:eastAsia="仿宋" w:hAnsi="仿宋" w:cs="Malgun Gothic Semilight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4．</w:t>
      </w:r>
      <w:r>
        <w:rPr>
          <w:rFonts w:ascii="仿宋" w:eastAsia="仿宋" w:hAnsi="仿宋" w:cs="微软雅黑" w:hint="eastAsia"/>
          <w:sz w:val="28"/>
          <w:szCs w:val="28"/>
        </w:rPr>
        <w:t>决赛</w:t>
      </w:r>
      <w:r>
        <w:rPr>
          <w:rFonts w:ascii="仿宋" w:eastAsia="仿宋" w:hAnsi="仿宋" w:cs="微软雅黑"/>
          <w:sz w:val="28"/>
          <w:szCs w:val="28"/>
        </w:rPr>
        <w:t>场所应保</w:t>
      </w:r>
      <w:r>
        <w:rPr>
          <w:rFonts w:ascii="仿宋" w:eastAsia="仿宋" w:hAnsi="仿宋" w:cs="微软雅黑" w:hint="eastAsia"/>
          <w:sz w:val="28"/>
          <w:szCs w:val="28"/>
        </w:rPr>
        <w:t>证视频的画面</w:t>
      </w:r>
      <w:r>
        <w:rPr>
          <w:rFonts w:ascii="仿宋" w:eastAsia="仿宋" w:hAnsi="仿宋" w:cs="微软雅黑"/>
          <w:sz w:val="28"/>
          <w:szCs w:val="28"/>
        </w:rPr>
        <w:t>明亮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cs="微软雅黑"/>
          <w:sz w:val="28"/>
          <w:szCs w:val="28"/>
        </w:rPr>
        <w:t>声音清晰</w:t>
      </w:r>
      <w:r>
        <w:rPr>
          <w:rFonts w:ascii="仿宋" w:eastAsia="仿宋" w:hAnsi="仿宋" w:cs="Malgun Gothic Semilight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cs="微软雅黑" w:hint="eastAsia"/>
          <w:sz w:val="28"/>
          <w:szCs w:val="28"/>
        </w:rPr>
        <w:t>决赛场所</w:t>
      </w:r>
      <w:r>
        <w:rPr>
          <w:rFonts w:ascii="仿宋" w:eastAsia="仿宋" w:hAnsi="仿宋" w:cs="微软雅黑"/>
          <w:sz w:val="28"/>
          <w:szCs w:val="28"/>
        </w:rPr>
        <w:t>的上行带宽需保障</w:t>
      </w:r>
      <w:r>
        <w:rPr>
          <w:rFonts w:ascii="仿宋" w:eastAsia="仿宋" w:hAnsi="仿宋" w:cs="微软雅黑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2.5M/s</w:t>
      </w:r>
      <w:r>
        <w:rPr>
          <w:rFonts w:ascii="仿宋" w:eastAsia="仿宋" w:hAnsi="仿宋" w:cs="微软雅黑"/>
          <w:sz w:val="28"/>
          <w:szCs w:val="28"/>
        </w:rPr>
        <w:t>带宽以上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 w:cs="Malgun Gothic Semilight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6．</w:t>
      </w:r>
      <w:r>
        <w:rPr>
          <w:rFonts w:ascii="仿宋" w:eastAsia="仿宋" w:hAnsi="仿宋" w:cs="微软雅黑" w:hint="eastAsia"/>
          <w:sz w:val="28"/>
          <w:szCs w:val="28"/>
        </w:rPr>
        <w:t>决赛</w:t>
      </w:r>
      <w:r>
        <w:rPr>
          <w:rFonts w:ascii="仿宋" w:eastAsia="仿宋" w:hAnsi="仿宋" w:cs="微软雅黑"/>
          <w:sz w:val="28"/>
          <w:szCs w:val="28"/>
        </w:rPr>
        <w:t>场所</w:t>
      </w:r>
      <w:r>
        <w:rPr>
          <w:rFonts w:ascii="仿宋" w:eastAsia="仿宋" w:hAnsi="仿宋" w:cs="微软雅黑" w:hint="eastAsia"/>
          <w:sz w:val="28"/>
          <w:szCs w:val="28"/>
        </w:rPr>
        <w:t>应将张贴板置于视频</w:t>
      </w:r>
      <w:r>
        <w:rPr>
          <w:rFonts w:ascii="仿宋" w:eastAsia="仿宋" w:hAnsi="仿宋" w:cs="微软雅黑"/>
          <w:sz w:val="28"/>
          <w:szCs w:val="28"/>
        </w:rPr>
        <w:t>录制始终可见位置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cs="微软雅黑" w:hint="eastAsia"/>
          <w:sz w:val="28"/>
          <w:szCs w:val="28"/>
        </w:rPr>
        <w:t>具体内容及格式如图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cs="微软雅黑" w:hint="eastAsia"/>
          <w:sz w:val="28"/>
          <w:szCs w:val="28"/>
        </w:rPr>
        <w:t>所示</w:t>
      </w:r>
      <w:r>
        <w:rPr>
          <w:rFonts w:ascii="仿宋" w:eastAsia="仿宋" w:hAnsi="仿宋" w:cs="Malgun Gothic Semilight" w:hint="eastAsia"/>
          <w:sz w:val="28"/>
          <w:szCs w:val="28"/>
        </w:rPr>
        <w:t>。</w:t>
      </w:r>
    </w:p>
    <w:tbl>
      <w:tblPr>
        <w:tblStyle w:val="a3"/>
        <w:tblpPr w:leftFromText="180" w:rightFromText="180" w:vertAnchor="text" w:horzAnchor="page" w:tblpX="1825" w:tblpY="753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4039F1">
        <w:tc>
          <w:tcPr>
            <w:tcW w:w="8522" w:type="dxa"/>
            <w:tcBorders>
              <w:tl2br w:val="nil"/>
              <w:tr2bl w:val="nil"/>
            </w:tcBorders>
          </w:tcPr>
          <w:p w:rsidR="004039F1" w:rsidRDefault="00D74F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2023年河南省中等职业教育教学能力大赛决赛</w:t>
            </w:r>
          </w:p>
          <w:p w:rsidR="004039F1" w:rsidRDefault="004039F1"/>
          <w:p w:rsidR="004039F1" w:rsidRDefault="00D74F71">
            <w:pPr>
              <w:jc w:val="center"/>
              <w:rPr>
                <w:rFonts w:eastAsia="宋体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教学展示教案序号：*、*(比赛当日抽签后书写上即可）</w:t>
            </w:r>
          </w:p>
        </w:tc>
      </w:tr>
    </w:tbl>
    <w:p w:rsidR="004039F1" w:rsidRDefault="004039F1">
      <w:pPr>
        <w:rPr>
          <w:rFonts w:ascii="仿宋" w:eastAsia="仿宋" w:hAnsi="仿宋" w:cs="Malgun Gothic Semilight"/>
          <w:sz w:val="28"/>
          <w:szCs w:val="28"/>
        </w:rPr>
      </w:pPr>
    </w:p>
    <w:p w:rsidR="004039F1" w:rsidRDefault="00D74F71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图1  张贴板示意图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三、布局要求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</w:t>
      </w:r>
      <w:r>
        <w:rPr>
          <w:rFonts w:ascii="仿宋" w:eastAsia="仿宋" w:hAnsi="仿宋" w:cs="微软雅黑" w:hint="eastAsia"/>
          <w:sz w:val="28"/>
          <w:szCs w:val="28"/>
        </w:rPr>
        <w:t>外接广角摄像头置于</w:t>
      </w:r>
      <w:r>
        <w:rPr>
          <w:rFonts w:ascii="仿宋" w:eastAsia="仿宋" w:hAnsi="仿宋" w:cs="微软雅黑"/>
          <w:sz w:val="28"/>
          <w:szCs w:val="28"/>
        </w:rPr>
        <w:t>场所前方一侧</w:t>
      </w:r>
      <w:r>
        <w:rPr>
          <w:rFonts w:ascii="仿宋" w:eastAsia="仿宋" w:hAnsi="仿宋" w:cs="微软雅黑" w:hint="eastAsia"/>
          <w:sz w:val="28"/>
          <w:szCs w:val="28"/>
        </w:rPr>
        <w:t>上方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能</w:t>
      </w:r>
      <w:r>
        <w:rPr>
          <w:rFonts w:ascii="仿宋" w:eastAsia="仿宋" w:hAnsi="仿宋" w:cs="微软雅黑" w:hint="eastAsia"/>
          <w:sz w:val="28"/>
          <w:szCs w:val="28"/>
        </w:rPr>
        <w:t>始终</w:t>
      </w:r>
      <w:r>
        <w:rPr>
          <w:rFonts w:ascii="仿宋" w:eastAsia="仿宋" w:hAnsi="仿宋" w:cs="微软雅黑"/>
          <w:sz w:val="28"/>
          <w:szCs w:val="28"/>
        </w:rPr>
        <w:t>看</w:t>
      </w:r>
      <w:r>
        <w:rPr>
          <w:rFonts w:ascii="仿宋" w:eastAsia="仿宋" w:hAnsi="仿宋" w:cs="微软雅黑" w:hint="eastAsia"/>
          <w:sz w:val="28"/>
          <w:szCs w:val="28"/>
        </w:rPr>
        <w:t>到决赛场</w:t>
      </w:r>
      <w:r>
        <w:rPr>
          <w:rFonts w:ascii="仿宋" w:eastAsia="仿宋" w:hAnsi="仿宋" w:cs="微软雅黑" w:hint="eastAsia"/>
          <w:sz w:val="28"/>
          <w:szCs w:val="28"/>
        </w:rPr>
        <w:lastRenderedPageBreak/>
        <w:t>所的全景</w:t>
      </w:r>
      <w:r>
        <w:rPr>
          <w:rFonts w:ascii="仿宋" w:eastAsia="仿宋" w:hAnsi="仿宋" w:cs="Malgun Gothic Semilight" w:hint="eastAsia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cs="微软雅黑" w:hint="eastAsia"/>
          <w:sz w:val="28"/>
          <w:szCs w:val="28"/>
        </w:rPr>
        <w:t>摄录设备</w:t>
      </w:r>
      <w:r>
        <w:rPr>
          <w:rFonts w:ascii="仿宋" w:eastAsia="仿宋" w:hAnsi="仿宋" w:cs="微软雅黑"/>
          <w:sz w:val="28"/>
          <w:szCs w:val="28"/>
        </w:rPr>
        <w:t>面向</w:t>
      </w:r>
      <w:r>
        <w:rPr>
          <w:rFonts w:ascii="仿宋" w:eastAsia="仿宋" w:hAnsi="仿宋" w:cs="微软雅黑" w:hint="eastAsia"/>
          <w:sz w:val="28"/>
          <w:szCs w:val="28"/>
        </w:rPr>
        <w:t>场所</w:t>
      </w:r>
      <w:r>
        <w:rPr>
          <w:rFonts w:ascii="仿宋" w:eastAsia="仿宋" w:hAnsi="仿宋" w:cs="微软雅黑"/>
          <w:sz w:val="28"/>
          <w:szCs w:val="28"/>
        </w:rPr>
        <w:t>前方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能始终看清参赛教师</w:t>
      </w:r>
      <w:r>
        <w:rPr>
          <w:rFonts w:ascii="仿宋" w:eastAsia="仿宋" w:hAnsi="仿宋" w:cs="Malgun Gothic Semilight"/>
          <w:sz w:val="28"/>
          <w:szCs w:val="28"/>
        </w:rPr>
        <w:t>、</w:t>
      </w:r>
      <w:r>
        <w:rPr>
          <w:rFonts w:ascii="仿宋" w:eastAsia="仿宋" w:hAnsi="仿宋" w:cs="微软雅黑"/>
          <w:sz w:val="28"/>
          <w:szCs w:val="28"/>
        </w:rPr>
        <w:t>展示内容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cs="微软雅黑"/>
          <w:sz w:val="28"/>
          <w:szCs w:val="28"/>
        </w:rPr>
        <w:t>黑板</w:t>
      </w:r>
      <w:r>
        <w:rPr>
          <w:rFonts w:ascii="仿宋" w:eastAsia="仿宋" w:hAnsi="仿宋" w:cs="Malgun Gothic Semilight"/>
          <w:sz w:val="28"/>
          <w:szCs w:val="28"/>
        </w:rPr>
        <w:t>（</w:t>
      </w:r>
      <w:r>
        <w:rPr>
          <w:rFonts w:ascii="仿宋" w:eastAsia="仿宋" w:hAnsi="仿宋" w:cs="微软雅黑" w:hint="eastAsia"/>
          <w:sz w:val="28"/>
          <w:szCs w:val="28"/>
        </w:rPr>
        <w:t>或白板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cs="微软雅黑" w:hint="eastAsia"/>
          <w:sz w:val="28"/>
          <w:szCs w:val="28"/>
        </w:rPr>
        <w:t>上的张贴板</w:t>
      </w:r>
      <w:r>
        <w:rPr>
          <w:rFonts w:ascii="仿宋" w:eastAsia="仿宋" w:hAnsi="仿宋" w:cs="Malgun Gothic Semilight" w:hint="eastAsia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</w:t>
      </w:r>
      <w:r>
        <w:rPr>
          <w:rFonts w:ascii="仿宋" w:eastAsia="仿宋" w:hAnsi="仿宋" w:cs="微软雅黑" w:hint="eastAsia"/>
          <w:sz w:val="28"/>
          <w:szCs w:val="28"/>
        </w:rPr>
        <w:t>视频转码电脑</w:t>
      </w:r>
      <w:r>
        <w:rPr>
          <w:rFonts w:ascii="仿宋" w:eastAsia="仿宋" w:hAnsi="仿宋" w:cs="Malgun Gothic Semilight" w:hint="eastAsia"/>
          <w:sz w:val="28"/>
          <w:szCs w:val="28"/>
        </w:rPr>
        <w:t>、</w:t>
      </w:r>
      <w:r>
        <w:rPr>
          <w:rFonts w:ascii="仿宋" w:eastAsia="仿宋" w:hAnsi="仿宋" w:cs="微软雅黑" w:hint="eastAsia"/>
          <w:sz w:val="28"/>
          <w:szCs w:val="28"/>
        </w:rPr>
        <w:t>视频连线电脑等设备</w:t>
      </w:r>
      <w:r>
        <w:rPr>
          <w:rFonts w:ascii="仿宋" w:eastAsia="仿宋" w:hAnsi="仿宋" w:cs="微软雅黑"/>
          <w:sz w:val="28"/>
          <w:szCs w:val="28"/>
        </w:rPr>
        <w:t>置于场所后方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cs="微软雅黑" w:hint="eastAsia"/>
          <w:sz w:val="28"/>
          <w:szCs w:val="28"/>
        </w:rPr>
        <w:t>或</w:t>
      </w:r>
      <w:r>
        <w:rPr>
          <w:rFonts w:ascii="仿宋" w:eastAsia="仿宋" w:hAnsi="仿宋" w:cs="微软雅黑"/>
          <w:sz w:val="28"/>
          <w:szCs w:val="28"/>
        </w:rPr>
        <w:t>侧方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不影响教师</w:t>
      </w:r>
      <w:r>
        <w:rPr>
          <w:rFonts w:ascii="仿宋" w:eastAsia="仿宋" w:hAnsi="仿宋" w:cs="微软雅黑" w:hint="eastAsia"/>
          <w:sz w:val="28"/>
          <w:szCs w:val="28"/>
        </w:rPr>
        <w:t>展示</w:t>
      </w:r>
      <w:r>
        <w:rPr>
          <w:rFonts w:ascii="仿宋" w:eastAsia="仿宋" w:hAnsi="仿宋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cs="微软雅黑"/>
          <w:sz w:val="28"/>
          <w:szCs w:val="28"/>
        </w:rPr>
        <w:t>学生</w:t>
      </w:r>
      <w:r>
        <w:rPr>
          <w:rFonts w:ascii="仿宋" w:eastAsia="仿宋" w:hAnsi="仿宋" w:cs="微软雅黑" w:hint="eastAsia"/>
          <w:sz w:val="28"/>
          <w:szCs w:val="28"/>
        </w:rPr>
        <w:t>原则上</w:t>
      </w:r>
      <w:r>
        <w:rPr>
          <w:rFonts w:ascii="仿宋" w:eastAsia="仿宋" w:hAnsi="仿宋" w:cs="微软雅黑"/>
          <w:sz w:val="28"/>
          <w:szCs w:val="28"/>
        </w:rPr>
        <w:t>面向场所前方就坐</w:t>
      </w:r>
      <w:r>
        <w:rPr>
          <w:rFonts w:ascii="仿宋" w:eastAsia="仿宋" w:hAnsi="仿宋" w:cs="Malgun Gothic Semilight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仿宋" w:eastAsia="仿宋" w:hAnsi="仿宋" w:hint="eastAsia"/>
          <w:sz w:val="28"/>
          <w:szCs w:val="28"/>
        </w:rPr>
        <w:lastRenderedPageBreak/>
        <w:t>四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检查验收</w:t>
      </w:r>
      <w:r>
        <w:rPr>
          <w:rFonts w:ascii="仿宋" w:eastAsia="仿宋" w:hAnsi="仿宋"/>
          <w:sz w:val="28"/>
          <w:szCs w:val="28"/>
        </w:rPr>
        <w:t>表</w:t>
      </w: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3492"/>
        <w:gridCol w:w="1995"/>
        <w:gridCol w:w="2004"/>
        <w:gridCol w:w="1647"/>
      </w:tblGrid>
      <w:tr w:rsidR="004039F1">
        <w:trPr>
          <w:trHeight w:val="454"/>
          <w:jc w:val="center"/>
        </w:trPr>
        <w:tc>
          <w:tcPr>
            <w:tcW w:w="988" w:type="dxa"/>
            <w:shd w:val="clear" w:color="auto" w:fill="E7E6E6"/>
            <w:noWrap/>
          </w:tcPr>
          <w:p w:rsidR="004039F1" w:rsidRDefault="00D74F71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3492" w:type="dxa"/>
            <w:shd w:val="clear" w:color="auto" w:fill="E7E6E6"/>
            <w:noWrap/>
          </w:tcPr>
          <w:p w:rsidR="004039F1" w:rsidRDefault="00D74F71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kern w:val="0"/>
                <w:sz w:val="28"/>
                <w:szCs w:val="28"/>
              </w:rPr>
              <w:t>参赛</w:t>
            </w:r>
            <w:r>
              <w:rPr>
                <w:rFonts w:ascii="仿宋" w:eastAsia="仿宋" w:hAnsi="仿宋" w:cs="微软雅黑"/>
                <w:b/>
                <w:kern w:val="0"/>
                <w:sz w:val="28"/>
                <w:szCs w:val="28"/>
              </w:rPr>
              <w:t>教学团队</w:t>
            </w:r>
            <w:r>
              <w:rPr>
                <w:rFonts w:ascii="仿宋" w:eastAsia="仿宋" w:hAnsi="仿宋" w:cs="微软雅黑" w:hint="eastAsia"/>
                <w:b/>
                <w:kern w:val="0"/>
                <w:sz w:val="28"/>
                <w:szCs w:val="28"/>
              </w:rPr>
              <w:t>表述</w:t>
            </w:r>
            <w:r>
              <w:rPr>
                <w:rFonts w:ascii="仿宋" w:eastAsia="仿宋" w:hAnsi="仿宋" w:cs="微软雅黑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1995" w:type="dxa"/>
            <w:shd w:val="clear" w:color="auto" w:fill="E7E6E6"/>
            <w:noWrap/>
          </w:tcPr>
          <w:p w:rsidR="004039F1" w:rsidRDefault="00D74F71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kern w:val="0"/>
                <w:sz w:val="28"/>
                <w:szCs w:val="28"/>
              </w:rPr>
              <w:t>代表队意见</w:t>
            </w:r>
          </w:p>
        </w:tc>
        <w:tc>
          <w:tcPr>
            <w:tcW w:w="2004" w:type="dxa"/>
            <w:shd w:val="clear" w:color="auto" w:fill="E7E6E6"/>
            <w:noWrap/>
          </w:tcPr>
          <w:p w:rsidR="004039F1" w:rsidRDefault="00D74F71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kern w:val="0"/>
                <w:sz w:val="28"/>
                <w:szCs w:val="28"/>
              </w:rPr>
              <w:t>保障</w:t>
            </w:r>
            <w:r>
              <w:rPr>
                <w:rFonts w:ascii="仿宋" w:eastAsia="仿宋" w:hAnsi="仿宋" w:cs="微软雅黑"/>
                <w:b/>
                <w:kern w:val="0"/>
                <w:sz w:val="28"/>
                <w:szCs w:val="28"/>
              </w:rPr>
              <w:t>组</w:t>
            </w:r>
            <w:r>
              <w:rPr>
                <w:rFonts w:ascii="仿宋" w:eastAsia="仿宋" w:hAnsi="仿宋" w:cs="微软雅黑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1647" w:type="dxa"/>
            <w:shd w:val="clear" w:color="auto" w:fill="E7E6E6"/>
            <w:noWrap/>
          </w:tcPr>
          <w:p w:rsidR="004039F1" w:rsidRDefault="00D74F71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4039F1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4039F1" w:rsidRDefault="00D74F71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场所</w:t>
            </w:r>
          </w:p>
        </w:tc>
        <w:tc>
          <w:tcPr>
            <w:tcW w:w="3492" w:type="dxa"/>
            <w:noWrap/>
          </w:tcPr>
          <w:p w:rsidR="004039F1" w:rsidRDefault="004039F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:rsidR="004039F1" w:rsidRDefault="004039F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noWrap/>
          </w:tcPr>
          <w:p w:rsidR="004039F1" w:rsidRDefault="004039F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noWrap/>
          </w:tcPr>
          <w:p w:rsidR="004039F1" w:rsidRDefault="004039F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039F1">
        <w:trPr>
          <w:trHeight w:val="125"/>
          <w:jc w:val="center"/>
        </w:trPr>
        <w:tc>
          <w:tcPr>
            <w:tcW w:w="988" w:type="dxa"/>
            <w:noWrap/>
            <w:vAlign w:val="center"/>
          </w:tcPr>
          <w:p w:rsidR="004039F1" w:rsidRDefault="00D74F71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设备</w:t>
            </w:r>
          </w:p>
        </w:tc>
        <w:tc>
          <w:tcPr>
            <w:tcW w:w="3492" w:type="dxa"/>
            <w:noWrap/>
          </w:tcPr>
          <w:p w:rsidR="004039F1" w:rsidRDefault="004039F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:rsidR="004039F1" w:rsidRDefault="004039F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noWrap/>
          </w:tcPr>
          <w:p w:rsidR="004039F1" w:rsidRDefault="004039F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noWrap/>
          </w:tcPr>
          <w:p w:rsidR="004039F1" w:rsidRDefault="004039F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039F1">
        <w:trPr>
          <w:trHeight w:val="232"/>
          <w:jc w:val="center"/>
        </w:trPr>
        <w:tc>
          <w:tcPr>
            <w:tcW w:w="988" w:type="dxa"/>
            <w:noWrap/>
            <w:vAlign w:val="center"/>
          </w:tcPr>
          <w:p w:rsidR="004039F1" w:rsidRDefault="00D74F71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布局</w:t>
            </w:r>
          </w:p>
        </w:tc>
        <w:tc>
          <w:tcPr>
            <w:tcW w:w="3492" w:type="dxa"/>
            <w:noWrap/>
          </w:tcPr>
          <w:p w:rsidR="004039F1" w:rsidRDefault="004039F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:rsidR="004039F1" w:rsidRDefault="004039F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noWrap/>
          </w:tcPr>
          <w:p w:rsidR="004039F1" w:rsidRDefault="004039F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noWrap/>
          </w:tcPr>
          <w:p w:rsidR="004039F1" w:rsidRDefault="004039F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039F1">
        <w:trPr>
          <w:trHeight w:val="557"/>
          <w:jc w:val="center"/>
        </w:trPr>
        <w:tc>
          <w:tcPr>
            <w:tcW w:w="988" w:type="dxa"/>
            <w:noWrap/>
            <w:vAlign w:val="center"/>
          </w:tcPr>
          <w:p w:rsidR="004039F1" w:rsidRDefault="00D74F71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连线</w:t>
            </w:r>
          </w:p>
        </w:tc>
        <w:tc>
          <w:tcPr>
            <w:tcW w:w="3492" w:type="dxa"/>
            <w:noWrap/>
          </w:tcPr>
          <w:p w:rsidR="004039F1" w:rsidRDefault="004039F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:rsidR="004039F1" w:rsidRDefault="004039F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noWrap/>
          </w:tcPr>
          <w:p w:rsidR="004039F1" w:rsidRDefault="004039F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noWrap/>
          </w:tcPr>
          <w:p w:rsidR="004039F1" w:rsidRDefault="004039F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4039F1" w:rsidRDefault="00D74F71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br w:type="page"/>
      </w:r>
      <w:r>
        <w:rPr>
          <w:rFonts w:ascii="仿宋" w:eastAsia="仿宋" w:hAnsi="仿宋" w:hint="eastAsia"/>
          <w:b/>
          <w:sz w:val="30"/>
          <w:szCs w:val="30"/>
        </w:rPr>
        <w:lastRenderedPageBreak/>
        <w:t>附录2</w:t>
      </w:r>
      <w:r>
        <w:rPr>
          <w:rFonts w:ascii="仿宋" w:eastAsia="仿宋" w:hAnsi="仿宋"/>
          <w:b/>
          <w:sz w:val="30"/>
          <w:szCs w:val="30"/>
        </w:rPr>
        <w:t>：</w:t>
      </w:r>
    </w:p>
    <w:p w:rsidR="004039F1" w:rsidRDefault="004039F1">
      <w:pPr>
        <w:snapToGrid w:val="0"/>
        <w:jc w:val="center"/>
        <w:rPr>
          <w:rFonts w:ascii="仿宋" w:eastAsia="仿宋" w:hAnsi="仿宋" w:cs="方正仿宋_GBK"/>
          <w:sz w:val="30"/>
          <w:szCs w:val="30"/>
        </w:rPr>
      </w:pPr>
    </w:p>
    <w:p w:rsidR="004039F1" w:rsidRDefault="00D74F71">
      <w:pPr>
        <w:snapToGrid w:val="0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方正仿宋_GBK" w:hint="eastAsia"/>
          <w:b/>
          <w:sz w:val="30"/>
          <w:szCs w:val="30"/>
        </w:rPr>
        <w:t>2023年全省中等职业教育教学能力大赛决赛</w:t>
      </w:r>
      <w:r>
        <w:rPr>
          <w:rFonts w:ascii="仿宋" w:eastAsia="仿宋" w:hAnsi="仿宋" w:hint="eastAsia"/>
          <w:b/>
          <w:sz w:val="30"/>
          <w:szCs w:val="30"/>
        </w:rPr>
        <w:t>流程具体要求</w:t>
      </w:r>
    </w:p>
    <w:p w:rsidR="004039F1" w:rsidRDefault="004039F1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赛前准备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1．6</w:t>
      </w:r>
      <w:r>
        <w:rPr>
          <w:rFonts w:ascii="仿宋" w:eastAsia="仿宋" w:hAnsi="仿宋" w:cs="微软雅黑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cs="微软雅黑" w:hint="eastAsia"/>
          <w:sz w:val="28"/>
          <w:szCs w:val="28"/>
        </w:rPr>
        <w:t>日</w:t>
      </w:r>
      <w:r>
        <w:rPr>
          <w:rFonts w:ascii="仿宋" w:eastAsia="仿宋" w:hAnsi="仿宋" w:cs="Malgun Gothic Semilight" w:hint="eastAsia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保障组工作人员</w:t>
      </w:r>
      <w:r>
        <w:rPr>
          <w:rFonts w:ascii="仿宋" w:eastAsia="仿宋" w:hAnsi="仿宋" w:cs="微软雅黑" w:hint="eastAsia"/>
          <w:sz w:val="28"/>
          <w:szCs w:val="28"/>
        </w:rPr>
        <w:t>创建本评审组腾讯会议</w:t>
      </w:r>
      <w:r>
        <w:rPr>
          <w:rFonts w:ascii="仿宋" w:eastAsia="仿宋" w:hAnsi="仿宋" w:cs="Malgun Gothic Semilight" w:hint="eastAsia"/>
          <w:sz w:val="28"/>
          <w:szCs w:val="28"/>
        </w:rPr>
        <w:t>，</w:t>
      </w:r>
      <w:r>
        <w:rPr>
          <w:rFonts w:ascii="仿宋" w:eastAsia="仿宋" w:hAnsi="仿宋" w:cs="微软雅黑" w:hint="eastAsia"/>
          <w:sz w:val="28"/>
          <w:szCs w:val="28"/>
        </w:rPr>
        <w:t>用短信通知本评审组参赛教学团队负责人腾讯会议号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cs="微软雅黑" w:hint="eastAsia"/>
          <w:sz w:val="28"/>
          <w:szCs w:val="28"/>
        </w:rPr>
        <w:t>参赛教学团队负责人</w:t>
      </w:r>
      <w:r>
        <w:rPr>
          <w:rFonts w:ascii="仿宋" w:eastAsia="仿宋" w:hAnsi="仿宋" w:cs="微软雅黑"/>
          <w:sz w:val="28"/>
          <w:szCs w:val="28"/>
        </w:rPr>
        <w:t>回复</w:t>
      </w:r>
      <w:r>
        <w:rPr>
          <w:rFonts w:ascii="仿宋" w:eastAsia="仿宋" w:hAnsi="仿宋" w:cs="微软雅黑" w:hint="eastAsia"/>
          <w:sz w:val="28"/>
          <w:szCs w:val="28"/>
        </w:rPr>
        <w:t>手机号码确认</w:t>
      </w:r>
      <w:r>
        <w:rPr>
          <w:rFonts w:ascii="仿宋" w:eastAsia="仿宋" w:hAnsi="仿宋" w:cs="Malgun Gothic Semilight" w:hint="eastAsia"/>
          <w:sz w:val="28"/>
          <w:szCs w:val="28"/>
        </w:rPr>
        <w:t>：“</w:t>
      </w:r>
      <w:r>
        <w:rPr>
          <w:rFonts w:ascii="仿宋" w:eastAsia="仿宋" w:hAnsi="仿宋" w:hint="eastAsia"/>
          <w:sz w:val="28"/>
          <w:szCs w:val="28"/>
        </w:rPr>
        <w:t>※※※</w:t>
      </w:r>
      <w:r>
        <w:rPr>
          <w:rFonts w:ascii="仿宋" w:eastAsia="仿宋" w:hAnsi="仿宋" w:cs="微软雅黑" w:hint="eastAsia"/>
          <w:sz w:val="28"/>
          <w:szCs w:val="28"/>
        </w:rPr>
        <w:t>教学</w:t>
      </w:r>
      <w:r>
        <w:rPr>
          <w:rFonts w:ascii="仿宋" w:eastAsia="仿宋" w:hAnsi="仿宋" w:cs="微软雅黑"/>
          <w:sz w:val="28"/>
          <w:szCs w:val="28"/>
        </w:rPr>
        <w:t>团队</w:t>
      </w:r>
      <w:r>
        <w:rPr>
          <w:rFonts w:ascii="仿宋" w:eastAsia="仿宋" w:hAnsi="仿宋" w:cs="微软雅黑" w:hint="eastAsia"/>
          <w:sz w:val="28"/>
          <w:szCs w:val="28"/>
        </w:rPr>
        <w:t>已收到决赛腾讯会议号</w:t>
      </w:r>
      <w:r>
        <w:rPr>
          <w:rFonts w:ascii="仿宋" w:eastAsia="仿宋" w:hAnsi="仿宋" w:cs="Malgun Gothic Semilight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※※※ ※※※ ※※※，</w:t>
      </w:r>
      <w:r>
        <w:rPr>
          <w:rFonts w:ascii="仿宋" w:eastAsia="仿宋" w:hAnsi="仿宋" w:cs="微软雅黑" w:hint="eastAsia"/>
          <w:sz w:val="28"/>
          <w:szCs w:val="28"/>
        </w:rPr>
        <w:t>明天下</w:t>
      </w:r>
      <w:r>
        <w:rPr>
          <w:rFonts w:ascii="仿宋" w:eastAsia="仿宋" w:hAnsi="仿宋" w:cs="微软雅黑"/>
          <w:sz w:val="28"/>
          <w:szCs w:val="28"/>
        </w:rPr>
        <w:t>午</w:t>
      </w:r>
      <w:r>
        <w:rPr>
          <w:rFonts w:ascii="仿宋" w:eastAsia="仿宋" w:hAnsi="仿宋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cs="微软雅黑" w:hint="eastAsia"/>
          <w:sz w:val="28"/>
          <w:szCs w:val="28"/>
        </w:rPr>
        <w:t>前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做好一切准备</w:t>
      </w:r>
      <w:r>
        <w:rPr>
          <w:rFonts w:ascii="仿宋" w:eastAsia="仿宋" w:hAnsi="仿宋" w:cs="Malgun Gothic Semilight"/>
          <w:sz w:val="28"/>
          <w:szCs w:val="28"/>
        </w:rPr>
        <w:t>。</w:t>
      </w:r>
      <w:r>
        <w:rPr>
          <w:rFonts w:ascii="仿宋" w:eastAsia="仿宋" w:hAnsi="仿宋" w:cs="微软雅黑" w:hint="eastAsia"/>
          <w:sz w:val="28"/>
          <w:szCs w:val="28"/>
        </w:rPr>
        <w:t>特此确认</w:t>
      </w:r>
      <w:r>
        <w:rPr>
          <w:rFonts w:ascii="仿宋" w:eastAsia="仿宋" w:hAnsi="仿宋" w:cs="Malgun Gothic Semilight" w:hint="eastAsia"/>
          <w:sz w:val="28"/>
          <w:szCs w:val="28"/>
        </w:rPr>
        <w:t>。”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</w:t>
      </w:r>
      <w:r>
        <w:rPr>
          <w:rFonts w:ascii="仿宋" w:eastAsia="仿宋" w:hAnsi="仿宋" w:cs="微软雅黑" w:hint="eastAsia"/>
          <w:sz w:val="28"/>
          <w:szCs w:val="28"/>
        </w:rPr>
        <w:t>参赛教学团队按时</w:t>
      </w:r>
      <w:r>
        <w:rPr>
          <w:rFonts w:ascii="仿宋" w:eastAsia="仿宋" w:hAnsi="仿宋" w:cs="Malgun Gothic Semilight" w:hint="eastAsia"/>
          <w:sz w:val="28"/>
          <w:szCs w:val="28"/>
        </w:rPr>
        <w:t>（</w:t>
      </w:r>
      <w:r>
        <w:rPr>
          <w:rFonts w:ascii="仿宋" w:eastAsia="仿宋" w:hAnsi="仿宋" w:cs="微软雅黑" w:hint="eastAsia"/>
          <w:sz w:val="28"/>
          <w:szCs w:val="28"/>
        </w:rPr>
        <w:t>1</w:t>
      </w:r>
      <w:r>
        <w:rPr>
          <w:rFonts w:ascii="仿宋" w:eastAsia="仿宋" w:hAnsi="仿宋" w:cs="微软雅黑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:00）</w:t>
      </w:r>
      <w:r>
        <w:rPr>
          <w:rFonts w:ascii="仿宋" w:eastAsia="仿宋" w:hAnsi="仿宋" w:cs="微软雅黑" w:hint="eastAsia"/>
          <w:sz w:val="28"/>
          <w:szCs w:val="28"/>
        </w:rPr>
        <w:t>用视频连线电脑</w:t>
      </w:r>
      <w:r>
        <w:rPr>
          <w:rFonts w:ascii="仿宋" w:eastAsia="仿宋" w:hAnsi="仿宋" w:cs="微软雅黑"/>
          <w:sz w:val="28"/>
          <w:szCs w:val="28"/>
        </w:rPr>
        <w:t>登录</w:t>
      </w:r>
      <w:r>
        <w:rPr>
          <w:rFonts w:ascii="仿宋" w:eastAsia="仿宋" w:hAnsi="仿宋" w:cs="微软雅黑" w:hint="eastAsia"/>
          <w:sz w:val="28"/>
          <w:szCs w:val="28"/>
        </w:rPr>
        <w:t>腾讯会议</w:t>
      </w:r>
      <w:r>
        <w:rPr>
          <w:rFonts w:ascii="仿宋" w:eastAsia="仿宋" w:hAnsi="仿宋" w:cs="Malgun Gothic Semilight" w:hint="eastAsia"/>
          <w:sz w:val="28"/>
          <w:szCs w:val="28"/>
        </w:rPr>
        <w:t>，</w:t>
      </w:r>
      <w:r>
        <w:rPr>
          <w:rFonts w:ascii="仿宋" w:eastAsia="仿宋" w:hAnsi="仿宋" w:cs="微软雅黑" w:hint="eastAsia"/>
          <w:sz w:val="28"/>
          <w:szCs w:val="28"/>
        </w:rPr>
        <w:t>将</w:t>
      </w:r>
      <w:r>
        <w:rPr>
          <w:rFonts w:ascii="仿宋" w:eastAsia="仿宋" w:hAnsi="仿宋" w:cs="微软雅黑"/>
          <w:sz w:val="28"/>
          <w:szCs w:val="28"/>
        </w:rPr>
        <w:t>成员名改为</w:t>
      </w:r>
      <w:r>
        <w:rPr>
          <w:rFonts w:ascii="仿宋" w:eastAsia="仿宋" w:hAnsi="仿宋" w:cs="微软雅黑" w:hint="eastAsia"/>
          <w:sz w:val="28"/>
          <w:szCs w:val="28"/>
        </w:rPr>
        <w:t>负责人</w:t>
      </w:r>
      <w:r>
        <w:rPr>
          <w:rFonts w:ascii="仿宋" w:eastAsia="仿宋" w:hAnsi="仿宋" w:cs="微软雅黑"/>
          <w:sz w:val="28"/>
          <w:szCs w:val="28"/>
        </w:rPr>
        <w:t>姓名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cs="微软雅黑" w:hint="eastAsia"/>
          <w:sz w:val="28"/>
          <w:szCs w:val="28"/>
        </w:rPr>
        <w:t>开启外接广角摄像头</w:t>
      </w:r>
      <w:r>
        <w:rPr>
          <w:rFonts w:ascii="仿宋" w:eastAsia="仿宋" w:hAnsi="仿宋" w:cs="Malgun Gothic Semilight" w:hint="eastAsia"/>
          <w:sz w:val="28"/>
          <w:szCs w:val="28"/>
        </w:rPr>
        <w:t>（</w:t>
      </w:r>
      <w:r>
        <w:rPr>
          <w:rFonts w:ascii="仿宋" w:eastAsia="仿宋" w:hAnsi="仿宋" w:cs="微软雅黑" w:hint="eastAsia"/>
          <w:sz w:val="28"/>
          <w:szCs w:val="28"/>
        </w:rPr>
        <w:t>一直</w:t>
      </w:r>
      <w:r>
        <w:rPr>
          <w:rFonts w:ascii="仿宋" w:eastAsia="仿宋" w:hAnsi="仿宋" w:cs="微软雅黑"/>
          <w:sz w:val="28"/>
          <w:szCs w:val="28"/>
        </w:rPr>
        <w:t>到</w:t>
      </w:r>
      <w:r>
        <w:rPr>
          <w:rFonts w:ascii="仿宋" w:eastAsia="仿宋" w:hAnsi="仿宋" w:cs="微软雅黑" w:hint="eastAsia"/>
          <w:sz w:val="28"/>
          <w:szCs w:val="28"/>
        </w:rPr>
        <w:t>比赛</w:t>
      </w:r>
      <w:r>
        <w:rPr>
          <w:rFonts w:ascii="仿宋" w:eastAsia="仿宋" w:hAnsi="仿宋" w:cs="微软雅黑"/>
          <w:sz w:val="28"/>
          <w:szCs w:val="28"/>
        </w:rPr>
        <w:t>全部事宜结束</w:t>
      </w:r>
      <w:r>
        <w:rPr>
          <w:rFonts w:ascii="仿宋" w:eastAsia="仿宋" w:hAnsi="仿宋" w:hint="eastAsia"/>
          <w:sz w:val="28"/>
          <w:szCs w:val="28"/>
        </w:rPr>
        <w:t>），</w:t>
      </w:r>
      <w:r>
        <w:rPr>
          <w:rFonts w:ascii="仿宋" w:eastAsia="仿宋" w:hAnsi="仿宋" w:cs="微软雅黑"/>
          <w:sz w:val="28"/>
          <w:szCs w:val="28"/>
        </w:rPr>
        <w:t>由</w:t>
      </w:r>
      <w:r>
        <w:rPr>
          <w:rFonts w:ascii="仿宋" w:eastAsia="仿宋" w:hAnsi="仿宋" w:cs="微软雅黑" w:hint="eastAsia"/>
          <w:sz w:val="28"/>
          <w:szCs w:val="28"/>
        </w:rPr>
        <w:t>保障组工作人员和监督仲裁</w:t>
      </w:r>
      <w:r>
        <w:rPr>
          <w:rFonts w:ascii="仿宋" w:eastAsia="仿宋" w:hAnsi="仿宋" w:cs="微软雅黑"/>
          <w:sz w:val="28"/>
          <w:szCs w:val="28"/>
        </w:rPr>
        <w:t>组人员</w:t>
      </w:r>
      <w:r>
        <w:rPr>
          <w:rFonts w:ascii="仿宋" w:eastAsia="仿宋" w:hAnsi="仿宋" w:cs="微软雅黑" w:hint="eastAsia"/>
          <w:sz w:val="28"/>
          <w:szCs w:val="28"/>
        </w:rPr>
        <w:t>等检查场所</w:t>
      </w:r>
      <w:r>
        <w:rPr>
          <w:rFonts w:ascii="仿宋" w:eastAsia="仿宋" w:hAnsi="仿宋" w:cs="Malgun Gothic Semilight" w:hint="eastAsia"/>
          <w:sz w:val="28"/>
          <w:szCs w:val="28"/>
        </w:rPr>
        <w:t>、</w:t>
      </w:r>
      <w:r>
        <w:rPr>
          <w:rFonts w:ascii="仿宋" w:eastAsia="仿宋" w:hAnsi="仿宋" w:cs="微软雅黑" w:hint="eastAsia"/>
          <w:sz w:val="28"/>
          <w:szCs w:val="28"/>
        </w:rPr>
        <w:t>场内人员</w:t>
      </w:r>
      <w:r>
        <w:rPr>
          <w:rFonts w:ascii="仿宋" w:eastAsia="仿宋" w:hAnsi="仿宋" w:cs="Malgun Gothic Semilight" w:hint="eastAsia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二、身份核验并抽定抽题先后</w:t>
      </w:r>
      <w:r>
        <w:rPr>
          <w:rFonts w:ascii="仿宋" w:eastAsia="仿宋" w:hAnsi="仿宋"/>
          <w:sz w:val="28"/>
          <w:szCs w:val="28"/>
        </w:rPr>
        <w:t>顺序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微软雅黑"/>
          <w:sz w:val="28"/>
          <w:szCs w:val="28"/>
        </w:rPr>
        <w:t>1</w:t>
      </w:r>
      <w:r>
        <w:rPr>
          <w:rFonts w:ascii="仿宋" w:eastAsia="仿宋" w:hAnsi="仿宋" w:cs="微软雅黑" w:hint="eastAsia"/>
          <w:sz w:val="28"/>
          <w:szCs w:val="28"/>
        </w:rPr>
        <w:t>.1</w:t>
      </w:r>
      <w:r>
        <w:rPr>
          <w:rFonts w:ascii="仿宋" w:eastAsia="仿宋" w:hAnsi="仿宋" w:cs="微软雅黑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:00</w:t>
      </w:r>
      <w:r>
        <w:rPr>
          <w:rFonts w:ascii="仿宋" w:eastAsia="仿宋" w:hAnsi="仿宋"/>
          <w:sz w:val="28"/>
          <w:szCs w:val="28"/>
        </w:rPr>
        <w:t>～14</w:t>
      </w:r>
      <w:r>
        <w:rPr>
          <w:rFonts w:ascii="仿宋" w:eastAsia="仿宋" w:hAnsi="仿宋" w:hint="eastAsia"/>
          <w:sz w:val="28"/>
          <w:szCs w:val="28"/>
        </w:rPr>
        <w:t>:30，</w:t>
      </w:r>
      <w:r>
        <w:rPr>
          <w:rFonts w:ascii="仿宋" w:eastAsia="仿宋" w:hAnsi="仿宋" w:cs="微软雅黑" w:hint="eastAsia"/>
          <w:sz w:val="28"/>
          <w:szCs w:val="28"/>
        </w:rPr>
        <w:t>各参赛教学团队教师听从保障</w:t>
      </w:r>
      <w:r>
        <w:rPr>
          <w:rFonts w:ascii="仿宋" w:eastAsia="仿宋" w:hAnsi="仿宋" w:cs="微软雅黑"/>
          <w:sz w:val="28"/>
          <w:szCs w:val="28"/>
        </w:rPr>
        <w:t>组工作人员</w:t>
      </w:r>
      <w:r>
        <w:rPr>
          <w:rFonts w:ascii="仿宋" w:eastAsia="仿宋" w:hAnsi="仿宋" w:cs="微软雅黑" w:hint="eastAsia"/>
          <w:sz w:val="28"/>
          <w:szCs w:val="28"/>
        </w:rPr>
        <w:t>的</w:t>
      </w:r>
      <w:r>
        <w:rPr>
          <w:rFonts w:ascii="仿宋" w:eastAsia="仿宋" w:hAnsi="仿宋" w:cs="微软雅黑"/>
          <w:sz w:val="28"/>
          <w:szCs w:val="28"/>
        </w:rPr>
        <w:t>指挥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逐一</w:t>
      </w:r>
      <w:r>
        <w:rPr>
          <w:rFonts w:ascii="仿宋" w:eastAsia="仿宋" w:hAnsi="仿宋" w:cs="微软雅黑" w:hint="eastAsia"/>
          <w:sz w:val="28"/>
          <w:szCs w:val="28"/>
        </w:rPr>
        <w:t>在广角摄像头前展示人脸及本人身份证</w:t>
      </w:r>
      <w:r>
        <w:rPr>
          <w:rFonts w:ascii="仿宋" w:eastAsia="仿宋" w:hAnsi="仿宋" w:cs="Malgun Gothic Semilight" w:hint="eastAsia"/>
          <w:sz w:val="28"/>
          <w:szCs w:val="28"/>
        </w:rPr>
        <w:t>，</w:t>
      </w:r>
      <w:r>
        <w:rPr>
          <w:rFonts w:ascii="仿宋" w:eastAsia="仿宋" w:hAnsi="仿宋" w:cs="微软雅黑" w:hint="eastAsia"/>
          <w:sz w:val="28"/>
          <w:szCs w:val="28"/>
        </w:rPr>
        <w:t>保障组工作人员将</w:t>
      </w:r>
      <w:r>
        <w:rPr>
          <w:rFonts w:ascii="仿宋" w:eastAsia="仿宋" w:hAnsi="仿宋" w:cs="微软雅黑"/>
          <w:sz w:val="28"/>
          <w:szCs w:val="28"/>
        </w:rPr>
        <w:t>截</w:t>
      </w:r>
      <w:r>
        <w:rPr>
          <w:rFonts w:ascii="仿宋" w:eastAsia="仿宋" w:hAnsi="仿宋" w:cs="微软雅黑" w:hint="eastAsia"/>
          <w:sz w:val="28"/>
          <w:szCs w:val="28"/>
        </w:rPr>
        <w:t>屏</w:t>
      </w:r>
      <w:r>
        <w:rPr>
          <w:rFonts w:ascii="仿宋" w:eastAsia="仿宋" w:hAnsi="仿宋" w:cs="微软雅黑"/>
          <w:sz w:val="28"/>
          <w:szCs w:val="28"/>
        </w:rPr>
        <w:t>留存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微软雅黑"/>
          <w:sz w:val="28"/>
          <w:szCs w:val="28"/>
        </w:rPr>
        <w:t>2</w:t>
      </w:r>
      <w:r>
        <w:rPr>
          <w:rFonts w:ascii="仿宋" w:eastAsia="仿宋" w:hAnsi="仿宋" w:cs="微软雅黑" w:hint="eastAsia"/>
          <w:sz w:val="28"/>
          <w:szCs w:val="28"/>
        </w:rPr>
        <w:t>.保障</w:t>
      </w:r>
      <w:r>
        <w:rPr>
          <w:rFonts w:ascii="仿宋" w:eastAsia="仿宋" w:hAnsi="仿宋" w:cs="微软雅黑"/>
          <w:sz w:val="28"/>
          <w:szCs w:val="28"/>
        </w:rPr>
        <w:t>组</w:t>
      </w:r>
      <w:r>
        <w:rPr>
          <w:rFonts w:ascii="仿宋" w:eastAsia="仿宋" w:hAnsi="仿宋" w:cs="微软雅黑" w:hint="eastAsia"/>
          <w:sz w:val="28"/>
          <w:szCs w:val="28"/>
        </w:rPr>
        <w:t>工作人员</w:t>
      </w:r>
      <w:r>
        <w:rPr>
          <w:rFonts w:ascii="仿宋" w:eastAsia="仿宋" w:hAnsi="仿宋" w:cs="微软雅黑"/>
          <w:sz w:val="28"/>
          <w:szCs w:val="28"/>
        </w:rPr>
        <w:t>抽取</w:t>
      </w:r>
      <w:r>
        <w:rPr>
          <w:rFonts w:ascii="仿宋" w:eastAsia="仿宋" w:hAnsi="仿宋" w:cs="微软雅黑" w:hint="eastAsia"/>
          <w:sz w:val="28"/>
          <w:szCs w:val="28"/>
        </w:rPr>
        <w:t>各</w:t>
      </w:r>
      <w:r>
        <w:rPr>
          <w:rFonts w:ascii="仿宋" w:eastAsia="仿宋" w:hAnsi="仿宋" w:cs="微软雅黑"/>
          <w:sz w:val="28"/>
          <w:szCs w:val="28"/>
        </w:rPr>
        <w:t>参赛教学团队两份不同教案序号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 w:hint="eastAsia"/>
          <w:sz w:val="28"/>
          <w:szCs w:val="28"/>
        </w:rPr>
        <w:t>由</w:t>
      </w:r>
      <w:r>
        <w:rPr>
          <w:rFonts w:ascii="仿宋" w:eastAsia="仿宋" w:hAnsi="仿宋" w:cs="微软雅黑"/>
          <w:sz w:val="28"/>
          <w:szCs w:val="28"/>
        </w:rPr>
        <w:t>参赛教学团队自选</w:t>
      </w:r>
      <w:r>
        <w:rPr>
          <w:rFonts w:ascii="仿宋" w:eastAsia="仿宋" w:hAnsi="仿宋" w:cs="微软雅黑" w:hint="eastAsia"/>
          <w:sz w:val="28"/>
          <w:szCs w:val="28"/>
        </w:rPr>
        <w:t>其中</w:t>
      </w:r>
      <w:r>
        <w:rPr>
          <w:rFonts w:ascii="仿宋" w:eastAsia="仿宋" w:hAnsi="仿宋" w:cs="微软雅黑"/>
          <w:sz w:val="28"/>
          <w:szCs w:val="28"/>
        </w:rPr>
        <w:t>的教学展示内容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cs="微软雅黑" w:hint="eastAsia"/>
          <w:sz w:val="28"/>
          <w:szCs w:val="28"/>
        </w:rPr>
        <w:t>参赛教学团队负责人</w:t>
      </w:r>
      <w:r>
        <w:rPr>
          <w:rFonts w:ascii="仿宋" w:eastAsia="仿宋" w:hAnsi="仿宋" w:cs="微软雅黑"/>
          <w:sz w:val="28"/>
          <w:szCs w:val="28"/>
        </w:rPr>
        <w:t>回复</w:t>
      </w:r>
      <w:r>
        <w:rPr>
          <w:rFonts w:ascii="仿宋" w:eastAsia="仿宋" w:hAnsi="仿宋" w:cs="微软雅黑" w:hint="eastAsia"/>
          <w:sz w:val="28"/>
          <w:szCs w:val="28"/>
        </w:rPr>
        <w:t>短信确认</w:t>
      </w:r>
      <w:r>
        <w:rPr>
          <w:rFonts w:ascii="仿宋" w:eastAsia="仿宋" w:hAnsi="仿宋" w:cs="Malgun Gothic Semilight" w:hint="eastAsia"/>
          <w:sz w:val="28"/>
          <w:szCs w:val="28"/>
        </w:rPr>
        <w:t>。</w:t>
      </w:r>
      <w:r>
        <w:rPr>
          <w:rFonts w:ascii="仿宋" w:eastAsia="仿宋" w:hAnsi="仿宋" w:cs="微软雅黑"/>
          <w:sz w:val="28"/>
          <w:szCs w:val="28"/>
        </w:rPr>
        <w:t>参赛教师</w:t>
      </w:r>
      <w:r>
        <w:rPr>
          <w:rFonts w:ascii="仿宋" w:eastAsia="仿宋" w:hAnsi="仿宋" w:cs="微软雅黑" w:hint="eastAsia"/>
          <w:sz w:val="28"/>
          <w:szCs w:val="28"/>
        </w:rPr>
        <w:t>即可</w:t>
      </w:r>
      <w:r>
        <w:rPr>
          <w:rFonts w:ascii="仿宋" w:eastAsia="仿宋" w:hAnsi="仿宋" w:cs="微软雅黑"/>
          <w:sz w:val="28"/>
          <w:szCs w:val="28"/>
        </w:rPr>
        <w:t>在</w:t>
      </w:r>
      <w:r>
        <w:rPr>
          <w:rFonts w:ascii="仿宋" w:eastAsia="仿宋" w:hAnsi="仿宋" w:cs="微软雅黑" w:hint="eastAsia"/>
          <w:sz w:val="28"/>
          <w:szCs w:val="28"/>
        </w:rPr>
        <w:t>决赛</w:t>
      </w:r>
      <w:r>
        <w:rPr>
          <w:rFonts w:ascii="仿宋" w:eastAsia="仿宋" w:hAnsi="仿宋" w:cs="微软雅黑"/>
          <w:sz w:val="28"/>
          <w:szCs w:val="28"/>
        </w:rPr>
        <w:t>场所</w:t>
      </w:r>
      <w:r>
        <w:rPr>
          <w:rFonts w:ascii="仿宋" w:eastAsia="仿宋" w:hAnsi="仿宋" w:cs="微软雅黑" w:hint="eastAsia"/>
          <w:sz w:val="28"/>
          <w:szCs w:val="28"/>
        </w:rPr>
        <w:t>进行</w:t>
      </w:r>
      <w:r>
        <w:rPr>
          <w:rFonts w:ascii="仿宋" w:eastAsia="仿宋" w:hAnsi="仿宋" w:cs="微软雅黑"/>
          <w:sz w:val="28"/>
          <w:szCs w:val="28"/>
        </w:rPr>
        <w:t>备赛准备</w:t>
      </w:r>
      <w:r>
        <w:rPr>
          <w:rFonts w:ascii="仿宋" w:eastAsia="仿宋" w:hAnsi="仿宋" w:cs="Malgun Gothic Semilight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三、参赛教学团队拍摄视频、</w:t>
      </w:r>
      <w:r>
        <w:rPr>
          <w:rFonts w:ascii="仿宋" w:eastAsia="仿宋" w:hAnsi="仿宋"/>
          <w:sz w:val="28"/>
          <w:szCs w:val="28"/>
        </w:rPr>
        <w:t>转码、</w:t>
      </w:r>
      <w:r>
        <w:rPr>
          <w:rFonts w:ascii="仿宋" w:eastAsia="仿宋" w:hAnsi="仿宋" w:hint="eastAsia"/>
          <w:sz w:val="28"/>
          <w:szCs w:val="28"/>
        </w:rPr>
        <w:t>上传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</w:t>
      </w:r>
      <w:r>
        <w:rPr>
          <w:rFonts w:ascii="仿宋" w:eastAsia="仿宋" w:hAnsi="仿宋" w:cs="微软雅黑" w:hint="eastAsia"/>
          <w:sz w:val="28"/>
          <w:szCs w:val="28"/>
        </w:rPr>
        <w:t>总体</w:t>
      </w:r>
      <w:r>
        <w:rPr>
          <w:rFonts w:ascii="仿宋" w:eastAsia="仿宋" w:hAnsi="仿宋" w:cs="微软雅黑"/>
          <w:sz w:val="28"/>
          <w:szCs w:val="28"/>
        </w:rPr>
        <w:t>时间</w:t>
      </w:r>
      <w:r>
        <w:rPr>
          <w:rFonts w:ascii="仿宋" w:eastAsia="仿宋" w:hAnsi="仿宋" w:cs="微软雅黑" w:hint="eastAsia"/>
          <w:sz w:val="28"/>
          <w:szCs w:val="28"/>
        </w:rPr>
        <w:t>要求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cs="微软雅黑" w:hint="eastAsia"/>
          <w:sz w:val="28"/>
          <w:szCs w:val="28"/>
        </w:rPr>
        <w:t>1</w:t>
      </w:r>
      <w:r>
        <w:rPr>
          <w:rFonts w:ascii="仿宋" w:eastAsia="仿宋" w:hAnsi="仿宋" w:cs="微软雅黑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～18</w:t>
      </w:r>
      <w:r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0。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</w:t>
      </w:r>
      <w:r>
        <w:rPr>
          <w:rFonts w:ascii="仿宋" w:eastAsia="仿宋" w:hAnsi="仿宋" w:cs="微软雅黑"/>
          <w:sz w:val="28"/>
          <w:szCs w:val="28"/>
        </w:rPr>
        <w:t>各参赛教学团队以单机方式</w:t>
      </w:r>
      <w:r>
        <w:rPr>
          <w:rFonts w:ascii="仿宋" w:eastAsia="仿宋" w:hAnsi="仿宋" w:cs="Malgun Gothic Semilight"/>
          <w:sz w:val="28"/>
          <w:szCs w:val="28"/>
        </w:rPr>
        <w:t>、</w:t>
      </w:r>
      <w:r>
        <w:rPr>
          <w:rFonts w:ascii="仿宋" w:eastAsia="仿宋" w:hAnsi="仿宋" w:cs="微软雅黑"/>
          <w:sz w:val="28"/>
          <w:szCs w:val="28"/>
        </w:rPr>
        <w:t>全程连续拍摄两段教学展示</w:t>
      </w:r>
      <w:r>
        <w:rPr>
          <w:rFonts w:ascii="仿宋" w:eastAsia="仿宋" w:hAnsi="仿宋" w:cs="微软雅黑" w:hint="eastAsia"/>
          <w:sz w:val="28"/>
          <w:szCs w:val="28"/>
        </w:rPr>
        <w:t>视</w:t>
      </w:r>
      <w:r>
        <w:rPr>
          <w:rFonts w:ascii="仿宋" w:eastAsia="仿宋" w:hAnsi="仿宋" w:cs="微软雅黑" w:hint="eastAsia"/>
          <w:sz w:val="28"/>
          <w:szCs w:val="28"/>
        </w:rPr>
        <w:lastRenderedPageBreak/>
        <w:t>频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cs="微软雅黑"/>
          <w:sz w:val="28"/>
          <w:szCs w:val="28"/>
        </w:rPr>
        <w:t>总时长控制在</w:t>
      </w:r>
      <w:r>
        <w:rPr>
          <w:rFonts w:ascii="仿宋" w:eastAsia="仿宋" w:hAnsi="仿宋"/>
          <w:sz w:val="28"/>
          <w:szCs w:val="28"/>
        </w:rPr>
        <w:t>12-16</w:t>
      </w:r>
      <w:r>
        <w:rPr>
          <w:rFonts w:ascii="仿宋" w:eastAsia="仿宋" w:hAnsi="仿宋" w:cs="微软雅黑"/>
          <w:sz w:val="28"/>
          <w:szCs w:val="28"/>
        </w:rPr>
        <w:t>分钟</w:t>
      </w:r>
      <w:r>
        <w:rPr>
          <w:rFonts w:ascii="仿宋" w:eastAsia="仿宋" w:hAnsi="仿宋" w:cs="Malgun Gothic Semilight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cs="微软雅黑" w:hint="eastAsia"/>
          <w:sz w:val="28"/>
          <w:szCs w:val="28"/>
        </w:rPr>
        <w:t>两</w:t>
      </w:r>
      <w:r>
        <w:rPr>
          <w:rFonts w:ascii="仿宋" w:eastAsia="仿宋" w:hAnsi="仿宋" w:cs="微软雅黑"/>
          <w:sz w:val="28"/>
          <w:szCs w:val="28"/>
        </w:rPr>
        <w:t>段视频均要求可见参赛教师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cs="微软雅黑"/>
          <w:sz w:val="28"/>
          <w:szCs w:val="28"/>
        </w:rPr>
        <w:t>展示内容和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cs="微软雅黑" w:hint="eastAsia"/>
          <w:sz w:val="28"/>
          <w:szCs w:val="28"/>
        </w:rPr>
        <w:t>决赛特定标识</w:t>
      </w:r>
      <w:r>
        <w:rPr>
          <w:rFonts w:ascii="仿宋" w:eastAsia="仿宋" w:hAnsi="仿宋" w:cs="Malgun Gothic Semilight" w:hint="eastAsia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确保声音</w:t>
      </w:r>
      <w:r>
        <w:rPr>
          <w:rFonts w:ascii="仿宋" w:eastAsia="仿宋" w:hAnsi="仿宋" w:cs="Malgun Gothic Semilight"/>
          <w:sz w:val="28"/>
          <w:szCs w:val="28"/>
        </w:rPr>
        <w:t>、</w:t>
      </w:r>
      <w:r>
        <w:rPr>
          <w:rFonts w:ascii="仿宋" w:eastAsia="仿宋" w:hAnsi="仿宋" w:cs="微软雅黑"/>
          <w:sz w:val="28"/>
          <w:szCs w:val="28"/>
        </w:rPr>
        <w:t>图像清晰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cs="微软雅黑" w:hint="eastAsia"/>
          <w:sz w:val="28"/>
          <w:szCs w:val="28"/>
        </w:rPr>
        <w:t>不得泄露学校的信息</w:t>
      </w:r>
      <w:r>
        <w:rPr>
          <w:rFonts w:ascii="仿宋" w:eastAsia="仿宋" w:hAnsi="仿宋" w:cs="Malgun Gothic Semilight" w:hint="eastAsia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cs="微软雅黑" w:hint="eastAsia"/>
          <w:sz w:val="28"/>
          <w:szCs w:val="28"/>
        </w:rPr>
        <w:t>备赛时间</w:t>
      </w:r>
      <w:r>
        <w:rPr>
          <w:rFonts w:ascii="仿宋" w:eastAsia="仿宋" w:hAnsi="仿宋" w:cs="Malgun Gothic Semilight" w:hint="eastAsia"/>
          <w:sz w:val="28"/>
          <w:szCs w:val="28"/>
        </w:rPr>
        <w:t>、</w:t>
      </w:r>
      <w:r>
        <w:rPr>
          <w:rFonts w:ascii="仿宋" w:eastAsia="仿宋" w:hAnsi="仿宋" w:cs="微软雅黑" w:hint="eastAsia"/>
          <w:sz w:val="28"/>
          <w:szCs w:val="28"/>
        </w:rPr>
        <w:t>展示拍摄时间</w:t>
      </w:r>
      <w:r>
        <w:rPr>
          <w:rFonts w:ascii="仿宋" w:eastAsia="仿宋" w:hAnsi="仿宋" w:cs="Malgun Gothic Semilight" w:hint="eastAsia"/>
          <w:sz w:val="28"/>
          <w:szCs w:val="28"/>
        </w:rPr>
        <w:t>、</w:t>
      </w:r>
      <w:r>
        <w:rPr>
          <w:rFonts w:ascii="仿宋" w:eastAsia="仿宋" w:hAnsi="仿宋" w:cs="微软雅黑" w:hint="eastAsia"/>
          <w:sz w:val="28"/>
          <w:szCs w:val="28"/>
        </w:rPr>
        <w:t>视频整理上传时间由各参赛教学团队控制安排</w:t>
      </w:r>
      <w:r>
        <w:rPr>
          <w:rFonts w:ascii="仿宋" w:eastAsia="仿宋" w:hAnsi="仿宋" w:cs="Malgun Gothic Semilight" w:hint="eastAsia"/>
          <w:sz w:val="28"/>
          <w:szCs w:val="28"/>
        </w:rPr>
        <w:t>。</w:t>
      </w:r>
      <w:r>
        <w:rPr>
          <w:rFonts w:ascii="仿宋" w:eastAsia="仿宋" w:hAnsi="仿宋" w:cs="微软雅黑" w:hint="eastAsia"/>
          <w:sz w:val="28"/>
          <w:szCs w:val="28"/>
        </w:rPr>
        <w:t>在</w:t>
      </w:r>
      <w:r>
        <w:rPr>
          <w:rFonts w:ascii="仿宋" w:eastAsia="仿宋" w:hAnsi="仿宋" w:cs="微软雅黑"/>
          <w:sz w:val="28"/>
          <w:szCs w:val="28"/>
        </w:rPr>
        <w:t>拍摄结束后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学生可以有序离场。</w:t>
      </w:r>
    </w:p>
    <w:p w:rsidR="004039F1" w:rsidRDefault="00D74F71">
      <w:pPr>
        <w:ind w:firstLineChars="200" w:firstLine="560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微软雅黑"/>
          <w:sz w:val="28"/>
          <w:szCs w:val="28"/>
        </w:rPr>
        <w:t>4</w:t>
      </w:r>
      <w:r>
        <w:rPr>
          <w:rFonts w:ascii="仿宋" w:eastAsia="仿宋" w:hAnsi="仿宋" w:cs="微软雅黑" w:hint="eastAsia"/>
          <w:sz w:val="28"/>
          <w:szCs w:val="28"/>
        </w:rPr>
        <w:t>．特别</w:t>
      </w:r>
      <w:r>
        <w:rPr>
          <w:rFonts w:ascii="仿宋" w:eastAsia="仿宋" w:hAnsi="仿宋" w:cs="微软雅黑"/>
          <w:sz w:val="28"/>
          <w:szCs w:val="28"/>
        </w:rPr>
        <w:t>提醒：</w:t>
      </w:r>
      <w:r>
        <w:rPr>
          <w:rFonts w:ascii="仿宋" w:eastAsia="仿宋" w:hAnsi="仿宋" w:cs="微软雅黑" w:hint="eastAsia"/>
          <w:sz w:val="28"/>
          <w:szCs w:val="28"/>
        </w:rPr>
        <w:t>6月</w:t>
      </w:r>
      <w:r>
        <w:rPr>
          <w:rFonts w:ascii="仿宋" w:eastAsia="仿宋" w:hAnsi="仿宋" w:cs="微软雅黑"/>
          <w:sz w:val="28"/>
          <w:szCs w:val="28"/>
        </w:rPr>
        <w:t>2</w:t>
      </w:r>
      <w:r>
        <w:rPr>
          <w:rFonts w:ascii="仿宋" w:eastAsia="仿宋" w:hAnsi="仿宋" w:cs="微软雅黑" w:hint="eastAsia"/>
          <w:sz w:val="28"/>
          <w:szCs w:val="28"/>
        </w:rPr>
        <w:t>8日1</w:t>
      </w:r>
      <w:r>
        <w:rPr>
          <w:rFonts w:ascii="仿宋" w:eastAsia="仿宋" w:hAnsi="仿宋" w:cs="微软雅黑"/>
          <w:sz w:val="28"/>
          <w:szCs w:val="28"/>
        </w:rPr>
        <w:t>8</w:t>
      </w:r>
      <w:r>
        <w:rPr>
          <w:rFonts w:ascii="仿宋" w:eastAsia="仿宋" w:hAnsi="仿宋" w:cs="微软雅黑" w:hint="eastAsia"/>
          <w:sz w:val="28"/>
          <w:szCs w:val="28"/>
        </w:rPr>
        <w:t>:00，比赛官网将</w:t>
      </w:r>
      <w:r>
        <w:rPr>
          <w:rFonts w:ascii="仿宋" w:eastAsia="仿宋" w:hAnsi="仿宋" w:cs="微软雅黑"/>
          <w:sz w:val="28"/>
          <w:szCs w:val="28"/>
        </w:rPr>
        <w:t>准时关闭</w:t>
      </w:r>
      <w:r>
        <w:rPr>
          <w:rFonts w:ascii="仿宋" w:eastAsia="仿宋" w:hAnsi="仿宋" w:cs="微软雅黑" w:hint="eastAsia"/>
          <w:sz w:val="28"/>
          <w:szCs w:val="28"/>
        </w:rPr>
        <w:t>视频提交系统。各参赛教学团队一定</w:t>
      </w:r>
      <w:r>
        <w:rPr>
          <w:rFonts w:ascii="仿宋" w:eastAsia="仿宋" w:hAnsi="仿宋" w:cs="微软雅黑"/>
          <w:sz w:val="28"/>
          <w:szCs w:val="28"/>
        </w:rPr>
        <w:t>要留足视频上传时间，要保证</w:t>
      </w:r>
      <w:r>
        <w:rPr>
          <w:rFonts w:ascii="仿宋" w:eastAsia="仿宋" w:hAnsi="仿宋" w:cs="微软雅黑" w:hint="eastAsia"/>
          <w:sz w:val="28"/>
          <w:szCs w:val="28"/>
        </w:rPr>
        <w:t>决赛场所的</w:t>
      </w:r>
      <w:r>
        <w:rPr>
          <w:rFonts w:ascii="仿宋" w:eastAsia="仿宋" w:hAnsi="仿宋" w:cs="微软雅黑"/>
          <w:sz w:val="28"/>
          <w:szCs w:val="28"/>
        </w:rPr>
        <w:t>上行带宽</w:t>
      </w:r>
      <w:r>
        <w:rPr>
          <w:rFonts w:ascii="仿宋" w:eastAsia="仿宋" w:hAnsi="仿宋" w:cs="微软雅黑" w:hint="eastAsia"/>
          <w:sz w:val="28"/>
          <w:szCs w:val="28"/>
        </w:rPr>
        <w:t>在</w:t>
      </w:r>
      <w:r>
        <w:rPr>
          <w:rFonts w:ascii="仿宋" w:eastAsia="仿宋" w:hAnsi="仿宋" w:cs="微软雅黑"/>
          <w:sz w:val="28"/>
          <w:szCs w:val="28"/>
        </w:rPr>
        <w:t>2.5M/s带宽以上</w:t>
      </w:r>
      <w:r>
        <w:rPr>
          <w:rFonts w:ascii="仿宋" w:eastAsia="仿宋" w:hAnsi="仿宋" w:cs="微软雅黑" w:hint="eastAsia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cs="微软雅黑" w:hint="eastAsia"/>
          <w:sz w:val="28"/>
          <w:szCs w:val="28"/>
        </w:rPr>
        <w:t>再次</w:t>
      </w:r>
      <w:r>
        <w:rPr>
          <w:rFonts w:ascii="仿宋" w:eastAsia="仿宋" w:hAnsi="仿宋" w:cs="微软雅黑"/>
          <w:sz w:val="28"/>
          <w:szCs w:val="28"/>
        </w:rPr>
        <w:t>强调</w:t>
      </w:r>
      <w:r>
        <w:rPr>
          <w:rFonts w:ascii="仿宋" w:eastAsia="仿宋" w:hAnsi="仿宋" w:cs="Malgun Gothic Semilight"/>
          <w:sz w:val="28"/>
          <w:szCs w:val="28"/>
        </w:rPr>
        <w:t>：</w:t>
      </w:r>
      <w:r>
        <w:rPr>
          <w:rFonts w:ascii="仿宋" w:eastAsia="仿宋" w:hAnsi="仿宋" w:cs="微软雅黑" w:hint="eastAsia"/>
          <w:sz w:val="28"/>
          <w:szCs w:val="28"/>
        </w:rPr>
        <w:t>连接外接广角摄像头的</w:t>
      </w:r>
      <w:r>
        <w:rPr>
          <w:rFonts w:ascii="仿宋" w:eastAsia="仿宋" w:hAnsi="仿宋" w:cs="微软雅黑"/>
          <w:sz w:val="28"/>
          <w:szCs w:val="28"/>
        </w:rPr>
        <w:t>腾讯会议必须</w:t>
      </w:r>
      <w:r>
        <w:rPr>
          <w:rFonts w:ascii="仿宋" w:eastAsia="仿宋" w:hAnsi="仿宋" w:cs="微软雅黑" w:hint="eastAsia"/>
          <w:sz w:val="28"/>
          <w:szCs w:val="28"/>
        </w:rPr>
        <w:t>一直保持</w:t>
      </w:r>
      <w:r>
        <w:rPr>
          <w:rFonts w:ascii="仿宋" w:eastAsia="仿宋" w:hAnsi="仿宋" w:cs="微软雅黑"/>
          <w:sz w:val="28"/>
          <w:szCs w:val="28"/>
        </w:rPr>
        <w:t>在线畅通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直至</w:t>
      </w:r>
      <w:r>
        <w:rPr>
          <w:rFonts w:ascii="仿宋" w:eastAsia="仿宋" w:hAnsi="仿宋" w:cs="微软雅黑" w:hint="eastAsia"/>
          <w:sz w:val="28"/>
          <w:szCs w:val="28"/>
        </w:rPr>
        <w:t>比赛全部事宜结束</w:t>
      </w:r>
      <w:r>
        <w:rPr>
          <w:rFonts w:ascii="仿宋" w:eastAsia="仿宋" w:hAnsi="仿宋" w:cs="Malgun Gothic Semilight" w:hint="eastAsia"/>
          <w:sz w:val="28"/>
          <w:szCs w:val="28"/>
        </w:rPr>
        <w:t>。</w:t>
      </w:r>
      <w:r>
        <w:rPr>
          <w:rFonts w:ascii="仿宋" w:eastAsia="仿宋" w:hAnsi="仿宋" w:cs="微软雅黑" w:hint="eastAsia"/>
          <w:sz w:val="28"/>
          <w:szCs w:val="28"/>
        </w:rPr>
        <w:t>所有参赛教团队自登录线上比赛腾讯会议室开始</w:t>
      </w:r>
      <w:r>
        <w:rPr>
          <w:rFonts w:ascii="仿宋" w:eastAsia="仿宋" w:hAnsi="仿宋" w:cs="Malgun Gothic Semilight" w:hint="eastAsia"/>
          <w:sz w:val="28"/>
          <w:szCs w:val="28"/>
        </w:rPr>
        <w:t>，</w:t>
      </w:r>
      <w:r>
        <w:rPr>
          <w:rFonts w:ascii="仿宋" w:eastAsia="仿宋" w:hAnsi="仿宋" w:cs="微软雅黑" w:hint="eastAsia"/>
          <w:sz w:val="28"/>
          <w:szCs w:val="28"/>
        </w:rPr>
        <w:t>1</w:t>
      </w:r>
      <w:r>
        <w:rPr>
          <w:rFonts w:ascii="仿宋" w:eastAsia="仿宋" w:hAnsi="仿宋" w:cs="微软雅黑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:00—1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:00，</w:t>
      </w:r>
      <w:r>
        <w:rPr>
          <w:rFonts w:ascii="仿宋" w:eastAsia="仿宋" w:hAnsi="仿宋" w:cs="微软雅黑" w:hint="eastAsia"/>
          <w:sz w:val="28"/>
          <w:szCs w:val="28"/>
        </w:rPr>
        <w:t>在此期间不得提前离会</w:t>
      </w:r>
      <w:r>
        <w:rPr>
          <w:rFonts w:ascii="仿宋" w:eastAsia="仿宋" w:hAnsi="仿宋" w:cs="Malgun Gothic Semilight" w:hint="eastAsia"/>
          <w:sz w:val="28"/>
          <w:szCs w:val="28"/>
        </w:rPr>
        <w:t>。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四、完成比赛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微软雅黑" w:hint="eastAsia"/>
          <w:sz w:val="28"/>
          <w:szCs w:val="28"/>
        </w:rPr>
        <w:t>各参赛教学团队在</w:t>
      </w:r>
      <w:r>
        <w:rPr>
          <w:rFonts w:ascii="仿宋" w:eastAsia="仿宋" w:hAnsi="仿宋" w:cs="微软雅黑"/>
          <w:sz w:val="28"/>
          <w:szCs w:val="28"/>
        </w:rPr>
        <w:t>完成比赛全部事宜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 w:hint="eastAsia"/>
          <w:sz w:val="28"/>
          <w:szCs w:val="28"/>
        </w:rPr>
        <w:t>并预览</w:t>
      </w:r>
      <w:r>
        <w:rPr>
          <w:rFonts w:ascii="仿宋" w:eastAsia="仿宋" w:hAnsi="仿宋" w:cs="微软雅黑"/>
          <w:sz w:val="28"/>
          <w:szCs w:val="28"/>
        </w:rPr>
        <w:t>确认视频上传无误后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 w:hint="eastAsia"/>
          <w:sz w:val="28"/>
          <w:szCs w:val="28"/>
        </w:rPr>
        <w:t>参赛教学团队负责人回复指定手机号码确认</w:t>
      </w:r>
      <w:r>
        <w:rPr>
          <w:rFonts w:ascii="仿宋" w:eastAsia="仿宋" w:hAnsi="仿宋" w:cs="Malgun Gothic Semilight" w:hint="eastAsia"/>
          <w:sz w:val="28"/>
          <w:szCs w:val="28"/>
        </w:rPr>
        <w:t>：“※※※</w:t>
      </w:r>
      <w:r>
        <w:rPr>
          <w:rFonts w:ascii="仿宋" w:eastAsia="仿宋" w:hAnsi="仿宋" w:cs="微软雅黑" w:hint="eastAsia"/>
          <w:sz w:val="28"/>
          <w:szCs w:val="28"/>
        </w:rPr>
        <w:t>教学团队已经完成比赛</w:t>
      </w:r>
      <w:r>
        <w:rPr>
          <w:rFonts w:ascii="仿宋" w:eastAsia="仿宋" w:hAnsi="仿宋" w:cs="Malgun Gothic Semilight" w:hint="eastAsia"/>
          <w:sz w:val="28"/>
          <w:szCs w:val="28"/>
        </w:rPr>
        <w:t>，</w:t>
      </w:r>
      <w:r>
        <w:rPr>
          <w:rFonts w:ascii="仿宋" w:eastAsia="仿宋" w:hAnsi="仿宋" w:cs="微软雅黑" w:hint="eastAsia"/>
          <w:sz w:val="28"/>
          <w:szCs w:val="28"/>
        </w:rPr>
        <w:t>特此确认</w:t>
      </w:r>
      <w:r>
        <w:rPr>
          <w:rFonts w:ascii="仿宋" w:eastAsia="仿宋" w:hAnsi="仿宋" w:cs="Malgun Gothic Semilight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4039F1" w:rsidRDefault="00D74F71">
      <w:pPr>
        <w:pStyle w:val="1"/>
        <w:ind w:firstLineChars="200" w:firstLine="560"/>
        <w:jc w:val="left"/>
        <w:rPr>
          <w:rFonts w:ascii="黑体" w:eastAsia="黑体" w:hAnsi="黑体"/>
          <w:b w:val="0"/>
          <w:sz w:val="28"/>
          <w:szCs w:val="28"/>
          <w:highlight w:val="yellow"/>
        </w:rPr>
      </w:pPr>
      <w:r>
        <w:rPr>
          <w:rFonts w:ascii="黑体" w:eastAsia="黑体" w:hAnsi="黑体" w:hint="eastAsia"/>
          <w:b w:val="0"/>
          <w:bCs/>
          <w:sz w:val="28"/>
          <w:szCs w:val="28"/>
        </w:rPr>
        <w:t>二、</w:t>
      </w:r>
      <w:r>
        <w:rPr>
          <w:rFonts w:ascii="黑体" w:eastAsia="黑体" w:hAnsi="黑体" w:hint="eastAsia"/>
          <w:b w:val="0"/>
          <w:sz w:val="28"/>
          <w:szCs w:val="28"/>
        </w:rPr>
        <w:t>综合素养展示</w:t>
      </w:r>
    </w:p>
    <w:p w:rsidR="004039F1" w:rsidRDefault="00D74F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（一）比赛</w:t>
      </w:r>
      <w:r>
        <w:rPr>
          <w:rFonts w:ascii="仿宋" w:eastAsia="仿宋" w:hAnsi="仿宋"/>
          <w:sz w:val="28"/>
          <w:szCs w:val="28"/>
        </w:rPr>
        <w:t>时间</w:t>
      </w:r>
    </w:p>
    <w:p w:rsidR="004039F1" w:rsidRDefault="00D74F71">
      <w:pPr>
        <w:ind w:firstLineChars="250" w:firstLine="700"/>
        <w:rPr>
          <w:rFonts w:ascii="仿宋" w:eastAsia="仿宋" w:hAnsi="仿宋" w:cs="Malgun Gothic Semiligh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cs="微软雅黑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cs="微软雅黑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30</w:t>
      </w:r>
      <w:r w:rsidR="00F375F4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cs="Malgun Gothic Semilight"/>
          <w:sz w:val="28"/>
          <w:szCs w:val="28"/>
        </w:rPr>
        <w:t>，</w:t>
      </w:r>
      <w:r>
        <w:rPr>
          <w:rFonts w:ascii="仿宋" w:eastAsia="仿宋" w:hAnsi="仿宋" w:cs="微软雅黑" w:hint="eastAsia"/>
          <w:sz w:val="28"/>
          <w:szCs w:val="28"/>
        </w:rPr>
        <w:t>现场介绍教学实施报告并进行答辩</w:t>
      </w:r>
      <w:r>
        <w:rPr>
          <w:rFonts w:ascii="仿宋" w:eastAsia="仿宋" w:hAnsi="仿宋" w:cs="Malgun Gothic Semilight" w:hint="eastAsia"/>
          <w:sz w:val="28"/>
          <w:szCs w:val="28"/>
        </w:rPr>
        <w:t>。具体安排如下：</w:t>
      </w:r>
    </w:p>
    <w:p w:rsidR="004039F1" w:rsidRDefault="00D74F71">
      <w:pPr>
        <w:rPr>
          <w:rFonts w:ascii="仿宋" w:eastAsia="仿宋" w:hAnsi="仿宋" w:cs="Malgun Gothic Semilight"/>
          <w:sz w:val="28"/>
          <w:szCs w:val="28"/>
        </w:rPr>
      </w:pPr>
      <w:r>
        <w:rPr>
          <w:rFonts w:ascii="仿宋" w:eastAsia="仿宋" w:hAnsi="仿宋" w:cs="Malgun Gothic Semilight" w:hint="eastAsia"/>
          <w:sz w:val="28"/>
          <w:szCs w:val="28"/>
        </w:rPr>
        <w:br w:type="page"/>
      </w:r>
    </w:p>
    <w:p w:rsidR="004039F1" w:rsidRDefault="004039F1">
      <w:pPr>
        <w:ind w:firstLineChars="250" w:firstLine="700"/>
        <w:rPr>
          <w:rFonts w:ascii="仿宋" w:eastAsia="仿宋" w:hAnsi="仿宋" w:cs="Malgun Gothic Semilight"/>
          <w:sz w:val="28"/>
          <w:szCs w:val="28"/>
        </w:rPr>
      </w:pPr>
    </w:p>
    <w:tbl>
      <w:tblPr>
        <w:tblW w:w="9270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1632"/>
        <w:gridCol w:w="2295"/>
        <w:gridCol w:w="4545"/>
      </w:tblGrid>
      <w:tr w:rsidR="004039F1">
        <w:trPr>
          <w:trHeight w:val="348"/>
        </w:trPr>
        <w:tc>
          <w:tcPr>
            <w:tcW w:w="798" w:type="dxa"/>
            <w:noWrap/>
          </w:tcPr>
          <w:p w:rsidR="004039F1" w:rsidRDefault="00D74F7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日期</w:t>
            </w:r>
          </w:p>
        </w:tc>
        <w:tc>
          <w:tcPr>
            <w:tcW w:w="1632" w:type="dxa"/>
            <w:noWrap/>
          </w:tcPr>
          <w:p w:rsidR="004039F1" w:rsidRDefault="00D74F7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295" w:type="dxa"/>
            <w:noWrap/>
          </w:tcPr>
          <w:p w:rsidR="004039F1" w:rsidRDefault="00D74F7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　内容</w:t>
            </w:r>
          </w:p>
        </w:tc>
        <w:tc>
          <w:tcPr>
            <w:tcW w:w="4545" w:type="dxa"/>
            <w:noWrap/>
          </w:tcPr>
          <w:p w:rsidR="004039F1" w:rsidRDefault="00D74F7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</w:tr>
      <w:tr w:rsidR="004039F1">
        <w:trPr>
          <w:trHeight w:val="348"/>
        </w:trPr>
        <w:tc>
          <w:tcPr>
            <w:tcW w:w="798" w:type="dxa"/>
            <w:vMerge w:val="restart"/>
            <w:noWrap/>
            <w:vAlign w:val="center"/>
          </w:tcPr>
          <w:p w:rsidR="004039F1" w:rsidRDefault="004039F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039F1" w:rsidRDefault="00D74F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29日</w:t>
            </w:r>
          </w:p>
        </w:tc>
        <w:tc>
          <w:tcPr>
            <w:tcW w:w="1632" w:type="dxa"/>
            <w:noWrap/>
            <w:vAlign w:val="center"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/>
                <w:sz w:val="24"/>
              </w:rPr>
              <w:t>15</w:t>
            </w:r>
            <w:r w:rsidRPr="00F375F4">
              <w:rPr>
                <w:rFonts w:ascii="仿宋" w:eastAsia="仿宋" w:hAnsi="仿宋" w:hint="eastAsia"/>
                <w:sz w:val="24"/>
              </w:rPr>
              <w:t>:</w:t>
            </w:r>
            <w:r w:rsidRPr="00F375F4">
              <w:rPr>
                <w:rFonts w:ascii="仿宋" w:eastAsia="仿宋" w:hAnsi="仿宋"/>
                <w:sz w:val="24"/>
              </w:rPr>
              <w:t>00</w:t>
            </w:r>
            <w:r w:rsidRPr="00F375F4">
              <w:rPr>
                <w:rFonts w:ascii="仿宋" w:eastAsia="仿宋" w:hAnsi="仿宋" w:hint="eastAsia"/>
                <w:sz w:val="24"/>
              </w:rPr>
              <w:t>-</w:t>
            </w:r>
            <w:r w:rsidRPr="00F375F4">
              <w:rPr>
                <w:rFonts w:ascii="仿宋" w:eastAsia="仿宋" w:hAnsi="仿宋"/>
                <w:sz w:val="24"/>
              </w:rPr>
              <w:t>16</w:t>
            </w:r>
            <w:r w:rsidRPr="00F375F4">
              <w:rPr>
                <w:rFonts w:ascii="仿宋" w:eastAsia="仿宋" w:hAnsi="仿宋" w:hint="eastAsia"/>
                <w:sz w:val="24"/>
              </w:rPr>
              <w:t>:3</w:t>
            </w:r>
            <w:r w:rsidRPr="00F375F4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2295" w:type="dxa"/>
            <w:noWrap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选手报到</w:t>
            </w:r>
          </w:p>
        </w:tc>
        <w:tc>
          <w:tcPr>
            <w:tcW w:w="4545" w:type="dxa"/>
            <w:noWrap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一号报告厅</w:t>
            </w:r>
          </w:p>
        </w:tc>
      </w:tr>
      <w:tr w:rsidR="004039F1">
        <w:trPr>
          <w:trHeight w:val="687"/>
        </w:trPr>
        <w:tc>
          <w:tcPr>
            <w:tcW w:w="798" w:type="dxa"/>
            <w:vMerge/>
            <w:noWrap/>
            <w:vAlign w:val="center"/>
          </w:tcPr>
          <w:p w:rsidR="004039F1" w:rsidRDefault="004039F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noWrap/>
            <w:vAlign w:val="center"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16:30-18:00</w:t>
            </w:r>
          </w:p>
        </w:tc>
        <w:tc>
          <w:tcPr>
            <w:tcW w:w="2295" w:type="dxa"/>
            <w:noWrap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选手设备调试（每组不超过10分钟）</w:t>
            </w:r>
          </w:p>
        </w:tc>
        <w:tc>
          <w:tcPr>
            <w:tcW w:w="4545" w:type="dxa"/>
            <w:noWrap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在一号报告厅等候，依次进入比赛室调试设备</w:t>
            </w:r>
          </w:p>
        </w:tc>
      </w:tr>
      <w:tr w:rsidR="004039F1">
        <w:trPr>
          <w:trHeight w:val="687"/>
        </w:trPr>
        <w:tc>
          <w:tcPr>
            <w:tcW w:w="798" w:type="dxa"/>
            <w:vMerge/>
            <w:noWrap/>
            <w:vAlign w:val="center"/>
          </w:tcPr>
          <w:p w:rsidR="004039F1" w:rsidRDefault="004039F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noWrap/>
            <w:vAlign w:val="center"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18:</w:t>
            </w:r>
            <w:r w:rsidRPr="00F375F4">
              <w:rPr>
                <w:rFonts w:ascii="仿宋" w:eastAsia="仿宋" w:hAnsi="仿宋"/>
                <w:sz w:val="24"/>
              </w:rPr>
              <w:t>3</w:t>
            </w:r>
            <w:r w:rsidRPr="00F375F4">
              <w:rPr>
                <w:rFonts w:ascii="仿宋" w:eastAsia="仿宋" w:hAnsi="仿宋" w:hint="eastAsia"/>
                <w:sz w:val="24"/>
              </w:rPr>
              <w:t>0-19:30</w:t>
            </w:r>
          </w:p>
        </w:tc>
        <w:tc>
          <w:tcPr>
            <w:tcW w:w="2295" w:type="dxa"/>
            <w:noWrap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预备会及抽定上下午场次</w:t>
            </w:r>
          </w:p>
        </w:tc>
        <w:tc>
          <w:tcPr>
            <w:tcW w:w="4545" w:type="dxa"/>
            <w:noWrap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一号报告厅</w:t>
            </w:r>
          </w:p>
        </w:tc>
      </w:tr>
      <w:tr w:rsidR="004039F1">
        <w:trPr>
          <w:trHeight w:val="810"/>
        </w:trPr>
        <w:tc>
          <w:tcPr>
            <w:tcW w:w="798" w:type="dxa"/>
            <w:vMerge w:val="restart"/>
            <w:noWrap/>
            <w:vAlign w:val="center"/>
          </w:tcPr>
          <w:p w:rsidR="004039F1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30日</w:t>
            </w:r>
          </w:p>
        </w:tc>
        <w:tc>
          <w:tcPr>
            <w:tcW w:w="1632" w:type="dxa"/>
            <w:noWrap/>
            <w:vAlign w:val="center"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07:00</w:t>
            </w:r>
          </w:p>
        </w:tc>
        <w:tc>
          <w:tcPr>
            <w:tcW w:w="2295" w:type="dxa"/>
            <w:noWrap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上午场选手到候赛室集合抽签</w:t>
            </w:r>
          </w:p>
        </w:tc>
        <w:tc>
          <w:tcPr>
            <w:tcW w:w="4545" w:type="dxa"/>
            <w:noWrap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一号报告厅</w:t>
            </w:r>
          </w:p>
        </w:tc>
      </w:tr>
      <w:tr w:rsidR="004039F1">
        <w:trPr>
          <w:trHeight w:val="1046"/>
        </w:trPr>
        <w:tc>
          <w:tcPr>
            <w:tcW w:w="798" w:type="dxa"/>
            <w:vMerge/>
            <w:noWrap/>
            <w:vAlign w:val="center"/>
          </w:tcPr>
          <w:p w:rsidR="004039F1" w:rsidRDefault="004039F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noWrap/>
            <w:vAlign w:val="center"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8:00-12:00</w:t>
            </w:r>
          </w:p>
        </w:tc>
        <w:tc>
          <w:tcPr>
            <w:tcW w:w="2295" w:type="dxa"/>
            <w:noWrap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上午场选手依次进行比赛</w:t>
            </w:r>
          </w:p>
        </w:tc>
        <w:tc>
          <w:tcPr>
            <w:tcW w:w="4545" w:type="dxa"/>
            <w:noWrap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思政课程比赛室：赛场一</w:t>
            </w:r>
          </w:p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公共基础课程组比赛室:赛场二</w:t>
            </w:r>
          </w:p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公共基础课程组比赛室:赛场三</w:t>
            </w:r>
          </w:p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专业课程一组比赛室：赛场四</w:t>
            </w:r>
          </w:p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专业课程一组比赛室：赛场五</w:t>
            </w:r>
          </w:p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专业课程一组比赛室:赛场六</w:t>
            </w:r>
          </w:p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专业课程二组比赛室: 赛场七</w:t>
            </w:r>
          </w:p>
        </w:tc>
      </w:tr>
      <w:tr w:rsidR="004039F1">
        <w:trPr>
          <w:trHeight w:val="348"/>
        </w:trPr>
        <w:tc>
          <w:tcPr>
            <w:tcW w:w="798" w:type="dxa"/>
            <w:vMerge/>
            <w:noWrap/>
            <w:vAlign w:val="center"/>
          </w:tcPr>
          <w:p w:rsidR="004039F1" w:rsidRDefault="004039F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noWrap/>
            <w:vAlign w:val="center"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12:00-13:00</w:t>
            </w:r>
          </w:p>
        </w:tc>
        <w:tc>
          <w:tcPr>
            <w:tcW w:w="2295" w:type="dxa"/>
            <w:noWrap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午餐</w:t>
            </w:r>
          </w:p>
        </w:tc>
        <w:tc>
          <w:tcPr>
            <w:tcW w:w="4545" w:type="dxa"/>
            <w:noWrap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评委、工作人员</w:t>
            </w:r>
          </w:p>
        </w:tc>
      </w:tr>
      <w:tr w:rsidR="004039F1">
        <w:trPr>
          <w:trHeight w:val="687"/>
        </w:trPr>
        <w:tc>
          <w:tcPr>
            <w:tcW w:w="798" w:type="dxa"/>
            <w:vMerge/>
            <w:noWrap/>
            <w:vAlign w:val="center"/>
          </w:tcPr>
          <w:p w:rsidR="004039F1" w:rsidRDefault="004039F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noWrap/>
            <w:vAlign w:val="center"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12:30</w:t>
            </w:r>
          </w:p>
        </w:tc>
        <w:tc>
          <w:tcPr>
            <w:tcW w:w="2295" w:type="dxa"/>
            <w:noWrap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下午场选手到候赛室集合抽签</w:t>
            </w:r>
          </w:p>
        </w:tc>
        <w:tc>
          <w:tcPr>
            <w:tcW w:w="4545" w:type="dxa"/>
            <w:noWrap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一号报告厅</w:t>
            </w:r>
          </w:p>
        </w:tc>
      </w:tr>
      <w:tr w:rsidR="004039F1">
        <w:trPr>
          <w:trHeight w:val="1083"/>
        </w:trPr>
        <w:tc>
          <w:tcPr>
            <w:tcW w:w="798" w:type="dxa"/>
            <w:vMerge/>
            <w:noWrap/>
            <w:vAlign w:val="center"/>
          </w:tcPr>
          <w:p w:rsidR="004039F1" w:rsidRDefault="004039F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noWrap/>
            <w:vAlign w:val="center"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13:00-18:30</w:t>
            </w:r>
          </w:p>
        </w:tc>
        <w:tc>
          <w:tcPr>
            <w:tcW w:w="2295" w:type="dxa"/>
            <w:noWrap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下午场选手依次进行比赛</w:t>
            </w:r>
          </w:p>
        </w:tc>
        <w:tc>
          <w:tcPr>
            <w:tcW w:w="4545" w:type="dxa"/>
            <w:noWrap/>
          </w:tcPr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思政课程比赛室：赛场一</w:t>
            </w:r>
          </w:p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公共基础课程组比赛室:赛场二</w:t>
            </w:r>
          </w:p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公共基础课程组比赛室:赛场三</w:t>
            </w:r>
          </w:p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专业课程一组比赛室：赛场四</w:t>
            </w:r>
          </w:p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专业课程一组比赛室：赛场五</w:t>
            </w:r>
          </w:p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专业课程一组比赛室:赛场六</w:t>
            </w:r>
          </w:p>
          <w:p w:rsidR="004039F1" w:rsidRPr="00F375F4" w:rsidRDefault="00D74F71">
            <w:pPr>
              <w:jc w:val="left"/>
              <w:rPr>
                <w:rFonts w:ascii="仿宋" w:eastAsia="仿宋" w:hAnsi="仿宋"/>
                <w:sz w:val="24"/>
              </w:rPr>
            </w:pPr>
            <w:r w:rsidRPr="00F375F4">
              <w:rPr>
                <w:rFonts w:ascii="仿宋" w:eastAsia="仿宋" w:hAnsi="仿宋" w:hint="eastAsia"/>
                <w:sz w:val="24"/>
              </w:rPr>
              <w:t>专业课程二组比赛室: 赛场七</w:t>
            </w:r>
          </w:p>
        </w:tc>
      </w:tr>
    </w:tbl>
    <w:p w:rsidR="004039F1" w:rsidRDefault="00D74F71">
      <w:pPr>
        <w:pStyle w:val="1"/>
        <w:ind w:firstLineChars="49" w:firstLine="138"/>
        <w:jc w:val="both"/>
        <w:rPr>
          <w:rFonts w:ascii="仿宋" w:eastAsia="仿宋" w:hAnsi="仿宋"/>
          <w:b w:val="0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（二）其他事宜</w:t>
      </w:r>
    </w:p>
    <w:p w:rsidR="004039F1" w:rsidRDefault="00D74F71">
      <w:pPr>
        <w:spacing w:line="264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预备会</w:t>
      </w:r>
      <w:r>
        <w:rPr>
          <w:rFonts w:ascii="仿宋" w:eastAsia="仿宋" w:hAnsi="仿宋" w:cs="仿宋" w:hint="eastAsia"/>
          <w:sz w:val="28"/>
          <w:szCs w:val="28"/>
        </w:rPr>
        <w:t>6月29日18∶30召开综合素养展示环节预备会。每校派1名代表参加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。会后由学校代表抽签决定本校各参赛队比赛场次。地点∶河南省商务中等职业学校一号报告厅</w:t>
      </w:r>
    </w:p>
    <w:p w:rsidR="004039F1" w:rsidRDefault="00D74F71">
      <w:pPr>
        <w:spacing w:line="264" w:lineRule="auto"/>
        <w:ind w:firstLineChars="148" w:firstLine="416"/>
        <w:rPr>
          <w:rFonts w:ascii="仿宋" w:eastAsia="仿宋" w:hAnsi="仿宋"/>
          <w:b/>
          <w:kern w:val="44"/>
          <w:sz w:val="28"/>
          <w:szCs w:val="28"/>
        </w:rPr>
      </w:pPr>
      <w:r>
        <w:rPr>
          <w:rFonts w:ascii="仿宋" w:eastAsia="仿宋" w:hAnsi="仿宋" w:hint="eastAsia"/>
          <w:b/>
          <w:kern w:val="44"/>
          <w:sz w:val="28"/>
          <w:szCs w:val="28"/>
        </w:rPr>
        <w:t>（三）综合素养展示环节</w:t>
      </w:r>
    </w:p>
    <w:p w:rsidR="004039F1" w:rsidRDefault="00D74F71">
      <w:pPr>
        <w:spacing w:line="264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="00EC6138"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1.赛前准备</w:t>
      </w:r>
    </w:p>
    <w:p w:rsidR="004039F1" w:rsidRDefault="00D74F71">
      <w:pPr>
        <w:spacing w:line="264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（1）抽取决赛场次。</w:t>
      </w:r>
      <w:r>
        <w:rPr>
          <w:rFonts w:ascii="仿宋" w:eastAsia="仿宋" w:hAnsi="仿宋" w:cs="仿宋" w:hint="eastAsia"/>
          <w:sz w:val="28"/>
          <w:szCs w:val="28"/>
        </w:rPr>
        <w:t>入围决赛的教学团队所在学校领队或选手代表6月29日下午18∶30在河南省商务中等职业学校一号报告厅开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预备会后，抽签比赛号。</w:t>
      </w:r>
    </w:p>
    <w:p w:rsidR="004039F1" w:rsidRDefault="00D74F71">
      <w:pPr>
        <w:spacing w:line="264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（2）选手熟悉赛场。</w:t>
      </w:r>
      <w:r>
        <w:rPr>
          <w:rFonts w:ascii="仿宋" w:eastAsia="仿宋" w:hAnsi="仿宋" w:cs="仿宋" w:hint="eastAsia"/>
          <w:sz w:val="28"/>
          <w:szCs w:val="28"/>
        </w:rPr>
        <w:t>6月29日下午16:30-18∶30，参赛选手熟悉赛场，每个团队限10分钟。</w:t>
      </w:r>
    </w:p>
    <w:p w:rsidR="004039F1" w:rsidRDefault="00D74F71">
      <w:pPr>
        <w:spacing w:line="264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（3）确定参赛顺序∶</w:t>
      </w:r>
      <w:r>
        <w:rPr>
          <w:rFonts w:ascii="仿宋" w:eastAsia="仿宋" w:hAnsi="仿宋" w:cs="仿宋" w:hint="eastAsia"/>
          <w:sz w:val="28"/>
          <w:szCs w:val="28"/>
        </w:rPr>
        <w:t>决赛当天，按照抽签场次顺序及入场时间到侯赛室集合，进入侯赛室不得携带手机等通讯设备。现场抽签确定当场次比赛顺序，比赛结束前不得离开侯赛室。</w:t>
      </w:r>
    </w:p>
    <w:p w:rsidR="004039F1" w:rsidRDefault="00D74F71">
      <w:pPr>
        <w:spacing w:line="264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2.现场比赛（每组</w:t>
      </w:r>
      <w:r>
        <w:rPr>
          <w:rFonts w:ascii="仿宋" w:eastAsia="仿宋" w:hAnsi="仿宋" w:cs="仿宋"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Cs/>
          <w:sz w:val="28"/>
          <w:szCs w:val="28"/>
        </w:rPr>
        <w:t>分钟）</w:t>
      </w:r>
    </w:p>
    <w:p w:rsidR="004039F1" w:rsidRDefault="00D74F71">
      <w:pPr>
        <w:spacing w:line="264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现场比赛分为介绍实施报告、进行教学答辩两个环节，在规定时间内完成相关比赛环节。现场由记时员记录各环节时间并予以展示。</w:t>
      </w:r>
    </w:p>
    <w:p w:rsidR="004039F1" w:rsidRDefault="00D74F71">
      <w:pPr>
        <w:spacing w:line="264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进入比赛室的教学团队，首先简要介绍教学实施报告的主要内容、创新特色，时间不超过8分钟；然后回避等待评委出题，返回后回答屏幕显示的3个问题，时间不超过8分钟。问题由评委现场集体讨论提出，包括参赛内容涉及的理念、策略、模式、目标、成效、创新点，以及学科专业领域的素质、知识、技能等内容。教学团队回答问题时，可展示佐证资料；评委不再复述或解读，可指定答题者，可追问；未参与教学展示和报告介绍的团队成员，必须参与答题。</w:t>
      </w:r>
    </w:p>
    <w:p w:rsidR="004039F1" w:rsidRDefault="00D74F71">
      <w:pPr>
        <w:spacing w:line="264" w:lineRule="auto"/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3.换场。</w:t>
      </w:r>
      <w:r>
        <w:rPr>
          <w:rFonts w:ascii="仿宋" w:eastAsia="仿宋" w:hAnsi="仿宋" w:cs="仿宋" w:hint="eastAsia"/>
          <w:sz w:val="28"/>
          <w:szCs w:val="28"/>
        </w:rPr>
        <w:t>教学团队进入比赛场地做好准备，时间5分钟。</w:t>
      </w:r>
    </w:p>
    <w:p w:rsidR="004039F1" w:rsidRDefault="004039F1"/>
    <w:p w:rsidR="004039F1" w:rsidRDefault="004039F1"/>
    <w:sectPr w:rsidR="004039F1" w:rsidSect="004039F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E0" w:rsidRDefault="00574EE0" w:rsidP="009738FC">
      <w:r>
        <w:separator/>
      </w:r>
    </w:p>
  </w:endnote>
  <w:endnote w:type="continuationSeparator" w:id="1">
    <w:p w:rsidR="00574EE0" w:rsidRDefault="00574EE0" w:rsidP="00973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方正仿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6719"/>
      <w:docPartObj>
        <w:docPartGallery w:val="Page Numbers (Bottom of Page)"/>
        <w:docPartUnique/>
      </w:docPartObj>
    </w:sdtPr>
    <w:sdtContent>
      <w:p w:rsidR="00997E66" w:rsidRDefault="00EE1AF3">
        <w:pPr>
          <w:pStyle w:val="a5"/>
          <w:jc w:val="center"/>
        </w:pPr>
        <w:fldSimple w:instr=" PAGE   \* MERGEFORMAT ">
          <w:r w:rsidR="00EC6138" w:rsidRPr="00EC6138">
            <w:rPr>
              <w:noProof/>
              <w:lang w:val="zh-CN"/>
            </w:rPr>
            <w:t>10</w:t>
          </w:r>
        </w:fldSimple>
      </w:p>
    </w:sdtContent>
  </w:sdt>
  <w:p w:rsidR="00997E66" w:rsidRDefault="00997E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E0" w:rsidRDefault="00574EE0" w:rsidP="009738FC">
      <w:r>
        <w:separator/>
      </w:r>
    </w:p>
  </w:footnote>
  <w:footnote w:type="continuationSeparator" w:id="1">
    <w:p w:rsidR="00574EE0" w:rsidRDefault="00574EE0" w:rsidP="00973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gzNzM2MzAwNTk3ZmYwNDAzNjNlZjNmZjk3YjhmYTIifQ=="/>
  </w:docVars>
  <w:rsids>
    <w:rsidRoot w:val="10D90F18"/>
    <w:rsid w:val="004039F1"/>
    <w:rsid w:val="00574EE0"/>
    <w:rsid w:val="009738FC"/>
    <w:rsid w:val="00997E66"/>
    <w:rsid w:val="009A41F3"/>
    <w:rsid w:val="00B071D0"/>
    <w:rsid w:val="00B34C40"/>
    <w:rsid w:val="00D74F71"/>
    <w:rsid w:val="00EC6138"/>
    <w:rsid w:val="00EE1AF3"/>
    <w:rsid w:val="00F375F4"/>
    <w:rsid w:val="047315E5"/>
    <w:rsid w:val="07612231"/>
    <w:rsid w:val="10D90F18"/>
    <w:rsid w:val="33614F2C"/>
    <w:rsid w:val="486D35F9"/>
    <w:rsid w:val="74D2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9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39F1"/>
    <w:pPr>
      <w:keepNext/>
      <w:keepLines/>
      <w:jc w:val="center"/>
      <w:outlineLvl w:val="0"/>
    </w:pPr>
    <w:rPr>
      <w:rFonts w:ascii="Calibri" w:hAnsi="Calibri" w:cs="Times New Roman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039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73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38F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73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38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596</Words>
  <Characters>3403</Characters>
  <Application>Microsoft Office Word</Application>
  <DocSecurity>0</DocSecurity>
  <Lines>28</Lines>
  <Paragraphs>7</Paragraphs>
  <ScaleCrop>false</ScaleCrop>
  <Company>HP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Lyubo</dc:creator>
  <cp:lastModifiedBy>hp</cp:lastModifiedBy>
  <cp:revision>7</cp:revision>
  <dcterms:created xsi:type="dcterms:W3CDTF">2023-06-24T04:59:00Z</dcterms:created>
  <dcterms:modified xsi:type="dcterms:W3CDTF">2023-06-24T08:46:00Z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4744C17D723A4F73AE3AFE43EFF31A22_13</vt:lpwstr>
  </property>
</Properties>
</file>